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7B" w:rsidRPr="00951216" w:rsidRDefault="00B4797B" w:rsidP="005D1B69">
      <w:pPr>
        <w:pStyle w:val="Nagwek1"/>
        <w:spacing w:line="276" w:lineRule="auto"/>
        <w:jc w:val="center"/>
        <w:rPr>
          <w:rFonts w:ascii="Calibri" w:hAnsi="Calibri" w:cs="Calibri"/>
          <w:b/>
          <w:sz w:val="24"/>
          <w:u w:val="single"/>
        </w:rPr>
      </w:pPr>
      <w:r w:rsidRPr="00951216">
        <w:rPr>
          <w:rFonts w:ascii="Calibri" w:hAnsi="Calibri" w:cs="Calibri"/>
          <w:b/>
          <w:sz w:val="24"/>
          <w:u w:val="single"/>
        </w:rPr>
        <w:t>OGŁOSZENIE</w:t>
      </w:r>
    </w:p>
    <w:p w:rsidR="00B4797B" w:rsidRPr="00951216" w:rsidRDefault="00B4797B" w:rsidP="005D1B69">
      <w:pPr>
        <w:pStyle w:val="Nagwek1"/>
        <w:spacing w:line="276" w:lineRule="auto"/>
        <w:jc w:val="center"/>
        <w:rPr>
          <w:rFonts w:ascii="Calibri" w:hAnsi="Calibri" w:cs="Calibri"/>
          <w:b/>
          <w:bCs/>
          <w:sz w:val="24"/>
        </w:rPr>
      </w:pPr>
      <w:r w:rsidRPr="00951216">
        <w:rPr>
          <w:rFonts w:ascii="Calibri" w:hAnsi="Calibri" w:cs="Calibri"/>
          <w:b/>
          <w:bCs/>
          <w:sz w:val="24"/>
        </w:rPr>
        <w:t>Burmistrz Sulejowa</w:t>
      </w:r>
    </w:p>
    <w:p w:rsidR="003438A1" w:rsidRPr="00951216" w:rsidRDefault="00B4797B" w:rsidP="005D1B69">
      <w:pPr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951216">
        <w:rPr>
          <w:rFonts w:ascii="Calibri" w:hAnsi="Calibri" w:cs="Calibri"/>
          <w:b/>
          <w:bCs/>
          <w:lang w:val="pl-PL"/>
        </w:rPr>
        <w:t>ogłasza nabór na stanowisko urzędnicze:</w:t>
      </w:r>
    </w:p>
    <w:p w:rsidR="005366FC" w:rsidRPr="00951216" w:rsidRDefault="00525184" w:rsidP="005D1B69">
      <w:pPr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951216">
        <w:rPr>
          <w:rFonts w:ascii="Calibri" w:hAnsi="Calibri" w:cs="Calibri"/>
          <w:b/>
          <w:bCs/>
          <w:lang w:val="pl-PL"/>
        </w:rPr>
        <w:t>POD</w:t>
      </w:r>
      <w:r w:rsidR="00000630" w:rsidRPr="00951216">
        <w:rPr>
          <w:rFonts w:ascii="Calibri" w:hAnsi="Calibri" w:cs="Calibri"/>
          <w:b/>
          <w:bCs/>
          <w:lang w:val="pl-PL"/>
        </w:rPr>
        <w:t>INSPEKTOR</w:t>
      </w:r>
    </w:p>
    <w:p w:rsidR="00000630" w:rsidRPr="00951216" w:rsidRDefault="00000630" w:rsidP="005D1B69">
      <w:pPr>
        <w:spacing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951216">
        <w:rPr>
          <w:rFonts w:ascii="Calibri" w:hAnsi="Calibri" w:cs="Calibri"/>
          <w:b/>
          <w:bCs/>
          <w:lang w:val="pl-PL"/>
        </w:rPr>
        <w:t xml:space="preserve">w Referacie </w:t>
      </w:r>
      <w:r w:rsidR="00823C72" w:rsidRPr="00951216">
        <w:rPr>
          <w:rFonts w:ascii="Calibri" w:hAnsi="Calibri" w:cs="Calibri"/>
          <w:b/>
          <w:bCs/>
          <w:lang w:val="pl-PL"/>
        </w:rPr>
        <w:t>Rozwoju,</w:t>
      </w:r>
      <w:r w:rsidR="00746103" w:rsidRPr="00951216">
        <w:rPr>
          <w:rFonts w:ascii="Calibri" w:hAnsi="Calibri" w:cs="Calibri"/>
          <w:b/>
          <w:bCs/>
          <w:lang w:val="pl-PL"/>
        </w:rPr>
        <w:t xml:space="preserve"> </w:t>
      </w:r>
      <w:r w:rsidR="00823C72" w:rsidRPr="00951216">
        <w:rPr>
          <w:rFonts w:ascii="Calibri" w:hAnsi="Calibri" w:cs="Calibri"/>
          <w:b/>
          <w:bCs/>
          <w:lang w:val="pl-PL"/>
        </w:rPr>
        <w:t>Promocji,</w:t>
      </w:r>
      <w:r w:rsidR="00746103" w:rsidRPr="00951216">
        <w:rPr>
          <w:rFonts w:ascii="Calibri" w:hAnsi="Calibri" w:cs="Calibri"/>
          <w:b/>
          <w:bCs/>
          <w:lang w:val="pl-PL"/>
        </w:rPr>
        <w:t xml:space="preserve"> </w:t>
      </w:r>
      <w:r w:rsidR="00823C72" w:rsidRPr="00951216">
        <w:rPr>
          <w:rFonts w:ascii="Calibri" w:hAnsi="Calibri" w:cs="Calibri"/>
          <w:b/>
          <w:bCs/>
          <w:lang w:val="pl-PL"/>
        </w:rPr>
        <w:t>Sportu i Realizacji Projektów</w:t>
      </w:r>
    </w:p>
    <w:p w:rsidR="000B274B" w:rsidRPr="00951216" w:rsidRDefault="000B274B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  <w:r w:rsidRPr="00951216">
        <w:rPr>
          <w:rFonts w:ascii="Calibri" w:hAnsi="Calibri" w:cs="Calibri"/>
          <w:b/>
          <w:bCs/>
          <w:lang w:val="pl-PL"/>
        </w:rPr>
        <w:t>– wymiar czasu pracy 1 etat</w:t>
      </w:r>
    </w:p>
    <w:p w:rsidR="00B4797B" w:rsidRPr="00951216" w:rsidRDefault="00B4797B" w:rsidP="00046617">
      <w:pPr>
        <w:pStyle w:val="Nagwek2"/>
        <w:spacing w:line="276" w:lineRule="auto"/>
        <w:rPr>
          <w:rFonts w:ascii="Calibri" w:hAnsi="Calibri" w:cs="Calibri"/>
          <w:b/>
          <w:bCs/>
          <w:sz w:val="24"/>
          <w:u w:val="single"/>
        </w:rPr>
      </w:pPr>
      <w:r w:rsidRPr="00951216">
        <w:rPr>
          <w:rFonts w:ascii="Calibri" w:hAnsi="Calibri" w:cs="Calibri"/>
          <w:sz w:val="24"/>
        </w:rPr>
        <w:t xml:space="preserve">Wymagania stawiane kandydatom na </w:t>
      </w:r>
      <w:r w:rsidR="00471B38" w:rsidRPr="00951216">
        <w:rPr>
          <w:rFonts w:ascii="Calibri" w:hAnsi="Calibri" w:cs="Calibri"/>
          <w:sz w:val="24"/>
        </w:rPr>
        <w:t xml:space="preserve">w/w </w:t>
      </w:r>
      <w:r w:rsidRPr="00951216">
        <w:rPr>
          <w:rFonts w:ascii="Calibri" w:hAnsi="Calibri" w:cs="Calibri"/>
          <w:sz w:val="24"/>
        </w:rPr>
        <w:t>stanowisko</w:t>
      </w:r>
      <w:r w:rsidR="00471B38" w:rsidRPr="00951216">
        <w:rPr>
          <w:rFonts w:ascii="Calibri" w:hAnsi="Calibri" w:cs="Calibri"/>
          <w:sz w:val="24"/>
        </w:rPr>
        <w:t>:</w:t>
      </w:r>
    </w:p>
    <w:p w:rsidR="00B4797B" w:rsidRPr="00951216" w:rsidRDefault="000675FA" w:rsidP="00046617">
      <w:pPr>
        <w:suppressAutoHyphens/>
        <w:spacing w:after="120" w:line="276" w:lineRule="auto"/>
        <w:rPr>
          <w:rFonts w:ascii="Calibri" w:hAnsi="Calibri" w:cs="Calibri"/>
          <w:b/>
          <w:bCs/>
          <w:u w:val="single"/>
          <w:lang w:val="pl-PL" w:eastAsia="zh-CN"/>
        </w:rPr>
      </w:pPr>
      <w:r w:rsidRPr="00951216">
        <w:rPr>
          <w:rFonts w:ascii="Calibri" w:hAnsi="Calibri" w:cs="Calibri"/>
          <w:b/>
          <w:bCs/>
          <w:u w:val="single"/>
          <w:lang w:val="pl-PL" w:eastAsia="zh-CN"/>
        </w:rPr>
        <w:t>1.Wymagania niezbędne</w:t>
      </w:r>
      <w:r w:rsidR="00B4797B" w:rsidRPr="00951216">
        <w:rPr>
          <w:rFonts w:ascii="Calibri" w:hAnsi="Calibri" w:cs="Calibri"/>
          <w:b/>
          <w:bCs/>
          <w:u w:val="single"/>
          <w:lang w:val="pl-PL" w:eastAsia="zh-CN"/>
        </w:rPr>
        <w:t>:</w:t>
      </w:r>
    </w:p>
    <w:p w:rsidR="00317C67" w:rsidRPr="00951216" w:rsidRDefault="00317C67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obywatelstwo polskie,</w:t>
      </w:r>
    </w:p>
    <w:p w:rsidR="00864F36" w:rsidRPr="00951216" w:rsidRDefault="00317C67" w:rsidP="00046617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wykształcenie:</w:t>
      </w:r>
      <w:r w:rsidR="00864F36" w:rsidRPr="00951216">
        <w:rPr>
          <w:rFonts w:ascii="Calibri" w:hAnsi="Calibri" w:cs="Calibri"/>
          <w:lang w:val="pl-PL"/>
        </w:rPr>
        <w:t xml:space="preserve"> wyższe, </w:t>
      </w:r>
    </w:p>
    <w:p w:rsidR="00317C67" w:rsidRPr="00951216" w:rsidRDefault="00317C67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znajomość obsługi komputera – WORD, EXCEL,</w:t>
      </w:r>
    </w:p>
    <w:p w:rsidR="00A0145C" w:rsidRPr="00951216" w:rsidRDefault="00317C67" w:rsidP="0004661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76" w:lineRule="auto"/>
        <w:contextualSpacing/>
        <w:rPr>
          <w:rFonts w:ascii="Calibri" w:hAnsi="Calibri" w:cs="Calibri"/>
        </w:rPr>
      </w:pPr>
      <w:r w:rsidRPr="00951216">
        <w:rPr>
          <w:rFonts w:ascii="Calibri" w:hAnsi="Calibri" w:cs="Calibri"/>
        </w:rPr>
        <w:t xml:space="preserve">doświadczenie </w:t>
      </w:r>
      <w:r w:rsidR="00A0145C" w:rsidRPr="00951216">
        <w:rPr>
          <w:rFonts w:ascii="Calibri" w:hAnsi="Calibri" w:cs="Calibri"/>
        </w:rPr>
        <w:t xml:space="preserve">i praktyka </w:t>
      </w:r>
      <w:r w:rsidRPr="00951216">
        <w:rPr>
          <w:rFonts w:ascii="Calibri" w:hAnsi="Calibri" w:cs="Calibri"/>
        </w:rPr>
        <w:t>w</w:t>
      </w:r>
      <w:r w:rsidR="00864F36" w:rsidRPr="00951216">
        <w:rPr>
          <w:rFonts w:ascii="Calibri" w:hAnsi="Calibri" w:cs="Calibri"/>
        </w:rPr>
        <w:t xml:space="preserve"> zakres</w:t>
      </w:r>
      <w:r w:rsidR="00A0145C" w:rsidRPr="00951216">
        <w:rPr>
          <w:rFonts w:ascii="Calibri" w:hAnsi="Calibri" w:cs="Calibri"/>
        </w:rPr>
        <w:t>ie</w:t>
      </w:r>
      <w:r w:rsidR="0019460A" w:rsidRPr="00951216">
        <w:rPr>
          <w:rFonts w:ascii="Calibri" w:hAnsi="Calibri" w:cs="Calibri"/>
        </w:rPr>
        <w:t xml:space="preserve"> obsługi p</w:t>
      </w:r>
      <w:r w:rsidR="00043439" w:rsidRPr="00951216">
        <w:rPr>
          <w:rFonts w:ascii="Calibri" w:hAnsi="Calibri" w:cs="Calibri"/>
        </w:rPr>
        <w:t xml:space="preserve">rojektów finansowanych ze źródeł </w:t>
      </w:r>
      <w:r w:rsidR="00951216" w:rsidRPr="00951216">
        <w:rPr>
          <w:rFonts w:ascii="Calibri" w:hAnsi="Calibri" w:cs="Calibri"/>
        </w:rPr>
        <w:br/>
      </w:r>
      <w:r w:rsidR="00043439" w:rsidRPr="00951216">
        <w:rPr>
          <w:rFonts w:ascii="Calibri" w:hAnsi="Calibri" w:cs="Calibri"/>
        </w:rPr>
        <w:t>zewnętrznych</w:t>
      </w:r>
      <w:r w:rsidR="00864F36" w:rsidRPr="00951216">
        <w:rPr>
          <w:rFonts w:ascii="Calibri" w:hAnsi="Calibri" w:cs="Calibri"/>
        </w:rPr>
        <w:t xml:space="preserve">, </w:t>
      </w:r>
    </w:p>
    <w:p w:rsidR="00043439" w:rsidRPr="00951216" w:rsidRDefault="00043439" w:rsidP="0004661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 w:rsidRPr="00951216">
        <w:rPr>
          <w:rFonts w:ascii="Calibri" w:hAnsi="Calibri" w:cs="Calibri"/>
        </w:rPr>
        <w:t xml:space="preserve">znajomość wytycznych w zakresie kwalifikowalności wydatków </w:t>
      </w:r>
      <w:r w:rsidR="00625D09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 xml:space="preserve">w ramach Europejskiego Funduszu Rozwoju Regionalnego, </w:t>
      </w:r>
      <w:r w:rsidR="00625D09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 xml:space="preserve">Europejskiego Funduszu Społecznego oraz Funduszu Spójności na </w:t>
      </w:r>
      <w:r w:rsidR="00625D09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>lata 2014-2020,</w:t>
      </w:r>
    </w:p>
    <w:p w:rsidR="00043439" w:rsidRPr="00951216" w:rsidRDefault="00317C67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z</w:t>
      </w:r>
      <w:r w:rsidR="00746103" w:rsidRPr="00951216">
        <w:rPr>
          <w:rFonts w:ascii="Calibri" w:hAnsi="Calibri" w:cs="Calibri"/>
          <w:lang w:val="pl-PL"/>
        </w:rPr>
        <w:t xml:space="preserve">najomość przepisów ustaw: </w:t>
      </w:r>
      <w:r w:rsidRPr="00951216">
        <w:rPr>
          <w:rFonts w:ascii="Calibri" w:hAnsi="Calibri" w:cs="Calibri"/>
          <w:lang w:val="pl-PL"/>
        </w:rPr>
        <w:t>kodeks</w:t>
      </w:r>
      <w:r w:rsidR="00A0145C" w:rsidRPr="00951216">
        <w:rPr>
          <w:rFonts w:ascii="Calibri" w:hAnsi="Calibri" w:cs="Calibri"/>
          <w:lang w:val="pl-PL"/>
        </w:rPr>
        <w:t xml:space="preserve">u postępowania </w:t>
      </w:r>
      <w:r w:rsidR="00746103" w:rsidRPr="00951216">
        <w:rPr>
          <w:rFonts w:ascii="Calibri" w:hAnsi="Calibri" w:cs="Calibri"/>
          <w:lang w:val="pl-PL"/>
        </w:rPr>
        <w:t>administracyjnego</w:t>
      </w:r>
      <w:r w:rsidRPr="00951216">
        <w:rPr>
          <w:rFonts w:ascii="Calibri" w:hAnsi="Calibri" w:cs="Calibri"/>
          <w:lang w:val="pl-PL"/>
        </w:rPr>
        <w:t xml:space="preserve">, ustawy </w:t>
      </w:r>
      <w:r w:rsidR="00951216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o samorządzie gminnym, </w:t>
      </w:r>
      <w:r w:rsidR="00525184" w:rsidRPr="00951216">
        <w:rPr>
          <w:rFonts w:ascii="Calibri" w:hAnsi="Calibri" w:cs="Calibri"/>
          <w:lang w:val="pl-PL"/>
        </w:rPr>
        <w:t>ustawy o finansach publicznych</w:t>
      </w:r>
      <w:r w:rsidR="00A0145C" w:rsidRPr="00951216">
        <w:rPr>
          <w:rFonts w:ascii="Calibri" w:hAnsi="Calibri" w:cs="Calibri"/>
          <w:lang w:val="pl-PL"/>
        </w:rPr>
        <w:t>,</w:t>
      </w:r>
      <w:r w:rsidR="00746103" w:rsidRPr="00951216">
        <w:rPr>
          <w:rFonts w:ascii="Calibri" w:hAnsi="Calibri" w:cs="Calibri"/>
          <w:lang w:val="pl-PL"/>
        </w:rPr>
        <w:t xml:space="preserve"> prawo Unii Europejskiej</w:t>
      </w:r>
      <w:r w:rsidR="00A71F88" w:rsidRPr="00951216">
        <w:rPr>
          <w:rFonts w:ascii="Calibri" w:hAnsi="Calibri" w:cs="Calibri"/>
          <w:lang w:val="pl-PL"/>
        </w:rPr>
        <w:t xml:space="preserve"> </w:t>
      </w:r>
      <w:r w:rsidR="00951216" w:rsidRPr="00951216">
        <w:rPr>
          <w:rFonts w:ascii="Calibri" w:hAnsi="Calibri" w:cs="Calibri"/>
          <w:lang w:val="pl-PL"/>
        </w:rPr>
        <w:br/>
      </w:r>
      <w:r w:rsidR="00A71F88" w:rsidRPr="00951216">
        <w:rPr>
          <w:rFonts w:ascii="Calibri" w:hAnsi="Calibri" w:cs="Calibri"/>
          <w:lang w:val="pl-PL"/>
        </w:rPr>
        <w:t xml:space="preserve">w zakresie obsługi wydatkowania środków </w:t>
      </w:r>
      <w:r w:rsidR="00A71F88" w:rsidRPr="00951216">
        <w:rPr>
          <w:rFonts w:ascii="Calibri" w:hAnsi="Calibri" w:cs="Calibri"/>
          <w:lang w:val="pl-PL"/>
        </w:rPr>
        <w:br/>
        <w:t>w ramach realizowanych projektów</w:t>
      </w:r>
      <w:r w:rsidR="00746103" w:rsidRPr="00951216">
        <w:rPr>
          <w:rFonts w:ascii="Calibri" w:hAnsi="Calibri" w:cs="Calibri"/>
          <w:lang w:val="pl-PL"/>
        </w:rPr>
        <w:t>,</w:t>
      </w:r>
    </w:p>
    <w:p w:rsidR="00043439" w:rsidRPr="00951216" w:rsidRDefault="00043439" w:rsidP="00046617">
      <w:pPr>
        <w:spacing w:line="276" w:lineRule="auto"/>
        <w:ind w:left="705" w:hanging="279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-</w:t>
      </w:r>
      <w:r w:rsidRPr="00951216">
        <w:rPr>
          <w:rFonts w:ascii="Calibri" w:hAnsi="Calibri" w:cs="Calibri"/>
          <w:lang w:val="pl-PL"/>
        </w:rPr>
        <w:tab/>
        <w:t>pełna zdolność do czynności prawnych oraz korzystanie z pełni praw publicznych,</w:t>
      </w:r>
    </w:p>
    <w:p w:rsidR="00043439" w:rsidRPr="00951216" w:rsidRDefault="00043439" w:rsidP="00046617">
      <w:pPr>
        <w:spacing w:line="276" w:lineRule="auto"/>
        <w:ind w:left="705" w:hanging="279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-  nie skazanie prawomocnym wyrokiem sądu za umyślne przestępstwo  ścigane </w:t>
      </w:r>
      <w:r w:rsidR="00951216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z oskarżenia publicznego lub umyślne przestępstwo skarbowe</w:t>
      </w:r>
    </w:p>
    <w:p w:rsidR="00317C67" w:rsidRPr="00951216" w:rsidRDefault="00317C67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stan zdrowia pozwalający na zatrudnienie na w/w stanowisku.</w:t>
      </w:r>
    </w:p>
    <w:p w:rsidR="00317C67" w:rsidRPr="00951216" w:rsidRDefault="00317C67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nieposzlakowana opinia.</w:t>
      </w:r>
    </w:p>
    <w:p w:rsidR="00317C67" w:rsidRPr="00951216" w:rsidRDefault="00317C67" w:rsidP="00046617">
      <w:pPr>
        <w:spacing w:line="276" w:lineRule="auto"/>
        <w:ind w:left="360"/>
        <w:rPr>
          <w:rFonts w:ascii="Calibri" w:hAnsi="Calibri" w:cs="Calibri"/>
          <w:lang w:val="pl-PL"/>
        </w:rPr>
      </w:pPr>
    </w:p>
    <w:p w:rsidR="00317C67" w:rsidRPr="00951216" w:rsidRDefault="00317C67" w:rsidP="00046617">
      <w:pPr>
        <w:suppressAutoHyphens/>
        <w:spacing w:after="120" w:line="276" w:lineRule="auto"/>
        <w:rPr>
          <w:rFonts w:ascii="Calibri" w:hAnsi="Calibri" w:cs="Calibri"/>
          <w:b/>
          <w:bCs/>
          <w:u w:val="single"/>
          <w:lang w:val="pl-PL" w:eastAsia="zh-CN"/>
        </w:rPr>
      </w:pPr>
      <w:r w:rsidRPr="00951216">
        <w:rPr>
          <w:rFonts w:ascii="Calibri" w:hAnsi="Calibri" w:cs="Calibri"/>
          <w:b/>
          <w:bCs/>
          <w:u w:val="single"/>
          <w:lang w:val="pl-PL" w:eastAsia="zh-CN"/>
        </w:rPr>
        <w:t>2.Wymagania dodatkowe :</w:t>
      </w:r>
    </w:p>
    <w:p w:rsidR="00317C67" w:rsidRPr="00951216" w:rsidRDefault="00317C67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doświadczenie związane z pracą w administracji samorządowej,</w:t>
      </w:r>
    </w:p>
    <w:p w:rsidR="00B03DD9" w:rsidRPr="00951216" w:rsidRDefault="00B03DD9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umiejętność analizy problemu i poprawnego wyciągania wniosków,</w:t>
      </w:r>
    </w:p>
    <w:p w:rsidR="00B03DD9" w:rsidRPr="00951216" w:rsidRDefault="00B03DD9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samodzielność i kreatywność,</w:t>
      </w:r>
    </w:p>
    <w:p w:rsidR="00746103" w:rsidRPr="00951216" w:rsidRDefault="00746103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doświadczenie zawodowe dotyczące zarządzania i rozliczania </w:t>
      </w:r>
      <w:r w:rsidR="00625D09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projektów finansowanych ze środków unijnych,</w:t>
      </w:r>
    </w:p>
    <w:p w:rsidR="00317C67" w:rsidRPr="00951216" w:rsidRDefault="00317C67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umiejętność sprawnej organizacji pracy,</w:t>
      </w:r>
    </w:p>
    <w:p w:rsidR="00317C67" w:rsidRPr="00951216" w:rsidRDefault="00317C67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umiejętność pracy</w:t>
      </w:r>
      <w:r w:rsidR="003A2038" w:rsidRPr="00951216">
        <w:rPr>
          <w:rFonts w:ascii="Calibri" w:hAnsi="Calibri" w:cs="Calibri"/>
          <w:lang w:val="pl-PL"/>
        </w:rPr>
        <w:t xml:space="preserve"> w zespole</w:t>
      </w:r>
      <w:r w:rsidRPr="00951216">
        <w:rPr>
          <w:rFonts w:ascii="Calibri" w:hAnsi="Calibri" w:cs="Calibri"/>
          <w:lang w:val="pl-PL"/>
        </w:rPr>
        <w:t>,</w:t>
      </w:r>
    </w:p>
    <w:p w:rsidR="00A0145C" w:rsidRPr="00951216" w:rsidRDefault="00DD7552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staż pracy: </w:t>
      </w:r>
      <w:r w:rsidR="00A0145C" w:rsidRPr="00951216">
        <w:rPr>
          <w:rFonts w:ascii="Calibri" w:hAnsi="Calibri" w:cs="Calibri"/>
          <w:lang w:val="pl-PL"/>
        </w:rPr>
        <w:t xml:space="preserve">co najmniej </w:t>
      </w:r>
      <w:r w:rsidR="00746103" w:rsidRPr="00951216">
        <w:rPr>
          <w:rFonts w:ascii="Calibri" w:hAnsi="Calibri" w:cs="Calibri"/>
          <w:lang w:val="pl-PL"/>
        </w:rPr>
        <w:t>roczny</w:t>
      </w:r>
      <w:r w:rsidRPr="00951216">
        <w:rPr>
          <w:rFonts w:ascii="Calibri" w:hAnsi="Calibri" w:cs="Calibri"/>
          <w:lang w:val="pl-PL"/>
        </w:rPr>
        <w:t xml:space="preserve"> staż pracy </w:t>
      </w:r>
      <w:r w:rsidR="00A0145C" w:rsidRPr="00951216">
        <w:rPr>
          <w:rFonts w:ascii="Calibri" w:hAnsi="Calibri" w:cs="Calibri"/>
          <w:lang w:val="pl-PL"/>
        </w:rPr>
        <w:t xml:space="preserve">o charakterze zgodnym </w:t>
      </w:r>
      <w:r w:rsidR="00746103" w:rsidRPr="00951216">
        <w:rPr>
          <w:rFonts w:ascii="Calibri" w:hAnsi="Calibri" w:cs="Calibri"/>
          <w:lang w:val="pl-PL"/>
        </w:rPr>
        <w:br/>
      </w:r>
      <w:r w:rsidR="00A0145C" w:rsidRPr="00951216">
        <w:rPr>
          <w:rFonts w:ascii="Calibri" w:hAnsi="Calibri" w:cs="Calibri"/>
          <w:lang w:val="pl-PL"/>
        </w:rPr>
        <w:t xml:space="preserve">z wymaganiami na </w:t>
      </w:r>
      <w:r w:rsidRPr="00951216">
        <w:rPr>
          <w:rFonts w:ascii="Calibri" w:hAnsi="Calibri" w:cs="Calibri"/>
          <w:lang w:val="pl-PL"/>
        </w:rPr>
        <w:t>w/w</w:t>
      </w:r>
      <w:r w:rsidR="00A0145C" w:rsidRPr="00951216">
        <w:rPr>
          <w:rFonts w:ascii="Calibri" w:hAnsi="Calibri" w:cs="Calibri"/>
          <w:lang w:val="pl-PL"/>
        </w:rPr>
        <w:t xml:space="preserve"> stanowisku.</w:t>
      </w:r>
    </w:p>
    <w:p w:rsidR="00D5680E" w:rsidRPr="00951216" w:rsidRDefault="00D5680E" w:rsidP="00046617">
      <w:pPr>
        <w:spacing w:line="276" w:lineRule="auto"/>
        <w:ind w:left="720"/>
        <w:rPr>
          <w:rFonts w:ascii="Calibri" w:hAnsi="Calibri" w:cs="Calibri"/>
          <w:color w:val="000000"/>
          <w:lang w:val="pl-PL"/>
        </w:rPr>
      </w:pPr>
    </w:p>
    <w:p w:rsidR="00FC78D3" w:rsidRPr="00951216" w:rsidRDefault="00B4797B" w:rsidP="00046617">
      <w:pPr>
        <w:suppressAutoHyphens/>
        <w:spacing w:after="120" w:line="276" w:lineRule="auto"/>
        <w:rPr>
          <w:rFonts w:ascii="Calibri" w:hAnsi="Calibri" w:cs="Calibri"/>
          <w:b/>
          <w:bCs/>
          <w:u w:val="single"/>
          <w:lang w:val="pl-PL" w:eastAsia="zh-CN"/>
        </w:rPr>
      </w:pPr>
      <w:r w:rsidRPr="00951216">
        <w:rPr>
          <w:rFonts w:ascii="Calibri" w:hAnsi="Calibri" w:cs="Calibri"/>
          <w:b/>
          <w:bCs/>
          <w:u w:val="single"/>
          <w:lang w:val="pl-PL" w:eastAsia="zh-CN"/>
        </w:rPr>
        <w:t>3.</w:t>
      </w:r>
      <w:r w:rsidR="00277AC0" w:rsidRPr="00951216">
        <w:rPr>
          <w:rFonts w:ascii="Calibri" w:hAnsi="Calibri" w:cs="Calibri"/>
          <w:b/>
          <w:bCs/>
          <w:u w:val="single"/>
          <w:lang w:val="pl-PL" w:eastAsia="zh-CN"/>
        </w:rPr>
        <w:t xml:space="preserve"> </w:t>
      </w:r>
      <w:r w:rsidRPr="00951216">
        <w:rPr>
          <w:rFonts w:ascii="Calibri" w:hAnsi="Calibri" w:cs="Calibri"/>
          <w:b/>
          <w:bCs/>
          <w:u w:val="single"/>
          <w:lang w:val="pl-PL" w:eastAsia="zh-CN"/>
        </w:rPr>
        <w:t>Zakres ogólny w</w:t>
      </w:r>
      <w:r w:rsidR="000675FA" w:rsidRPr="00951216">
        <w:rPr>
          <w:rFonts w:ascii="Calibri" w:hAnsi="Calibri" w:cs="Calibri"/>
          <w:b/>
          <w:bCs/>
          <w:u w:val="single"/>
          <w:lang w:val="pl-PL" w:eastAsia="zh-CN"/>
        </w:rPr>
        <w:t>ykonywanych zadań na stanowisku</w:t>
      </w:r>
      <w:r w:rsidRPr="00951216">
        <w:rPr>
          <w:rFonts w:ascii="Calibri" w:hAnsi="Calibri" w:cs="Calibri"/>
          <w:b/>
          <w:bCs/>
          <w:u w:val="single"/>
          <w:lang w:val="pl-PL" w:eastAsia="zh-CN"/>
        </w:rPr>
        <w:t>:</w:t>
      </w:r>
    </w:p>
    <w:p w:rsidR="00F50532" w:rsidRPr="00951216" w:rsidRDefault="00F50532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przygotowywanie dokumentów aplikacyjnych o środki zewnętrzne, </w:t>
      </w:r>
      <w:r w:rsidR="00625D09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w tym pochodzące z funduszy europejskich ,</w:t>
      </w:r>
    </w:p>
    <w:p w:rsidR="00F50532" w:rsidRPr="00951216" w:rsidRDefault="00F50532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koordynacja, nadzór i bieżące monitorowanie i uczestniczenie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w procesie aplikacyjnym,</w:t>
      </w:r>
    </w:p>
    <w:p w:rsidR="00264FFE" w:rsidRPr="00951216" w:rsidRDefault="00F06060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lastRenderedPageBreak/>
        <w:t xml:space="preserve">przygotowywanie wniosków o płatność w centralnym systemie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teleinformatycznym, harmonogramów płatności oraz pozostałych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wymaganych dokumentów</w:t>
      </w:r>
      <w:r w:rsidR="00264FFE" w:rsidRPr="00951216">
        <w:rPr>
          <w:rFonts w:ascii="Calibri" w:hAnsi="Calibri" w:cs="Calibri"/>
          <w:lang w:val="pl-PL"/>
        </w:rPr>
        <w:t>,</w:t>
      </w:r>
    </w:p>
    <w:p w:rsidR="00A71F88" w:rsidRPr="00951216" w:rsidRDefault="00356DA3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m</w:t>
      </w:r>
      <w:r w:rsidR="00A71F88" w:rsidRPr="00951216">
        <w:rPr>
          <w:rFonts w:ascii="Calibri" w:hAnsi="Calibri" w:cs="Calibri"/>
          <w:lang w:val="pl-PL"/>
        </w:rPr>
        <w:t>onitoring budżetu projektów</w:t>
      </w:r>
      <w:r w:rsidRPr="00951216">
        <w:rPr>
          <w:rFonts w:ascii="Calibri" w:hAnsi="Calibri" w:cs="Calibri"/>
          <w:lang w:val="pl-PL"/>
        </w:rPr>
        <w:t xml:space="preserve"> i harmonogramów płatności, </w:t>
      </w:r>
    </w:p>
    <w:p w:rsidR="00356DA3" w:rsidRPr="00951216" w:rsidRDefault="00356DA3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prowadzenie korespondencji z Instytucją </w:t>
      </w:r>
      <w:r w:rsidR="00A71F88" w:rsidRPr="00951216">
        <w:rPr>
          <w:rFonts w:ascii="Calibri" w:hAnsi="Calibri" w:cs="Calibri"/>
          <w:lang w:val="pl-PL"/>
        </w:rPr>
        <w:t xml:space="preserve">Zarządzającą </w:t>
      </w:r>
      <w:r w:rsidRPr="00951216">
        <w:rPr>
          <w:rFonts w:ascii="Calibri" w:hAnsi="Calibri" w:cs="Calibri"/>
          <w:lang w:val="pl-PL"/>
        </w:rPr>
        <w:t xml:space="preserve">dotyczącą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rozliczania pro</w:t>
      </w:r>
      <w:r w:rsidR="00A71F88" w:rsidRPr="00951216">
        <w:rPr>
          <w:rFonts w:ascii="Calibri" w:hAnsi="Calibri" w:cs="Calibri"/>
          <w:lang w:val="pl-PL"/>
        </w:rPr>
        <w:t>jektów</w:t>
      </w:r>
      <w:r w:rsidRPr="00951216">
        <w:rPr>
          <w:rFonts w:ascii="Calibri" w:hAnsi="Calibri" w:cs="Calibri"/>
          <w:lang w:val="pl-PL"/>
        </w:rPr>
        <w:t>,</w:t>
      </w:r>
    </w:p>
    <w:p w:rsidR="00264FFE" w:rsidRPr="00951216" w:rsidRDefault="00823C72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ab/>
      </w:r>
      <w:r w:rsidR="00264FFE" w:rsidRPr="00951216">
        <w:rPr>
          <w:rFonts w:ascii="Calibri" w:hAnsi="Calibri" w:cs="Calibri"/>
          <w:lang w:val="pl-PL"/>
        </w:rPr>
        <w:t>r</w:t>
      </w:r>
      <w:r w:rsidRPr="00951216">
        <w:rPr>
          <w:rFonts w:ascii="Calibri" w:hAnsi="Calibri" w:cs="Calibri"/>
          <w:lang w:val="pl-PL"/>
        </w:rPr>
        <w:t xml:space="preserve">ozliczanie poszczególnych projektów finansowanych ze środków </w:t>
      </w:r>
      <w:r w:rsidR="00625D09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zewnętrznych, w tym RPO WŁ, PROW i WFOŚ</w:t>
      </w:r>
      <w:r w:rsidR="00625D09" w:rsidRPr="00951216">
        <w:rPr>
          <w:rFonts w:ascii="Calibri" w:hAnsi="Calibri" w:cs="Calibri"/>
          <w:lang w:val="pl-PL"/>
        </w:rPr>
        <w:t xml:space="preserve"> </w:t>
      </w:r>
      <w:r w:rsidRPr="00951216">
        <w:rPr>
          <w:rFonts w:ascii="Calibri" w:hAnsi="Calibri" w:cs="Calibri"/>
          <w:lang w:val="pl-PL"/>
        </w:rPr>
        <w:t>i</w:t>
      </w:r>
      <w:r w:rsidR="00625D09" w:rsidRPr="00951216">
        <w:rPr>
          <w:rFonts w:ascii="Calibri" w:hAnsi="Calibri" w:cs="Calibri"/>
          <w:lang w:val="pl-PL"/>
        </w:rPr>
        <w:t xml:space="preserve"> </w:t>
      </w:r>
      <w:r w:rsidRPr="00951216">
        <w:rPr>
          <w:rFonts w:ascii="Calibri" w:hAnsi="Calibri" w:cs="Calibri"/>
          <w:lang w:val="pl-PL"/>
        </w:rPr>
        <w:t>GW</w:t>
      </w:r>
      <w:r w:rsidR="00264FFE" w:rsidRPr="00951216">
        <w:rPr>
          <w:rFonts w:ascii="Calibri" w:hAnsi="Calibri" w:cs="Calibri"/>
          <w:lang w:val="pl-PL"/>
        </w:rPr>
        <w:t>,</w:t>
      </w:r>
    </w:p>
    <w:p w:rsidR="00F50532" w:rsidRPr="00951216" w:rsidRDefault="00625D09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m</w:t>
      </w:r>
      <w:r w:rsidR="00F50532" w:rsidRPr="00951216">
        <w:rPr>
          <w:rFonts w:ascii="Calibri" w:hAnsi="Calibri" w:cs="Calibri"/>
          <w:lang w:val="pl-PL"/>
        </w:rPr>
        <w:t xml:space="preserve">onitoring zapewnienia informacji i promocji oraz zachowania </w:t>
      </w:r>
      <w:r w:rsidR="00CF2483" w:rsidRPr="00951216">
        <w:rPr>
          <w:rFonts w:ascii="Calibri" w:hAnsi="Calibri" w:cs="Calibri"/>
          <w:lang w:val="pl-PL"/>
        </w:rPr>
        <w:br/>
      </w:r>
      <w:r w:rsidR="00F50532" w:rsidRPr="00951216">
        <w:rPr>
          <w:rFonts w:ascii="Calibri" w:hAnsi="Calibri" w:cs="Calibri"/>
          <w:lang w:val="pl-PL"/>
        </w:rPr>
        <w:t xml:space="preserve">trwałości projektów dofinasowanych ze środków zewnętrznych, zgodnie </w:t>
      </w:r>
      <w:r w:rsidR="00951216" w:rsidRPr="00951216">
        <w:rPr>
          <w:rFonts w:ascii="Calibri" w:hAnsi="Calibri" w:cs="Calibri"/>
          <w:lang w:val="pl-PL"/>
        </w:rPr>
        <w:br/>
      </w:r>
      <w:r w:rsidR="00F50532" w:rsidRPr="00951216">
        <w:rPr>
          <w:rFonts w:ascii="Calibri" w:hAnsi="Calibri" w:cs="Calibri"/>
          <w:lang w:val="pl-PL"/>
        </w:rPr>
        <w:t>z obowiązującymi wytycznymi programów pomocowych,</w:t>
      </w:r>
    </w:p>
    <w:p w:rsidR="00264FFE" w:rsidRPr="00951216" w:rsidRDefault="00B03DD9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właściwa archiwizacja dokumentacji</w:t>
      </w:r>
      <w:r w:rsidR="00823C72" w:rsidRPr="00951216">
        <w:rPr>
          <w:rFonts w:ascii="Calibri" w:hAnsi="Calibri" w:cs="Calibri"/>
          <w:lang w:val="pl-PL"/>
        </w:rPr>
        <w:t xml:space="preserve"> projektowych,</w:t>
      </w:r>
    </w:p>
    <w:p w:rsidR="00264FFE" w:rsidRPr="00951216" w:rsidRDefault="00823C72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realizacja projektów zgodnie z postanowieniami umów  </w:t>
      </w:r>
      <w:r w:rsidR="00625D09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o</w:t>
      </w:r>
      <w:r w:rsidR="00264FFE" w:rsidRPr="00951216">
        <w:rPr>
          <w:rFonts w:ascii="Calibri" w:hAnsi="Calibri" w:cs="Calibri"/>
          <w:lang w:val="pl-PL"/>
        </w:rPr>
        <w:t xml:space="preserve"> dofinansowanie wraz z aneksami,</w:t>
      </w:r>
    </w:p>
    <w:p w:rsidR="00F50532" w:rsidRPr="00951216" w:rsidRDefault="00F50532" w:rsidP="00046617">
      <w:pPr>
        <w:numPr>
          <w:ilvl w:val="0"/>
          <w:numId w:val="26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przygotowywanie i aktualizacja informacji do publikacji na temat </w:t>
      </w:r>
      <w:r w:rsidR="00625D09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realizacji projektów ze środków zewnętrznych oraz prowadzenie </w:t>
      </w:r>
      <w:r w:rsidR="00625D09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sprawozdawczości realizowanych projektów,</w:t>
      </w:r>
    </w:p>
    <w:p w:rsidR="00997A7F" w:rsidRPr="00951216" w:rsidRDefault="00264FFE" w:rsidP="00046617">
      <w:pPr>
        <w:numPr>
          <w:ilvl w:val="0"/>
          <w:numId w:val="28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w</w:t>
      </w:r>
      <w:r w:rsidR="00823C72" w:rsidRPr="00951216">
        <w:rPr>
          <w:rFonts w:ascii="Calibri" w:hAnsi="Calibri" w:cs="Calibri"/>
          <w:lang w:val="pl-PL"/>
        </w:rPr>
        <w:t>spółudział w obsłudze administracyjno-technicznej Ze</w:t>
      </w:r>
      <w:r w:rsidR="004A77B6" w:rsidRPr="00951216">
        <w:rPr>
          <w:rFonts w:ascii="Calibri" w:hAnsi="Calibri" w:cs="Calibri"/>
          <w:lang w:val="pl-PL"/>
        </w:rPr>
        <w:t xml:space="preserve">społu </w:t>
      </w:r>
      <w:r w:rsidR="00CF2483" w:rsidRPr="00951216">
        <w:rPr>
          <w:rFonts w:ascii="Calibri" w:hAnsi="Calibri" w:cs="Calibri"/>
          <w:lang w:val="pl-PL"/>
        </w:rPr>
        <w:br/>
      </w:r>
      <w:r w:rsidR="004A77B6" w:rsidRPr="00951216">
        <w:rPr>
          <w:rFonts w:ascii="Calibri" w:hAnsi="Calibri" w:cs="Calibri"/>
          <w:lang w:val="pl-PL"/>
        </w:rPr>
        <w:t xml:space="preserve">ds. wdrożenia Lokalnego </w:t>
      </w:r>
      <w:r w:rsidR="00823C72" w:rsidRPr="00951216">
        <w:rPr>
          <w:rFonts w:ascii="Calibri" w:hAnsi="Calibri" w:cs="Calibri"/>
          <w:lang w:val="pl-PL"/>
        </w:rPr>
        <w:t>Programu Rewitalizacji dla Gminy Sulejów na lata 2016-2023</w:t>
      </w:r>
      <w:r w:rsidR="00356DA3" w:rsidRPr="00951216">
        <w:rPr>
          <w:rFonts w:ascii="Calibri" w:hAnsi="Calibri" w:cs="Calibri"/>
          <w:lang w:val="pl-PL"/>
        </w:rPr>
        <w:t>,</w:t>
      </w:r>
    </w:p>
    <w:p w:rsidR="00356DA3" w:rsidRPr="00951216" w:rsidRDefault="00356DA3" w:rsidP="00046617">
      <w:pPr>
        <w:numPr>
          <w:ilvl w:val="0"/>
          <w:numId w:val="28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prowadzenie biura </w:t>
      </w:r>
      <w:r w:rsidR="00043439" w:rsidRPr="00951216">
        <w:rPr>
          <w:rFonts w:ascii="Calibri" w:hAnsi="Calibri" w:cs="Calibri"/>
          <w:lang w:val="pl-PL"/>
        </w:rPr>
        <w:t xml:space="preserve">projektów </w:t>
      </w:r>
      <w:r w:rsidRPr="00951216">
        <w:rPr>
          <w:rFonts w:ascii="Calibri" w:hAnsi="Calibri" w:cs="Calibri"/>
          <w:lang w:val="pl-PL"/>
        </w:rPr>
        <w:t>oraz dokumentacji projek</w:t>
      </w:r>
      <w:r w:rsidR="00043439" w:rsidRPr="00951216">
        <w:rPr>
          <w:rFonts w:ascii="Calibri" w:hAnsi="Calibri" w:cs="Calibri"/>
          <w:lang w:val="pl-PL"/>
        </w:rPr>
        <w:t>tów</w:t>
      </w:r>
      <w:r w:rsidRPr="00951216">
        <w:rPr>
          <w:rFonts w:ascii="Calibri" w:hAnsi="Calibri" w:cs="Calibri"/>
          <w:lang w:val="pl-PL"/>
        </w:rPr>
        <w:t>,</w:t>
      </w:r>
    </w:p>
    <w:p w:rsidR="00356DA3" w:rsidRPr="00951216" w:rsidRDefault="00356DA3" w:rsidP="00046617">
      <w:pPr>
        <w:numPr>
          <w:ilvl w:val="0"/>
          <w:numId w:val="28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prowadzenie działań promocyjnych i informacyjnych w projek</w:t>
      </w:r>
      <w:r w:rsidR="00043439" w:rsidRPr="00951216">
        <w:rPr>
          <w:rFonts w:ascii="Calibri" w:hAnsi="Calibri" w:cs="Calibri"/>
          <w:lang w:val="pl-PL"/>
        </w:rPr>
        <w:t>tach</w:t>
      </w:r>
      <w:r w:rsidRPr="00951216">
        <w:rPr>
          <w:rFonts w:ascii="Calibri" w:hAnsi="Calibri" w:cs="Calibri"/>
          <w:lang w:val="pl-PL"/>
        </w:rPr>
        <w:t>.</w:t>
      </w:r>
    </w:p>
    <w:p w:rsidR="00823C72" w:rsidRPr="00951216" w:rsidRDefault="00823C72" w:rsidP="00046617">
      <w:pPr>
        <w:spacing w:line="276" w:lineRule="auto"/>
        <w:rPr>
          <w:rFonts w:ascii="Calibri" w:hAnsi="Calibri" w:cs="Calibri"/>
          <w:lang w:val="pl-PL"/>
        </w:rPr>
      </w:pPr>
    </w:p>
    <w:p w:rsidR="004528E7" w:rsidRPr="00951216" w:rsidRDefault="004528E7" w:rsidP="00046617">
      <w:pPr>
        <w:suppressAutoHyphens/>
        <w:spacing w:after="120" w:line="276" w:lineRule="auto"/>
        <w:rPr>
          <w:rFonts w:ascii="Calibri" w:hAnsi="Calibri" w:cs="Calibri"/>
          <w:lang w:val="pl-PL" w:eastAsia="zh-CN"/>
        </w:rPr>
      </w:pPr>
      <w:r w:rsidRPr="00951216">
        <w:rPr>
          <w:rFonts w:ascii="Calibri" w:hAnsi="Calibri" w:cs="Calibri"/>
          <w:b/>
          <w:bCs/>
          <w:u w:val="single"/>
          <w:lang w:val="pl-PL" w:eastAsia="zh-CN"/>
        </w:rPr>
        <w:t>4.Warunki pracy na stanowisku:</w:t>
      </w:r>
    </w:p>
    <w:p w:rsidR="004528E7" w:rsidRPr="00951216" w:rsidRDefault="0019460A" w:rsidP="00046617">
      <w:pPr>
        <w:numPr>
          <w:ilvl w:val="3"/>
          <w:numId w:val="25"/>
        </w:numPr>
        <w:tabs>
          <w:tab w:val="left" w:pos="709"/>
        </w:tabs>
        <w:spacing w:line="276" w:lineRule="auto"/>
        <w:ind w:left="709" w:right="-2" w:hanging="425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p</w:t>
      </w:r>
      <w:r w:rsidR="004528E7" w:rsidRPr="00951216">
        <w:rPr>
          <w:rFonts w:ascii="Calibri" w:hAnsi="Calibri" w:cs="Calibri"/>
          <w:lang w:val="pl-PL"/>
        </w:rPr>
        <w:t>raca</w:t>
      </w:r>
      <w:r w:rsidR="00EF0DDD" w:rsidRPr="00951216">
        <w:rPr>
          <w:rFonts w:ascii="Calibri" w:hAnsi="Calibri" w:cs="Calibri"/>
          <w:lang w:val="pl-PL"/>
        </w:rPr>
        <w:t>:</w:t>
      </w:r>
      <w:r w:rsidR="004528E7" w:rsidRPr="00951216">
        <w:rPr>
          <w:rFonts w:ascii="Calibri" w:hAnsi="Calibri" w:cs="Calibri"/>
          <w:lang w:val="pl-PL"/>
        </w:rPr>
        <w:t xml:space="preserve"> </w:t>
      </w:r>
      <w:r w:rsidR="00525184" w:rsidRPr="00951216">
        <w:rPr>
          <w:rFonts w:ascii="Calibri" w:hAnsi="Calibri" w:cs="Calibri"/>
          <w:lang w:val="pl-PL"/>
        </w:rPr>
        <w:t>1</w:t>
      </w:r>
      <w:r w:rsidR="00EF0DDD" w:rsidRPr="00951216">
        <w:rPr>
          <w:rFonts w:ascii="Calibri" w:hAnsi="Calibri" w:cs="Calibri"/>
          <w:lang w:val="pl-PL"/>
        </w:rPr>
        <w:t xml:space="preserve"> </w:t>
      </w:r>
      <w:r w:rsidR="004528E7" w:rsidRPr="00951216">
        <w:rPr>
          <w:rFonts w:ascii="Calibri" w:hAnsi="Calibri" w:cs="Calibri"/>
          <w:lang w:val="pl-PL"/>
        </w:rPr>
        <w:t>etat,</w:t>
      </w:r>
    </w:p>
    <w:p w:rsidR="004528E7" w:rsidRPr="00951216" w:rsidRDefault="004528E7" w:rsidP="00046617">
      <w:pPr>
        <w:numPr>
          <w:ilvl w:val="3"/>
          <w:numId w:val="25"/>
        </w:numPr>
        <w:tabs>
          <w:tab w:val="left" w:pos="709"/>
        </w:tabs>
        <w:spacing w:line="276" w:lineRule="auto"/>
        <w:ind w:left="709" w:right="-2" w:hanging="425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praca w godzinach: pon</w:t>
      </w:r>
      <w:r w:rsidR="00EF0DDD" w:rsidRPr="00951216">
        <w:rPr>
          <w:rFonts w:ascii="Calibri" w:hAnsi="Calibri" w:cs="Calibri"/>
          <w:lang w:val="pl-PL"/>
        </w:rPr>
        <w:t>iedziałek od 9:00 do 1</w:t>
      </w:r>
      <w:r w:rsidR="00525184" w:rsidRPr="00951216">
        <w:rPr>
          <w:rFonts w:ascii="Calibri" w:hAnsi="Calibri" w:cs="Calibri"/>
          <w:lang w:val="pl-PL"/>
        </w:rPr>
        <w:t>7</w:t>
      </w:r>
      <w:r w:rsidRPr="00951216">
        <w:rPr>
          <w:rFonts w:ascii="Calibri" w:hAnsi="Calibri" w:cs="Calibri"/>
          <w:lang w:val="pl-PL"/>
        </w:rPr>
        <w:t xml:space="preserve">:00, od wtorku do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piątku od 7:30 do 1</w:t>
      </w:r>
      <w:r w:rsidR="00525184" w:rsidRPr="00951216">
        <w:rPr>
          <w:rFonts w:ascii="Calibri" w:hAnsi="Calibri" w:cs="Calibri"/>
          <w:lang w:val="pl-PL"/>
        </w:rPr>
        <w:t>5</w:t>
      </w:r>
      <w:r w:rsidRPr="00951216">
        <w:rPr>
          <w:rFonts w:ascii="Calibri" w:hAnsi="Calibri" w:cs="Calibri"/>
          <w:lang w:val="pl-PL"/>
        </w:rPr>
        <w:t>:30,</w:t>
      </w:r>
    </w:p>
    <w:p w:rsidR="004528E7" w:rsidRPr="00951216" w:rsidRDefault="004528E7" w:rsidP="00046617">
      <w:pPr>
        <w:numPr>
          <w:ilvl w:val="3"/>
          <w:numId w:val="25"/>
        </w:numPr>
        <w:tabs>
          <w:tab w:val="left" w:pos="709"/>
        </w:tabs>
        <w:spacing w:line="276" w:lineRule="auto"/>
        <w:ind w:left="709" w:right="-2" w:hanging="425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pierwsza umowa o pracę będzie zawarta na czas </w:t>
      </w:r>
      <w:r w:rsidR="00625D09" w:rsidRPr="00951216">
        <w:rPr>
          <w:rFonts w:ascii="Calibri" w:hAnsi="Calibri" w:cs="Calibri"/>
          <w:lang w:val="pl-PL"/>
        </w:rPr>
        <w:t xml:space="preserve">określony do 6 </w:t>
      </w:r>
      <w:r w:rsidR="00625D09" w:rsidRPr="00951216">
        <w:rPr>
          <w:rFonts w:ascii="Calibri" w:hAnsi="Calibri" w:cs="Calibri"/>
          <w:lang w:val="pl-PL"/>
        </w:rPr>
        <w:br/>
        <w:t>miesięcy.</w:t>
      </w:r>
    </w:p>
    <w:p w:rsidR="00FC78D3" w:rsidRPr="00951216" w:rsidRDefault="004528E7" w:rsidP="00046617">
      <w:pPr>
        <w:numPr>
          <w:ilvl w:val="3"/>
          <w:numId w:val="25"/>
        </w:numPr>
        <w:tabs>
          <w:tab w:val="left" w:pos="709"/>
        </w:tabs>
        <w:spacing w:line="276" w:lineRule="auto"/>
        <w:ind w:left="709" w:right="-2" w:hanging="425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usytuowanie stanowiska pracy: </w:t>
      </w:r>
      <w:r w:rsidR="00043439" w:rsidRPr="00951216">
        <w:rPr>
          <w:rFonts w:ascii="Calibri" w:hAnsi="Calibri" w:cs="Calibri"/>
          <w:lang w:val="pl-PL"/>
        </w:rPr>
        <w:t>parter</w:t>
      </w:r>
      <w:r w:rsidR="00625D09" w:rsidRPr="00951216">
        <w:rPr>
          <w:rFonts w:ascii="Calibri" w:hAnsi="Calibri" w:cs="Calibri"/>
          <w:lang w:val="pl-PL"/>
        </w:rPr>
        <w:t>.</w:t>
      </w:r>
    </w:p>
    <w:p w:rsidR="00997A7F" w:rsidRPr="00951216" w:rsidRDefault="00997A7F" w:rsidP="00046617">
      <w:pPr>
        <w:suppressAutoHyphens/>
        <w:spacing w:line="276" w:lineRule="auto"/>
        <w:rPr>
          <w:rFonts w:ascii="Calibri" w:hAnsi="Calibri" w:cs="Calibri"/>
          <w:lang w:val="pl-PL" w:eastAsia="zh-CN"/>
        </w:rPr>
      </w:pPr>
    </w:p>
    <w:p w:rsidR="00B4797B" w:rsidRPr="00951216" w:rsidRDefault="0040148F" w:rsidP="00046617">
      <w:pPr>
        <w:suppressAutoHyphens/>
        <w:spacing w:after="120" w:line="276" w:lineRule="auto"/>
        <w:rPr>
          <w:rFonts w:ascii="Calibri" w:hAnsi="Calibri" w:cs="Calibri"/>
          <w:b/>
          <w:bCs/>
          <w:u w:val="single"/>
          <w:lang w:val="pl-PL" w:eastAsia="zh-CN"/>
        </w:rPr>
      </w:pPr>
      <w:r w:rsidRPr="00951216">
        <w:rPr>
          <w:rFonts w:ascii="Calibri" w:hAnsi="Calibri" w:cs="Calibri"/>
          <w:b/>
          <w:bCs/>
          <w:u w:val="single"/>
          <w:lang w:val="pl-PL" w:eastAsia="zh-CN"/>
        </w:rPr>
        <w:t>5</w:t>
      </w:r>
      <w:r w:rsidR="00B4797B" w:rsidRPr="00951216">
        <w:rPr>
          <w:rFonts w:ascii="Calibri" w:hAnsi="Calibri" w:cs="Calibri"/>
          <w:b/>
          <w:bCs/>
          <w:u w:val="single"/>
          <w:lang w:val="pl-PL" w:eastAsia="zh-CN"/>
        </w:rPr>
        <w:t>.Wymagane dokumenty :</w:t>
      </w:r>
    </w:p>
    <w:p w:rsidR="005D7E1A" w:rsidRPr="00951216" w:rsidRDefault="005D7E1A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List motywacyjny.</w:t>
      </w:r>
    </w:p>
    <w:p w:rsidR="005D7E1A" w:rsidRPr="00951216" w:rsidRDefault="005D7E1A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Życiorys (CV) – z uwzględnieniem dokładnego przebiegu pracy </w:t>
      </w:r>
      <w:r w:rsidR="00625D09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zawodowej.</w:t>
      </w:r>
    </w:p>
    <w:p w:rsidR="005D7E1A" w:rsidRPr="00951216" w:rsidRDefault="005D7E1A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Kserokopie dokumentów potwierdzających posiadane wykształcenie.</w:t>
      </w:r>
    </w:p>
    <w:p w:rsidR="005D7E1A" w:rsidRPr="00951216" w:rsidRDefault="005D7E1A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Kserokopie świadectw pracy z zakładów pracy, gdzie stosunek pracy został </w:t>
      </w:r>
      <w:r w:rsidR="00951216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zakończony lub oświadczenie kandydata w przypadku </w:t>
      </w:r>
      <w:r w:rsidR="00625D09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trwającego stosunku pracy.</w:t>
      </w:r>
    </w:p>
    <w:p w:rsidR="005D7E1A" w:rsidRPr="00951216" w:rsidRDefault="005D7E1A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Zaświadczenie o niekaralności lub napisane na podstawie pouczenia </w:t>
      </w:r>
      <w:r w:rsidRPr="00951216">
        <w:rPr>
          <w:rFonts w:ascii="Calibri" w:hAnsi="Calibri" w:cs="Calibri"/>
          <w:lang w:val="pl-PL"/>
        </w:rPr>
        <w:br/>
        <w:t xml:space="preserve">o odpowiedzialności karnej oświadczenie o nie skazaniu </w:t>
      </w:r>
      <w:r w:rsidR="00CF2483" w:rsidRPr="00951216">
        <w:rPr>
          <w:rFonts w:ascii="Calibri" w:hAnsi="Calibri" w:cs="Calibri"/>
          <w:lang w:val="pl-PL"/>
        </w:rPr>
        <w:br/>
      </w:r>
      <w:r w:rsidR="00264FFE" w:rsidRPr="00951216">
        <w:rPr>
          <w:rFonts w:ascii="Calibri" w:hAnsi="Calibri" w:cs="Calibri"/>
          <w:lang w:val="pl-PL"/>
        </w:rPr>
        <w:t>prawomocnym</w:t>
      </w:r>
      <w:r w:rsidRPr="00951216">
        <w:rPr>
          <w:rFonts w:ascii="Calibri" w:hAnsi="Calibri" w:cs="Calibri"/>
          <w:lang w:val="pl-PL"/>
        </w:rPr>
        <w:t xml:space="preserve"> wyrokiem sądu za umyślne przestępstwo ścigane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z oskarżenia publicznego lub umyślne przestępstwo skarbowe. </w:t>
      </w:r>
    </w:p>
    <w:p w:rsidR="005D7E1A" w:rsidRPr="00951216" w:rsidRDefault="005D7E1A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lastRenderedPageBreak/>
        <w:t xml:space="preserve">Oświadczenie o pełnej zdolność do czynności prawnych </w:t>
      </w:r>
      <w:r w:rsidR="009F2B00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i o korzystaniu z pełni praw publicznych.</w:t>
      </w:r>
    </w:p>
    <w:p w:rsidR="005D7E1A" w:rsidRPr="00951216" w:rsidRDefault="00453748" w:rsidP="00046617">
      <w:pPr>
        <w:numPr>
          <w:ilvl w:val="0"/>
          <w:numId w:val="1"/>
        </w:num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Oświadczenie</w:t>
      </w:r>
      <w:r w:rsidR="0036638D" w:rsidRPr="00951216">
        <w:rPr>
          <w:rFonts w:ascii="Calibri" w:hAnsi="Calibri" w:cs="Calibri"/>
          <w:lang w:val="pl-PL"/>
        </w:rPr>
        <w:t xml:space="preserve">, że </w:t>
      </w:r>
      <w:r w:rsidR="0019460A" w:rsidRPr="00951216">
        <w:rPr>
          <w:rFonts w:ascii="Calibri" w:hAnsi="Calibri" w:cs="Calibri"/>
          <w:lang w:val="pl-PL"/>
        </w:rPr>
        <w:t>kandydat posiada</w:t>
      </w:r>
      <w:r w:rsidR="0036638D" w:rsidRPr="00951216">
        <w:rPr>
          <w:rFonts w:ascii="Calibri" w:hAnsi="Calibri" w:cs="Calibri"/>
          <w:lang w:val="pl-PL"/>
        </w:rPr>
        <w:t xml:space="preserve"> stan zdrowia pozwalający</w:t>
      </w:r>
      <w:r w:rsidR="005D7E1A" w:rsidRPr="00951216">
        <w:rPr>
          <w:rFonts w:ascii="Calibri" w:hAnsi="Calibri" w:cs="Calibri"/>
          <w:lang w:val="pl-PL"/>
        </w:rPr>
        <w:t xml:space="preserve"> na </w:t>
      </w:r>
      <w:r w:rsidR="00625D09" w:rsidRPr="00951216">
        <w:rPr>
          <w:rFonts w:ascii="Calibri" w:hAnsi="Calibri" w:cs="Calibri"/>
          <w:lang w:val="pl-PL"/>
        </w:rPr>
        <w:br/>
      </w:r>
      <w:r w:rsidR="005D7E1A" w:rsidRPr="00951216">
        <w:rPr>
          <w:rFonts w:ascii="Calibri" w:hAnsi="Calibri" w:cs="Calibri"/>
          <w:lang w:val="pl-PL"/>
        </w:rPr>
        <w:t xml:space="preserve">zatrudnienie na stanowisku </w:t>
      </w:r>
      <w:r w:rsidR="00D5680E" w:rsidRPr="00951216">
        <w:rPr>
          <w:rFonts w:ascii="Calibri" w:hAnsi="Calibri" w:cs="Calibri"/>
          <w:lang w:val="pl-PL"/>
        </w:rPr>
        <w:t>podinspektora</w:t>
      </w:r>
      <w:r w:rsidR="005D7E1A" w:rsidRPr="00951216">
        <w:rPr>
          <w:rFonts w:ascii="Calibri" w:hAnsi="Calibri" w:cs="Calibri"/>
          <w:lang w:val="pl-PL"/>
        </w:rPr>
        <w:t>.</w:t>
      </w:r>
    </w:p>
    <w:p w:rsidR="0036638D" w:rsidRPr="00951216" w:rsidRDefault="0036638D" w:rsidP="00046617">
      <w:pPr>
        <w:spacing w:line="276" w:lineRule="auto"/>
        <w:ind w:left="360"/>
        <w:rPr>
          <w:rFonts w:ascii="Calibri" w:hAnsi="Calibri" w:cs="Calibri"/>
          <w:lang w:val="pl-PL"/>
        </w:rPr>
      </w:pPr>
    </w:p>
    <w:p w:rsidR="0040148F" w:rsidRPr="00951216" w:rsidRDefault="0040148F" w:rsidP="00046617">
      <w:pPr>
        <w:suppressAutoHyphens/>
        <w:spacing w:after="120" w:line="276" w:lineRule="auto"/>
        <w:rPr>
          <w:rFonts w:ascii="Calibri" w:hAnsi="Calibri" w:cs="Calibri"/>
          <w:b/>
          <w:bCs/>
          <w:u w:val="single"/>
          <w:lang w:val="pl-PL" w:eastAsia="zh-CN"/>
        </w:rPr>
      </w:pPr>
      <w:r w:rsidRPr="00951216">
        <w:rPr>
          <w:rFonts w:ascii="Calibri" w:hAnsi="Calibri" w:cs="Calibri"/>
          <w:b/>
          <w:bCs/>
          <w:u w:val="single"/>
          <w:lang w:val="pl-PL" w:eastAsia="zh-CN"/>
        </w:rPr>
        <w:t>6.Informacje dodatkowe:</w:t>
      </w:r>
    </w:p>
    <w:p w:rsidR="0040148F" w:rsidRPr="00951216" w:rsidRDefault="0040148F" w:rsidP="00046617">
      <w:pPr>
        <w:numPr>
          <w:ilvl w:val="6"/>
          <w:numId w:val="25"/>
        </w:numPr>
        <w:tabs>
          <w:tab w:val="left" w:pos="709"/>
        </w:tabs>
        <w:spacing w:line="276" w:lineRule="auto"/>
        <w:ind w:left="709" w:right="-2" w:hanging="425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Informacja wynikająca z art. 13 ust. 2 pkt 4b ustawy o pracownikach samorządowych - w miesiącu poprzedzającym datę upublicznienia ogłoszenia (tj. w miesiącu </w:t>
      </w:r>
      <w:r w:rsidR="00E47B1B">
        <w:rPr>
          <w:rFonts w:ascii="Calibri" w:hAnsi="Calibri" w:cs="Calibri"/>
          <w:lang w:val="pl-PL"/>
        </w:rPr>
        <w:t xml:space="preserve">grudniu </w:t>
      </w:r>
      <w:r w:rsidR="00997A7F" w:rsidRPr="00951216">
        <w:rPr>
          <w:rFonts w:ascii="Calibri" w:hAnsi="Calibri" w:cs="Calibri"/>
          <w:lang w:val="pl-PL"/>
        </w:rPr>
        <w:t>20</w:t>
      </w:r>
      <w:r w:rsidR="00525184" w:rsidRPr="00951216">
        <w:rPr>
          <w:rFonts w:ascii="Calibri" w:hAnsi="Calibri" w:cs="Calibri"/>
          <w:lang w:val="pl-PL"/>
        </w:rPr>
        <w:t>20</w:t>
      </w:r>
      <w:r w:rsidRPr="00951216">
        <w:rPr>
          <w:rFonts w:ascii="Calibri" w:hAnsi="Calibri" w:cs="Calibri"/>
          <w:lang w:val="pl-PL"/>
        </w:rPr>
        <w:t xml:space="preserve"> r.) wskaźnik zatrudnienia osób niepełnosprawnych w Urzędzie Miejskim </w:t>
      </w:r>
      <w:r w:rsidR="00E47B1B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w Sulejowie w rozumieniu przepisów o rehabilitacji zawodowej i społecznej oraz zatrudnianiu osób niepełnospr</w:t>
      </w:r>
      <w:r w:rsidR="00864F36" w:rsidRPr="00951216">
        <w:rPr>
          <w:rFonts w:ascii="Calibri" w:hAnsi="Calibri" w:cs="Calibri"/>
          <w:lang w:val="pl-PL"/>
        </w:rPr>
        <w:t xml:space="preserve">awnych wyniósł powyżej 6 </w:t>
      </w:r>
      <w:r w:rsidR="0019460A" w:rsidRPr="00951216">
        <w:rPr>
          <w:rFonts w:ascii="Calibri" w:hAnsi="Calibri" w:cs="Calibri"/>
          <w:lang w:val="pl-PL"/>
        </w:rPr>
        <w:t>%,</w:t>
      </w:r>
    </w:p>
    <w:p w:rsidR="0040148F" w:rsidRPr="00951216" w:rsidRDefault="0040148F" w:rsidP="00046617">
      <w:pPr>
        <w:numPr>
          <w:ilvl w:val="6"/>
          <w:numId w:val="25"/>
        </w:numPr>
        <w:tabs>
          <w:tab w:val="left" w:pos="709"/>
        </w:tabs>
        <w:spacing w:line="276" w:lineRule="auto"/>
        <w:ind w:left="709" w:right="-2" w:hanging="425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Zgodnie z art. 13a ust. 2 ustawy o pracownikach samorządowych,</w:t>
      </w:r>
      <w:r w:rsidR="00565664" w:rsidRPr="00951216">
        <w:rPr>
          <w:rFonts w:ascii="Calibri" w:hAnsi="Calibri" w:cs="Calibri"/>
          <w:lang w:val="pl-PL"/>
        </w:rPr>
        <w:t xml:space="preserve"> </w:t>
      </w:r>
      <w:r w:rsidR="00CF2483" w:rsidRPr="00951216">
        <w:rPr>
          <w:rFonts w:ascii="Calibri" w:hAnsi="Calibri" w:cs="Calibri"/>
          <w:lang w:val="pl-PL"/>
        </w:rPr>
        <w:br/>
      </w:r>
      <w:r w:rsidR="00356DA3" w:rsidRPr="00951216">
        <w:rPr>
          <w:rFonts w:ascii="Calibri" w:hAnsi="Calibri" w:cs="Calibri"/>
          <w:lang w:val="pl-PL"/>
        </w:rPr>
        <w:t xml:space="preserve">jeżeli </w:t>
      </w:r>
      <w:r w:rsidRPr="00951216">
        <w:rPr>
          <w:rFonts w:ascii="Calibri" w:hAnsi="Calibri" w:cs="Calibri"/>
          <w:lang w:val="pl-PL"/>
        </w:rPr>
        <w:t>w jednostce wskaźnik</w:t>
      </w:r>
      <w:r w:rsidR="00565664" w:rsidRPr="00951216">
        <w:rPr>
          <w:rFonts w:ascii="Calibri" w:hAnsi="Calibri" w:cs="Calibri"/>
          <w:lang w:val="pl-PL"/>
        </w:rPr>
        <w:t xml:space="preserve"> </w:t>
      </w:r>
      <w:r w:rsidRPr="00951216">
        <w:rPr>
          <w:rFonts w:ascii="Calibri" w:hAnsi="Calibri" w:cs="Calibri"/>
          <w:lang w:val="pl-PL"/>
        </w:rPr>
        <w:t>zatrudnienia</w:t>
      </w:r>
      <w:r w:rsidR="00565664" w:rsidRPr="00951216">
        <w:rPr>
          <w:rFonts w:ascii="Calibri" w:hAnsi="Calibri" w:cs="Calibri"/>
          <w:lang w:val="pl-PL"/>
        </w:rPr>
        <w:t xml:space="preserve"> </w:t>
      </w:r>
      <w:r w:rsidRPr="00951216">
        <w:rPr>
          <w:rFonts w:ascii="Calibri" w:hAnsi="Calibri" w:cs="Calibri"/>
          <w:lang w:val="pl-PL"/>
        </w:rPr>
        <w:t>osób niepełnosprawnych,</w:t>
      </w:r>
      <w:r w:rsidR="00565664" w:rsidRPr="00951216">
        <w:rPr>
          <w:rFonts w:ascii="Calibri" w:hAnsi="Calibri" w:cs="Calibri"/>
          <w:lang w:val="pl-PL"/>
        </w:rPr>
        <w:t xml:space="preserve"> </w:t>
      </w:r>
      <w:r w:rsidR="00565664" w:rsidRPr="00951216">
        <w:rPr>
          <w:rFonts w:ascii="Calibri" w:hAnsi="Calibri" w:cs="Calibri"/>
          <w:lang w:val="pl-PL"/>
        </w:rPr>
        <w:br/>
        <w:t xml:space="preserve">w </w:t>
      </w:r>
      <w:r w:rsidRPr="00951216">
        <w:rPr>
          <w:rFonts w:ascii="Calibri" w:hAnsi="Calibri" w:cs="Calibri"/>
          <w:lang w:val="pl-PL"/>
        </w:rPr>
        <w:t>rozumieniu</w:t>
      </w:r>
      <w:r w:rsidR="00565664" w:rsidRPr="00951216">
        <w:rPr>
          <w:rFonts w:ascii="Calibri" w:hAnsi="Calibri" w:cs="Calibri"/>
          <w:lang w:val="pl-PL"/>
        </w:rPr>
        <w:t xml:space="preserve"> </w:t>
      </w:r>
      <w:r w:rsidR="0070369A" w:rsidRPr="00951216">
        <w:rPr>
          <w:rFonts w:ascii="Calibri" w:hAnsi="Calibri" w:cs="Calibri"/>
          <w:lang w:val="pl-PL"/>
        </w:rPr>
        <w:t>przepisów</w:t>
      </w:r>
      <w:r w:rsidRPr="00951216">
        <w:rPr>
          <w:rFonts w:ascii="Calibri" w:hAnsi="Calibri" w:cs="Calibri"/>
          <w:lang w:val="pl-PL"/>
        </w:rPr>
        <w:t xml:space="preserve"> o rehabilitacji zawodowej i społeczne</w:t>
      </w:r>
      <w:r w:rsidR="0070369A" w:rsidRPr="00951216">
        <w:rPr>
          <w:rFonts w:ascii="Calibri" w:hAnsi="Calibri" w:cs="Calibri"/>
          <w:lang w:val="pl-PL"/>
        </w:rPr>
        <w:t>j</w:t>
      </w:r>
      <w:r w:rsidR="00565664" w:rsidRPr="00951216">
        <w:rPr>
          <w:rFonts w:ascii="Calibri" w:hAnsi="Calibri" w:cs="Calibri"/>
          <w:lang w:val="pl-PL"/>
        </w:rPr>
        <w:t xml:space="preserve"> </w:t>
      </w:r>
      <w:r w:rsidRPr="00951216">
        <w:rPr>
          <w:rFonts w:ascii="Calibri" w:hAnsi="Calibri" w:cs="Calibri"/>
          <w:lang w:val="pl-PL"/>
        </w:rPr>
        <w:t>oraz</w:t>
      </w:r>
      <w:r w:rsidR="00250945" w:rsidRPr="00951216">
        <w:rPr>
          <w:rFonts w:ascii="Calibri" w:hAnsi="Calibri" w:cs="Calibri"/>
          <w:lang w:val="pl-PL"/>
        </w:rPr>
        <w:t xml:space="preserve">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zatrudnianiu osób niepełnosprawnych, w miesiącu poprzedzającym datę upublicznienia ogłoszenia o naborze, jest niższy niż 6%, pierwszeństwo </w:t>
      </w:r>
      <w:r w:rsidR="00E47B1B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w zatrudnieniu na stanowiskach urzędniczych, </w:t>
      </w:r>
      <w:r w:rsidRPr="00951216">
        <w:rPr>
          <w:rFonts w:ascii="Calibri" w:hAnsi="Calibri" w:cs="Calibri"/>
          <w:u w:val="single"/>
          <w:lang w:val="pl-PL"/>
        </w:rPr>
        <w:t>z wyłączeniem kierowniczych stanowisk urzędniczych</w:t>
      </w:r>
      <w:r w:rsidRPr="00951216">
        <w:rPr>
          <w:rFonts w:ascii="Calibri" w:hAnsi="Calibri" w:cs="Calibri"/>
          <w:lang w:val="pl-PL"/>
        </w:rPr>
        <w:t xml:space="preserve">, przysługuje osobie niepełnosprawnej, o ile znajduje się </w:t>
      </w:r>
      <w:r w:rsidR="00E47B1B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w gronie osób, o których mowa w ust. 1.</w:t>
      </w:r>
    </w:p>
    <w:p w:rsidR="00C515E6" w:rsidRPr="00951216" w:rsidRDefault="00B4797B" w:rsidP="00046617">
      <w:pPr>
        <w:spacing w:line="276" w:lineRule="auto"/>
        <w:ind w:left="360"/>
        <w:rPr>
          <w:rFonts w:ascii="Calibri" w:hAnsi="Calibri" w:cs="Calibri"/>
          <w:b/>
          <w:lang w:val="pl-PL"/>
        </w:rPr>
      </w:pPr>
      <w:r w:rsidRPr="00951216">
        <w:rPr>
          <w:rFonts w:ascii="Calibri" w:hAnsi="Calibri" w:cs="Calibri"/>
          <w:b/>
          <w:lang w:val="pl-PL"/>
        </w:rPr>
        <w:t>/Przypominamy o podpisaniu własnoręcznym po</w:t>
      </w:r>
      <w:r w:rsidR="00AB0A78" w:rsidRPr="00951216">
        <w:rPr>
          <w:rFonts w:ascii="Calibri" w:hAnsi="Calibri" w:cs="Calibri"/>
          <w:b/>
          <w:lang w:val="pl-PL"/>
        </w:rPr>
        <w:t xml:space="preserve">dpisem dokumentów </w:t>
      </w:r>
      <w:r w:rsidR="00AB0A78" w:rsidRPr="00951216">
        <w:rPr>
          <w:rFonts w:ascii="Calibri" w:hAnsi="Calibri" w:cs="Calibri"/>
          <w:b/>
          <w:lang w:val="pl-PL"/>
        </w:rPr>
        <w:br/>
        <w:t>i oświadczeń/</w:t>
      </w:r>
      <w:r w:rsidRPr="00951216">
        <w:rPr>
          <w:rFonts w:ascii="Calibri" w:hAnsi="Calibri" w:cs="Calibri"/>
          <w:b/>
          <w:lang w:val="pl-PL"/>
        </w:rPr>
        <w:t>.</w:t>
      </w:r>
    </w:p>
    <w:p w:rsidR="005D7E1A" w:rsidRPr="00951216" w:rsidRDefault="005D7E1A" w:rsidP="00046617">
      <w:pPr>
        <w:spacing w:line="276" w:lineRule="auto"/>
        <w:ind w:left="708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List motywacyjny i szczegółowe CV powinny być opatrzone klauzulą:</w:t>
      </w:r>
    </w:p>
    <w:p w:rsidR="00C46B7C" w:rsidRPr="00951216" w:rsidRDefault="00C46B7C" w:rsidP="00046617">
      <w:pPr>
        <w:spacing w:line="276" w:lineRule="auto"/>
        <w:rPr>
          <w:rFonts w:ascii="Calibri" w:hAnsi="Calibri" w:cs="Calibri"/>
          <w:i/>
          <w:color w:val="000000"/>
          <w:lang w:val="pl-PL"/>
        </w:rPr>
      </w:pPr>
      <w:r w:rsidRPr="00951216">
        <w:rPr>
          <w:rFonts w:ascii="Calibri" w:hAnsi="Calibri" w:cs="Calibri"/>
          <w:i/>
          <w:color w:val="000000"/>
          <w:lang w:val="pl-PL"/>
        </w:rPr>
        <w:t>„Oświadczam, że</w:t>
      </w:r>
      <w:r w:rsidR="0070369A" w:rsidRPr="00951216">
        <w:rPr>
          <w:rFonts w:ascii="Calibri" w:hAnsi="Calibri" w:cs="Calibri"/>
          <w:i/>
          <w:color w:val="000000"/>
          <w:lang w:val="pl-PL"/>
        </w:rPr>
        <w:t>:</w:t>
      </w:r>
    </w:p>
    <w:p w:rsidR="00C46B7C" w:rsidRPr="00951216" w:rsidRDefault="00C46B7C" w:rsidP="00046617">
      <w:pPr>
        <w:spacing w:line="276" w:lineRule="auto"/>
        <w:rPr>
          <w:rFonts w:ascii="Calibri" w:hAnsi="Calibri" w:cs="Calibri"/>
          <w:i/>
          <w:iCs/>
          <w:lang w:val="pl-PL"/>
        </w:rPr>
      </w:pPr>
      <w:r w:rsidRPr="00951216">
        <w:rPr>
          <w:rFonts w:ascii="Calibri" w:hAnsi="Calibri" w:cs="Calibri"/>
          <w:i/>
          <w:color w:val="000000"/>
          <w:lang w:val="pl-PL"/>
        </w:rPr>
        <w:t xml:space="preserve">Wyrażam zgodę na przetwarzanie moich danych osobowych w celu realizacji </w:t>
      </w:r>
      <w:r w:rsidRPr="00951216">
        <w:rPr>
          <w:rFonts w:ascii="Calibri" w:hAnsi="Calibri" w:cs="Calibri"/>
          <w:i/>
          <w:iCs/>
          <w:lang w:val="pl-PL"/>
        </w:rPr>
        <w:t>procesu rekrutacji zgodnie z ustawą z dnia 10 maja 2018 r. o ochronie danych osobowych</w:t>
      </w:r>
      <w:r w:rsidR="00951216" w:rsidRPr="00951216">
        <w:rPr>
          <w:rFonts w:ascii="Calibri" w:hAnsi="Calibri" w:cs="Calibri"/>
          <w:i/>
          <w:iCs/>
          <w:lang w:val="pl-PL"/>
        </w:rPr>
        <w:br/>
      </w:r>
      <w:r w:rsidRPr="00951216">
        <w:rPr>
          <w:rFonts w:ascii="Calibri" w:hAnsi="Calibri" w:cs="Calibri"/>
          <w:i/>
          <w:iCs/>
          <w:lang w:val="pl-PL"/>
        </w:rPr>
        <w:t xml:space="preserve"> (Dz. U. z 2018r., poz. 1000 ze zm.), ustawą</w:t>
      </w:r>
      <w:r w:rsidR="00250945" w:rsidRPr="00951216">
        <w:rPr>
          <w:rFonts w:ascii="Calibri" w:hAnsi="Calibri" w:cs="Calibri"/>
          <w:i/>
          <w:iCs/>
          <w:lang w:val="pl-PL"/>
        </w:rPr>
        <w:t xml:space="preserve"> </w:t>
      </w:r>
      <w:r w:rsidRPr="00951216">
        <w:rPr>
          <w:rFonts w:ascii="Calibri" w:hAnsi="Calibri" w:cs="Calibri"/>
          <w:i/>
          <w:iCs/>
          <w:lang w:val="pl-PL"/>
        </w:rPr>
        <w:t xml:space="preserve">z dnia 21 listopada 2008 r. </w:t>
      </w:r>
      <w:r w:rsidR="00565664" w:rsidRPr="00951216">
        <w:rPr>
          <w:rFonts w:ascii="Calibri" w:hAnsi="Calibri" w:cs="Calibri"/>
          <w:i/>
          <w:iCs/>
          <w:lang w:val="pl-PL"/>
        </w:rPr>
        <w:br/>
      </w:r>
      <w:r w:rsidRPr="00951216">
        <w:rPr>
          <w:rFonts w:ascii="Calibri" w:hAnsi="Calibri" w:cs="Calibri"/>
          <w:i/>
          <w:iCs/>
          <w:lang w:val="pl-PL"/>
        </w:rPr>
        <w:t>o pracownikach samorządowych (t.j. Dz. U. z 201</w:t>
      </w:r>
      <w:r w:rsidR="00864F36" w:rsidRPr="00951216">
        <w:rPr>
          <w:rFonts w:ascii="Calibri" w:hAnsi="Calibri" w:cs="Calibri"/>
          <w:i/>
          <w:iCs/>
          <w:lang w:val="pl-PL"/>
        </w:rPr>
        <w:t xml:space="preserve">9 </w:t>
      </w:r>
      <w:r w:rsidRPr="00951216">
        <w:rPr>
          <w:rFonts w:ascii="Calibri" w:hAnsi="Calibri" w:cs="Calibri"/>
          <w:i/>
          <w:iCs/>
          <w:lang w:val="pl-PL"/>
        </w:rPr>
        <w:t>r., poz. 12</w:t>
      </w:r>
      <w:r w:rsidR="00864F36" w:rsidRPr="00951216">
        <w:rPr>
          <w:rFonts w:ascii="Calibri" w:hAnsi="Calibri" w:cs="Calibri"/>
          <w:i/>
          <w:iCs/>
          <w:lang w:val="pl-PL"/>
        </w:rPr>
        <w:t xml:space="preserve">82 </w:t>
      </w:r>
      <w:r w:rsidRPr="00951216">
        <w:rPr>
          <w:rFonts w:ascii="Calibri" w:hAnsi="Calibri" w:cs="Calibri"/>
          <w:i/>
          <w:iCs/>
          <w:lang w:val="pl-PL"/>
        </w:rPr>
        <w:t>)”.</w:t>
      </w:r>
    </w:p>
    <w:p w:rsidR="00C46B7C" w:rsidRPr="00951216" w:rsidRDefault="00C46B7C" w:rsidP="00046617">
      <w:pPr>
        <w:pStyle w:val="Nagwek1"/>
        <w:kinsoku w:val="0"/>
        <w:overflowPunct w:val="0"/>
        <w:spacing w:line="276" w:lineRule="auto"/>
        <w:ind w:right="-2"/>
        <w:jc w:val="left"/>
        <w:rPr>
          <w:rFonts w:ascii="Calibri" w:hAnsi="Calibri" w:cs="Calibri"/>
          <w:color w:val="1C1C1D"/>
          <w:sz w:val="24"/>
        </w:rPr>
      </w:pPr>
      <w:r w:rsidRPr="00951216">
        <w:rPr>
          <w:rFonts w:ascii="Calibri" w:hAnsi="Calibri" w:cs="Calibri"/>
          <w:color w:val="1C1C1D"/>
          <w:sz w:val="24"/>
        </w:rPr>
        <w:t>W celu ułatwienia</w:t>
      </w:r>
      <w:r w:rsidR="00250945" w:rsidRPr="00951216">
        <w:rPr>
          <w:rFonts w:ascii="Calibri" w:hAnsi="Calibri" w:cs="Calibri"/>
          <w:color w:val="1C1C1D"/>
          <w:sz w:val="24"/>
        </w:rPr>
        <w:t xml:space="preserve"> </w:t>
      </w:r>
      <w:r w:rsidRPr="00951216">
        <w:rPr>
          <w:rFonts w:ascii="Calibri" w:hAnsi="Calibri" w:cs="Calibri"/>
          <w:color w:val="1C1C1D"/>
          <w:sz w:val="24"/>
        </w:rPr>
        <w:t>kontaktu</w:t>
      </w:r>
      <w:r w:rsidR="00250945" w:rsidRPr="00951216">
        <w:rPr>
          <w:rFonts w:ascii="Calibri" w:hAnsi="Calibri" w:cs="Calibri"/>
          <w:color w:val="1C1C1D"/>
          <w:sz w:val="24"/>
        </w:rPr>
        <w:t xml:space="preserve"> </w:t>
      </w:r>
      <w:r w:rsidRPr="00951216">
        <w:rPr>
          <w:rFonts w:ascii="Calibri" w:hAnsi="Calibri" w:cs="Calibri"/>
          <w:color w:val="1C1C1D"/>
          <w:sz w:val="24"/>
        </w:rPr>
        <w:t>z kandydatem</w:t>
      </w:r>
      <w:r w:rsidR="00250945" w:rsidRPr="00951216">
        <w:rPr>
          <w:rFonts w:ascii="Calibri" w:hAnsi="Calibri" w:cs="Calibri"/>
          <w:color w:val="1C1C1D"/>
          <w:sz w:val="24"/>
        </w:rPr>
        <w:t xml:space="preserve"> </w:t>
      </w:r>
      <w:r w:rsidRPr="00951216">
        <w:rPr>
          <w:rFonts w:ascii="Calibri" w:hAnsi="Calibri" w:cs="Calibri"/>
          <w:color w:val="1C1C1D"/>
          <w:sz w:val="24"/>
        </w:rPr>
        <w:t>oferta powinna zawierać</w:t>
      </w:r>
      <w:r w:rsidR="00250945" w:rsidRPr="00951216">
        <w:rPr>
          <w:rFonts w:ascii="Calibri" w:hAnsi="Calibri" w:cs="Calibri"/>
          <w:color w:val="1C1C1D"/>
          <w:sz w:val="24"/>
        </w:rPr>
        <w:t xml:space="preserve"> </w:t>
      </w:r>
      <w:r w:rsidRPr="00951216">
        <w:rPr>
          <w:rFonts w:ascii="Calibri" w:hAnsi="Calibri" w:cs="Calibri"/>
          <w:color w:val="1C1C1D"/>
          <w:sz w:val="24"/>
        </w:rPr>
        <w:t xml:space="preserve">dane </w:t>
      </w:r>
      <w:r w:rsidR="00CF2483" w:rsidRPr="00951216">
        <w:rPr>
          <w:rFonts w:ascii="Calibri" w:hAnsi="Calibri" w:cs="Calibri"/>
          <w:color w:val="1C1C1D"/>
          <w:sz w:val="24"/>
        </w:rPr>
        <w:br/>
      </w:r>
      <w:r w:rsidRPr="00951216">
        <w:rPr>
          <w:rFonts w:ascii="Calibri" w:hAnsi="Calibri" w:cs="Calibri"/>
          <w:color w:val="1C1C1D"/>
          <w:sz w:val="24"/>
        </w:rPr>
        <w:t>adresowe i telefoniczne niezbędne do poinformowania kandydata o dalszym postępowaniu konkursowym. Kandydaci zakwalifikowani do dalszego etapu zostaną poinformowani telefonicznie o terminie rozmowy</w:t>
      </w:r>
      <w:r w:rsidRPr="00951216">
        <w:rPr>
          <w:rFonts w:ascii="Calibri" w:hAnsi="Calibri" w:cs="Calibri"/>
          <w:color w:val="1C1C1D"/>
          <w:spacing w:val="59"/>
          <w:sz w:val="24"/>
        </w:rPr>
        <w:t xml:space="preserve"> </w:t>
      </w:r>
      <w:r w:rsidRPr="00951216">
        <w:rPr>
          <w:rFonts w:ascii="Calibri" w:hAnsi="Calibri" w:cs="Calibri"/>
          <w:color w:val="1C1C1D"/>
          <w:sz w:val="24"/>
        </w:rPr>
        <w:t>kwalifikacyjnej.</w:t>
      </w:r>
    </w:p>
    <w:p w:rsidR="00DD4AF6" w:rsidRPr="00951216" w:rsidRDefault="00B4797B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ab/>
      </w:r>
    </w:p>
    <w:p w:rsidR="001E6C56" w:rsidRPr="00951216" w:rsidRDefault="00B4797B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  <w:r w:rsidRPr="00951216">
        <w:rPr>
          <w:rFonts w:ascii="Calibri" w:hAnsi="Calibri" w:cs="Calibri"/>
          <w:lang w:val="pl-PL"/>
        </w:rPr>
        <w:t xml:space="preserve">Dokumenty aplikacyjne należy składać w Urzędzie Miejskim </w:t>
      </w:r>
      <w:r w:rsidR="000B274B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w Sulejowie 97-330 Sulejów ul. Konecka 42 – </w:t>
      </w:r>
      <w:r w:rsidRPr="00951216">
        <w:rPr>
          <w:rFonts w:ascii="Calibri" w:hAnsi="Calibri" w:cs="Calibri"/>
          <w:b/>
          <w:bCs/>
          <w:lang w:val="pl-PL"/>
        </w:rPr>
        <w:t>wejście A, pokój nr 0</w:t>
      </w:r>
      <w:r w:rsidR="000B274B" w:rsidRPr="00951216">
        <w:rPr>
          <w:rFonts w:ascii="Calibri" w:hAnsi="Calibri" w:cs="Calibri"/>
          <w:b/>
          <w:bCs/>
          <w:lang w:val="pl-PL"/>
        </w:rPr>
        <w:t>4</w:t>
      </w:r>
      <w:r w:rsidR="005D7E1A" w:rsidRPr="00951216">
        <w:rPr>
          <w:rFonts w:ascii="Calibri" w:hAnsi="Calibri" w:cs="Calibri"/>
          <w:b/>
          <w:bCs/>
          <w:lang w:val="pl-PL"/>
        </w:rPr>
        <w:br/>
      </w:r>
      <w:r w:rsidR="005D7E1A" w:rsidRPr="00951216">
        <w:rPr>
          <w:rFonts w:ascii="Calibri" w:hAnsi="Calibri" w:cs="Calibri"/>
          <w:lang w:val="pl-PL"/>
        </w:rPr>
        <w:t>(</w:t>
      </w:r>
      <w:r w:rsidR="000B274B" w:rsidRPr="00951216">
        <w:rPr>
          <w:rFonts w:ascii="Calibri" w:hAnsi="Calibri" w:cs="Calibri"/>
          <w:lang w:val="pl-PL"/>
        </w:rPr>
        <w:t xml:space="preserve">sekretariat) </w:t>
      </w:r>
      <w:r w:rsidRPr="00951216">
        <w:rPr>
          <w:rFonts w:ascii="Calibri" w:hAnsi="Calibri" w:cs="Calibri"/>
          <w:lang w:val="pl-PL"/>
        </w:rPr>
        <w:t>w z</w:t>
      </w:r>
      <w:r w:rsidR="00214390" w:rsidRPr="00951216">
        <w:rPr>
          <w:rFonts w:ascii="Calibri" w:hAnsi="Calibri" w:cs="Calibri"/>
          <w:lang w:val="pl-PL"/>
        </w:rPr>
        <w:t>aklejonej kopercie z dopiskiem:</w:t>
      </w:r>
      <w:r w:rsidR="005D7E1A" w:rsidRPr="00951216">
        <w:rPr>
          <w:rFonts w:ascii="Calibri" w:hAnsi="Calibri" w:cs="Calibri"/>
          <w:lang w:val="pl-PL"/>
        </w:rPr>
        <w:t xml:space="preserve"> </w:t>
      </w:r>
      <w:r w:rsidR="00407C8E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b/>
          <w:bCs/>
          <w:lang w:val="pl-PL"/>
        </w:rPr>
        <w:t xml:space="preserve">„Dotyczy naboru na stanowisko </w:t>
      </w:r>
      <w:r w:rsidR="00DD4AF6" w:rsidRPr="00951216">
        <w:rPr>
          <w:rFonts w:ascii="Calibri" w:hAnsi="Calibri" w:cs="Calibri"/>
          <w:b/>
          <w:bCs/>
          <w:lang w:val="pl-PL"/>
        </w:rPr>
        <w:br/>
      </w:r>
      <w:r w:rsidR="00525184" w:rsidRPr="00951216">
        <w:rPr>
          <w:rFonts w:ascii="Calibri" w:hAnsi="Calibri" w:cs="Calibri"/>
          <w:b/>
          <w:bCs/>
          <w:lang w:val="pl-PL"/>
        </w:rPr>
        <w:t>POD</w:t>
      </w:r>
      <w:r w:rsidR="00DD4AF6" w:rsidRPr="00951216">
        <w:rPr>
          <w:rFonts w:ascii="Calibri" w:hAnsi="Calibri" w:cs="Calibri"/>
          <w:b/>
          <w:bCs/>
          <w:lang w:val="pl-PL"/>
        </w:rPr>
        <w:t xml:space="preserve">INSPEKTORA w Referacie </w:t>
      </w:r>
      <w:r w:rsidR="00356DA3" w:rsidRPr="00951216">
        <w:rPr>
          <w:rFonts w:ascii="Calibri" w:hAnsi="Calibri" w:cs="Calibri"/>
          <w:b/>
          <w:bCs/>
          <w:lang w:val="pl-PL"/>
        </w:rPr>
        <w:t xml:space="preserve">Rozwoju, </w:t>
      </w:r>
      <w:r w:rsidR="00525184" w:rsidRPr="00951216">
        <w:rPr>
          <w:rFonts w:ascii="Calibri" w:hAnsi="Calibri" w:cs="Calibri"/>
          <w:b/>
          <w:bCs/>
          <w:lang w:val="pl-PL"/>
        </w:rPr>
        <w:t>P</w:t>
      </w:r>
      <w:r w:rsidR="00356DA3" w:rsidRPr="00951216">
        <w:rPr>
          <w:rFonts w:ascii="Calibri" w:hAnsi="Calibri" w:cs="Calibri"/>
          <w:b/>
          <w:bCs/>
          <w:lang w:val="pl-PL"/>
        </w:rPr>
        <w:t>romocji</w:t>
      </w:r>
      <w:r w:rsidR="00046617" w:rsidRPr="00951216">
        <w:rPr>
          <w:rFonts w:ascii="Calibri" w:hAnsi="Calibri" w:cs="Calibri"/>
          <w:b/>
          <w:bCs/>
          <w:lang w:val="pl-PL"/>
        </w:rPr>
        <w:t>, Sportu i Realizacji Projektów”.</w:t>
      </w:r>
    </w:p>
    <w:p w:rsidR="000B274B" w:rsidRPr="00951216" w:rsidRDefault="00250945" w:rsidP="00046617">
      <w:pPr>
        <w:pStyle w:val="Tekstpodstawowy"/>
        <w:spacing w:line="276" w:lineRule="auto"/>
        <w:jc w:val="left"/>
        <w:rPr>
          <w:rFonts w:ascii="Calibri" w:hAnsi="Calibri" w:cs="Calibri"/>
          <w:b/>
          <w:bCs/>
          <w:sz w:val="24"/>
        </w:rPr>
      </w:pPr>
      <w:r w:rsidRPr="00951216">
        <w:rPr>
          <w:rFonts w:ascii="Calibri" w:hAnsi="Calibri" w:cs="Calibri"/>
          <w:b/>
          <w:sz w:val="24"/>
        </w:rPr>
        <w:t xml:space="preserve"> </w:t>
      </w:r>
      <w:r w:rsidR="000B274B" w:rsidRPr="00951216">
        <w:rPr>
          <w:rFonts w:ascii="Calibri" w:hAnsi="Calibri" w:cs="Calibri"/>
          <w:b/>
          <w:sz w:val="24"/>
        </w:rPr>
        <w:t xml:space="preserve">Dokumenty przyjmowane będą </w:t>
      </w:r>
      <w:r w:rsidR="000B274B" w:rsidRPr="00951216">
        <w:rPr>
          <w:rFonts w:ascii="Calibri" w:hAnsi="Calibri" w:cs="Calibri"/>
          <w:b/>
          <w:bCs/>
          <w:sz w:val="24"/>
        </w:rPr>
        <w:t xml:space="preserve">do </w:t>
      </w:r>
      <w:r w:rsidR="0035092A">
        <w:rPr>
          <w:rFonts w:ascii="Calibri" w:hAnsi="Calibri" w:cs="Calibri"/>
          <w:b/>
          <w:bCs/>
          <w:sz w:val="24"/>
        </w:rPr>
        <w:t xml:space="preserve">18 </w:t>
      </w:r>
      <w:r w:rsidR="00344EAD">
        <w:rPr>
          <w:rFonts w:ascii="Calibri" w:hAnsi="Calibri" w:cs="Calibri"/>
          <w:b/>
          <w:bCs/>
          <w:sz w:val="24"/>
        </w:rPr>
        <w:t>stycznia</w:t>
      </w:r>
      <w:r w:rsidR="00864F36" w:rsidRPr="00951216">
        <w:rPr>
          <w:rFonts w:ascii="Calibri" w:hAnsi="Calibri" w:cs="Calibri"/>
          <w:b/>
          <w:bCs/>
          <w:color w:val="FF0000"/>
          <w:sz w:val="24"/>
        </w:rPr>
        <w:t xml:space="preserve"> </w:t>
      </w:r>
      <w:r w:rsidR="00344EAD">
        <w:rPr>
          <w:rFonts w:ascii="Calibri" w:hAnsi="Calibri" w:cs="Calibri"/>
          <w:b/>
          <w:bCs/>
          <w:sz w:val="24"/>
        </w:rPr>
        <w:t>2021</w:t>
      </w:r>
      <w:r w:rsidR="00864F36" w:rsidRPr="00951216">
        <w:rPr>
          <w:rFonts w:ascii="Calibri" w:hAnsi="Calibri" w:cs="Calibri"/>
          <w:b/>
          <w:bCs/>
          <w:sz w:val="24"/>
        </w:rPr>
        <w:t xml:space="preserve"> r.</w:t>
      </w:r>
    </w:p>
    <w:p w:rsidR="00B4797B" w:rsidRPr="00951216" w:rsidRDefault="00B4797B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</w:p>
    <w:p w:rsidR="00B4797B" w:rsidRPr="00951216" w:rsidRDefault="00B4797B" w:rsidP="00046617">
      <w:pPr>
        <w:pStyle w:val="Tekstpodstawowy2"/>
        <w:spacing w:line="276" w:lineRule="auto"/>
        <w:ind w:firstLine="708"/>
        <w:rPr>
          <w:rFonts w:ascii="Calibri" w:hAnsi="Calibri" w:cs="Calibri"/>
          <w:sz w:val="24"/>
        </w:rPr>
      </w:pPr>
      <w:r w:rsidRPr="00951216">
        <w:rPr>
          <w:rFonts w:ascii="Calibri" w:hAnsi="Calibri" w:cs="Calibri"/>
          <w:sz w:val="24"/>
        </w:rPr>
        <w:t xml:space="preserve">Aplikacje, które wpłyną do tut. Urzędu po wyżej określonym terminie nie będą </w:t>
      </w:r>
      <w:r w:rsidR="00046617" w:rsidRPr="00951216">
        <w:rPr>
          <w:rFonts w:ascii="Calibri" w:hAnsi="Calibri" w:cs="Calibri"/>
          <w:sz w:val="24"/>
        </w:rPr>
        <w:br/>
      </w:r>
      <w:r w:rsidRPr="00951216">
        <w:rPr>
          <w:rFonts w:ascii="Calibri" w:hAnsi="Calibri" w:cs="Calibri"/>
          <w:sz w:val="24"/>
        </w:rPr>
        <w:t>rozpatrywane.</w:t>
      </w:r>
    </w:p>
    <w:p w:rsidR="00B4797B" w:rsidRPr="00951216" w:rsidRDefault="00B4797B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ab/>
        <w:t xml:space="preserve">Postępowanie konkursowe przeprowadzi komisja konkursowa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powołana przez Burmistrza Sulejowa.</w:t>
      </w:r>
      <w:r w:rsidR="00D32447" w:rsidRPr="00951216">
        <w:rPr>
          <w:rFonts w:ascii="Calibri" w:hAnsi="Calibri" w:cs="Calibri"/>
          <w:lang w:val="pl-PL"/>
        </w:rPr>
        <w:t xml:space="preserve"> </w:t>
      </w:r>
      <w:r w:rsidRPr="00951216">
        <w:rPr>
          <w:rFonts w:ascii="Calibri" w:hAnsi="Calibri" w:cs="Calibri"/>
          <w:lang w:val="pl-PL"/>
        </w:rPr>
        <w:t xml:space="preserve">W pierwszym etapie komisja sprawdzi czy kandydaci </w:t>
      </w:r>
      <w:r w:rsidRPr="00951216">
        <w:rPr>
          <w:rFonts w:ascii="Calibri" w:hAnsi="Calibri" w:cs="Calibri"/>
          <w:lang w:val="pl-PL"/>
        </w:rPr>
        <w:lastRenderedPageBreak/>
        <w:t>spełniają wymogi formalne i podejmie decyzje o dopuszczeniu do drugiego etapu.</w:t>
      </w:r>
      <w:r w:rsidR="00D32447" w:rsidRPr="00951216">
        <w:rPr>
          <w:rFonts w:ascii="Calibri" w:hAnsi="Calibri" w:cs="Calibri"/>
          <w:lang w:val="pl-PL"/>
        </w:rPr>
        <w:t xml:space="preserve"> </w:t>
      </w:r>
      <w:r w:rsidRPr="00951216">
        <w:rPr>
          <w:rFonts w:ascii="Calibri" w:hAnsi="Calibri" w:cs="Calibri"/>
          <w:lang w:val="pl-PL"/>
        </w:rPr>
        <w:t>O terminie rozmów kwalifikacyjnych kandydaci zostaną powiadomieni telefonicznie.</w:t>
      </w:r>
    </w:p>
    <w:p w:rsidR="000B274B" w:rsidRPr="00951216" w:rsidRDefault="00B4797B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ab/>
        <w:t xml:space="preserve">Informacja o wyniku naboru będzie umieszczona na stronie </w:t>
      </w:r>
      <w:r w:rsidR="00CF2483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 xml:space="preserve">internetowej Biuletynu Informacji Publicznej oraz na tablicy informacyjnej </w:t>
      </w:r>
      <w:r w:rsidR="005D7E1A" w:rsidRPr="00951216">
        <w:rPr>
          <w:rFonts w:ascii="Calibri" w:hAnsi="Calibri" w:cs="Calibri"/>
          <w:lang w:val="pl-PL"/>
        </w:rPr>
        <w:br/>
      </w:r>
      <w:r w:rsidRPr="00951216">
        <w:rPr>
          <w:rFonts w:ascii="Calibri" w:hAnsi="Calibri" w:cs="Calibri"/>
          <w:lang w:val="pl-PL"/>
        </w:rPr>
        <w:t>w siedzibie Urzędu Miejskiego w Sulejowie ul. Konecka 42.</w:t>
      </w:r>
    </w:p>
    <w:p w:rsidR="005D1B69" w:rsidRDefault="00B4797B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ab/>
      </w:r>
    </w:p>
    <w:p w:rsidR="005D1B69" w:rsidRDefault="005D1B69" w:rsidP="005D1B69">
      <w:pPr>
        <w:rPr>
          <w:lang w:val="pl-PL"/>
        </w:rPr>
      </w:pPr>
      <w:r>
        <w:rPr>
          <w:lang w:val="pl-PL"/>
        </w:rPr>
        <w:br w:type="page"/>
      </w:r>
    </w:p>
    <w:p w:rsidR="00D23CB2" w:rsidRPr="00951216" w:rsidRDefault="005D1B69" w:rsidP="005D1B69">
      <w:pPr>
        <w:rPr>
          <w:lang w:val="pl-PL"/>
        </w:rPr>
      </w:pPr>
      <w:r>
        <w:rPr>
          <w:lang w:val="pl-PL"/>
        </w:rPr>
        <w:br w:type="page"/>
      </w:r>
      <w:r w:rsidR="00B4797B" w:rsidRPr="00951216">
        <w:rPr>
          <w:lang w:val="pl-PL"/>
        </w:rPr>
        <w:lastRenderedPageBreak/>
        <w:tab/>
      </w:r>
    </w:p>
    <w:p w:rsidR="00D23CB2" w:rsidRPr="00951216" w:rsidRDefault="00D23CB2" w:rsidP="00046617">
      <w:pPr>
        <w:spacing w:after="160" w:line="276" w:lineRule="auto"/>
        <w:ind w:firstLine="708"/>
        <w:rPr>
          <w:rFonts w:ascii="Calibri" w:eastAsia="Calibri" w:hAnsi="Calibri" w:cs="Calibri"/>
          <w:b/>
          <w:lang w:val="pl-PL"/>
        </w:rPr>
      </w:pPr>
      <w:r w:rsidRPr="00951216">
        <w:rPr>
          <w:rFonts w:ascii="Calibri" w:eastAsia="Calibri" w:hAnsi="Calibri" w:cs="Calibri"/>
          <w:b/>
          <w:lang w:val="pl-PL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</w:t>
      </w:r>
      <w:r w:rsidRPr="00951216">
        <w:rPr>
          <w:rFonts w:ascii="Calibri" w:eastAsia="Calibri" w:hAnsi="Calibri" w:cs="Calibri"/>
          <w:b/>
          <w:lang w:val="pl-PL"/>
        </w:rPr>
        <w:br/>
        <w:t>a w szczególności art. 13 RODO informujemy że:</w:t>
      </w:r>
    </w:p>
    <w:p w:rsidR="00D23CB2" w:rsidRPr="00951216" w:rsidRDefault="00250945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 xml:space="preserve"> </w:t>
      </w:r>
      <w:r w:rsidR="00D23CB2" w:rsidRPr="00951216">
        <w:rPr>
          <w:rFonts w:ascii="Calibri" w:eastAsia="Calibri" w:hAnsi="Calibri" w:cs="Calibri"/>
          <w:lang w:val="pl-PL"/>
        </w:rPr>
        <w:t xml:space="preserve">Administratorem Państwa danych osobowych jest Burmistrz Sulejowa </w:t>
      </w:r>
      <w:r w:rsidR="00D23CB2" w:rsidRPr="00951216">
        <w:rPr>
          <w:rFonts w:ascii="Calibri" w:eastAsia="Calibri" w:hAnsi="Calibri" w:cs="Calibri"/>
          <w:lang w:val="pl-PL"/>
        </w:rPr>
        <w:br/>
        <w:t>z siedzibą przy ul. Koneckiej 42, w Sulejowie (kod pocztowy: 97-330).</w:t>
      </w:r>
    </w:p>
    <w:p w:rsidR="00D23CB2" w:rsidRPr="00951216" w:rsidRDefault="00250945" w:rsidP="00046617">
      <w:pPr>
        <w:spacing w:after="160" w:line="276" w:lineRule="auto"/>
        <w:rPr>
          <w:rFonts w:ascii="Calibri" w:eastAsia="Calibri" w:hAnsi="Calibri" w:cs="Calibri"/>
          <w:u w:val="single"/>
          <w:lang w:val="pl-PL"/>
        </w:rPr>
      </w:pPr>
      <w:r w:rsidRPr="00951216">
        <w:rPr>
          <w:rFonts w:ascii="Calibri" w:eastAsia="Calibri" w:hAnsi="Calibri" w:cs="Calibri"/>
          <w:lang w:val="pl-PL"/>
        </w:rPr>
        <w:t xml:space="preserve"> </w:t>
      </w:r>
      <w:r w:rsidR="00D23CB2" w:rsidRPr="00951216">
        <w:rPr>
          <w:rFonts w:ascii="Calibri" w:eastAsia="Calibri" w:hAnsi="Calibri" w:cs="Calibri"/>
          <w:lang w:val="pl-PL"/>
        </w:rPr>
        <w:t>Administrator wyznaczył Inspektora Ochrony Danych Osobowych w Urzędzie Miejskim w Sulejowie Panią</w:t>
      </w:r>
      <w:r w:rsidRPr="00951216">
        <w:rPr>
          <w:rFonts w:ascii="Calibri" w:eastAsia="Calibri" w:hAnsi="Calibri" w:cs="Calibri"/>
          <w:lang w:val="pl-PL"/>
        </w:rPr>
        <w:t xml:space="preserve"> </w:t>
      </w:r>
      <w:r w:rsidR="00D23CB2" w:rsidRPr="00951216">
        <w:rPr>
          <w:rFonts w:ascii="Calibri" w:eastAsia="Calibri" w:hAnsi="Calibri" w:cs="Calibri"/>
          <w:lang w:val="pl-PL"/>
        </w:rPr>
        <w:t>Katarzynę Ziółkowską z którą skontaktować się można</w:t>
      </w:r>
      <w:r w:rsidRPr="00951216">
        <w:rPr>
          <w:rFonts w:ascii="Calibri" w:eastAsia="Calibri" w:hAnsi="Calibri" w:cs="Calibri"/>
          <w:lang w:val="pl-PL"/>
        </w:rPr>
        <w:t xml:space="preserve"> </w:t>
      </w:r>
      <w:r w:rsidR="00D23CB2" w:rsidRPr="00951216">
        <w:rPr>
          <w:rFonts w:ascii="Calibri" w:eastAsia="Calibri" w:hAnsi="Calibri" w:cs="Calibri"/>
          <w:lang w:val="pl-PL"/>
        </w:rPr>
        <w:t xml:space="preserve">poprzez adres: </w:t>
      </w:r>
      <w:r w:rsidR="00D23CB2" w:rsidRPr="00951216">
        <w:rPr>
          <w:rFonts w:ascii="Calibri" w:eastAsia="Calibri" w:hAnsi="Calibri" w:cs="Calibri"/>
          <w:lang w:val="pl-PL"/>
        </w:rPr>
        <w:br/>
        <w:t xml:space="preserve">e-mail: </w:t>
      </w:r>
      <w:hyperlink r:id="rId6" w:history="1">
        <w:r w:rsidR="00D23CB2" w:rsidRPr="00951216">
          <w:rPr>
            <w:rFonts w:ascii="Calibri" w:eastAsia="Calibri" w:hAnsi="Calibri" w:cs="Calibri"/>
            <w:u w:val="single"/>
            <w:lang w:val="pl-PL"/>
          </w:rPr>
          <w:t>inspektor@sulejow.pl</w:t>
        </w:r>
      </w:hyperlink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iCs/>
          <w:lang w:val="pl-PL"/>
        </w:rPr>
      </w:pPr>
      <w:r w:rsidRPr="00951216">
        <w:rPr>
          <w:rFonts w:ascii="Calibri" w:eastAsia="Calibri" w:hAnsi="Calibri" w:cs="Calibri"/>
          <w:iCs/>
          <w:lang w:val="pl-PL"/>
        </w:rPr>
        <w:t>Państwa dane osobowe w zakresie prawa pracy będą przetwarzane w celu przeprowadzenia obecnego postepowania rekrutacyjnego, inne dane będą przetwarzane na podstawie zgody, która może zostać odwołana w dowolnym czasie.</w:t>
      </w:r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 xml:space="preserve">Państwa dane osobowe będą przechowywane przez okres niezbędny do realizacji celu, a po tym czasie przez okres oraz w zakresie wymaganym przez przepisy powszechnie </w:t>
      </w:r>
      <w:r w:rsidR="00CF2483" w:rsidRPr="00951216">
        <w:rPr>
          <w:rFonts w:ascii="Calibri" w:eastAsia="Calibri" w:hAnsi="Calibri" w:cs="Calibri"/>
          <w:lang w:val="pl-PL"/>
        </w:rPr>
        <w:br/>
      </w:r>
      <w:r w:rsidRPr="00951216">
        <w:rPr>
          <w:rFonts w:ascii="Calibri" w:eastAsia="Calibri" w:hAnsi="Calibri" w:cs="Calibri"/>
          <w:lang w:val="pl-PL"/>
        </w:rPr>
        <w:t>obowiązującego prawa.</w:t>
      </w:r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>Przysługuje Państwu prawo dostępu do treści danych, ich sprostowania, ograniczenia przetwarzania, a w przypadku danych które są przetwarzane</w:t>
      </w:r>
      <w:r w:rsidR="00250945" w:rsidRPr="00951216">
        <w:rPr>
          <w:rFonts w:ascii="Calibri" w:eastAsia="Calibri" w:hAnsi="Calibri" w:cs="Calibri"/>
          <w:lang w:val="pl-PL"/>
        </w:rPr>
        <w:t xml:space="preserve"> </w:t>
      </w:r>
      <w:r w:rsidRPr="00951216">
        <w:rPr>
          <w:rFonts w:ascii="Calibri" w:eastAsia="Calibri" w:hAnsi="Calibri" w:cs="Calibri"/>
          <w:lang w:val="pl-PL"/>
        </w:rPr>
        <w:t xml:space="preserve">na podstawie zgody również prawo sprzeciwu, zażądania zaprzestania przetwarzania i przenoszenia danych oraz prawo cofnięcia zgody w dowolnym momencie, </w:t>
      </w:r>
      <w:r w:rsidRPr="00951216">
        <w:rPr>
          <w:rFonts w:ascii="Calibri" w:eastAsia="Calibri" w:hAnsi="Calibri" w:cs="Calibri"/>
          <w:iCs/>
          <w:lang w:val="pl-PL"/>
        </w:rPr>
        <w:t>bez wpływu na zgodność z prawem przetwarzania, którego dokonano na podstawie zgody przed jej cofnięciem</w:t>
      </w:r>
      <w:r w:rsidRPr="00951216">
        <w:rPr>
          <w:rFonts w:ascii="Calibri" w:eastAsia="Calibri" w:hAnsi="Calibri" w:cs="Calibri"/>
          <w:lang w:val="pl-PL"/>
        </w:rPr>
        <w:t>.</w:t>
      </w:r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 xml:space="preserve">Mają Państwo prawo do wniesienia skargi do organu nadzorczego: Prezesa Urzędu Ochrony Danych Osobowych, gdy uznają Państwo że przetwarzanie danych osobowych Państwa </w:t>
      </w:r>
      <w:r w:rsidR="00CF2483" w:rsidRPr="00951216">
        <w:rPr>
          <w:rFonts w:ascii="Calibri" w:eastAsia="Calibri" w:hAnsi="Calibri" w:cs="Calibri"/>
          <w:lang w:val="pl-PL"/>
        </w:rPr>
        <w:br/>
      </w:r>
      <w:r w:rsidRPr="00951216">
        <w:rPr>
          <w:rFonts w:ascii="Calibri" w:eastAsia="Calibri" w:hAnsi="Calibri" w:cs="Calibri"/>
          <w:lang w:val="pl-PL"/>
        </w:rPr>
        <w:t xml:space="preserve">dotyczących narusza przepisy Ogólnego Rozporządzenia o Ochronie Danych Osobowych. </w:t>
      </w:r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 xml:space="preserve">Dane udostępnione przez Państwa nie będą podlegały udostępnieniu podmiotom trzecim. </w:t>
      </w:r>
      <w:r w:rsidR="00CF2483" w:rsidRPr="00951216">
        <w:rPr>
          <w:rFonts w:ascii="Calibri" w:eastAsia="Calibri" w:hAnsi="Calibri" w:cs="Calibri"/>
          <w:lang w:val="pl-PL"/>
        </w:rPr>
        <w:br/>
      </w:r>
      <w:r w:rsidRPr="00951216">
        <w:rPr>
          <w:rFonts w:ascii="Calibri" w:eastAsia="Calibri" w:hAnsi="Calibri" w:cs="Calibri"/>
          <w:lang w:val="pl-PL"/>
        </w:rPr>
        <w:t>Odbiorcami danych będą tylko instytucje upoważnione z mocy prawa.</w:t>
      </w:r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>Dane udostępnione przez Państwa nie będą podlegały profilowaniu.</w:t>
      </w:r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>Administrator danych nie ma zamiaru przekazywać danych osobowych do państwa trzeciego lub organizacji międzynarodowej.</w:t>
      </w:r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>Podanie przez Państwa danych osobowych w zakresie wynikającym z art. 22</w:t>
      </w:r>
      <w:r w:rsidRPr="00951216">
        <w:rPr>
          <w:rFonts w:ascii="Calibri" w:eastAsia="Calibri" w:hAnsi="Calibri" w:cs="Calibri"/>
          <w:vertAlign w:val="superscript"/>
          <w:lang w:val="pl-PL"/>
        </w:rPr>
        <w:t xml:space="preserve">1 </w:t>
      </w:r>
      <w:r w:rsidRPr="00951216">
        <w:rPr>
          <w:rFonts w:ascii="Calibri" w:eastAsia="Calibri" w:hAnsi="Calibri" w:cs="Calibri"/>
          <w:lang w:val="pl-PL"/>
        </w:rPr>
        <w:t xml:space="preserve">Kodeksu pracy jest niezbędne, aby uczestniczyć w postępowaniu rekrutacyjnym. </w:t>
      </w:r>
    </w:p>
    <w:p w:rsidR="00D23CB2" w:rsidRPr="00951216" w:rsidRDefault="00D23CB2" w:rsidP="00046617">
      <w:pPr>
        <w:spacing w:after="160" w:line="276" w:lineRule="auto"/>
        <w:rPr>
          <w:rFonts w:ascii="Calibri" w:eastAsia="Calibri" w:hAnsi="Calibri" w:cs="Calibri"/>
          <w:lang w:val="pl-PL"/>
        </w:rPr>
      </w:pPr>
      <w:r w:rsidRPr="00951216">
        <w:rPr>
          <w:rFonts w:ascii="Calibri" w:eastAsia="Calibri" w:hAnsi="Calibri" w:cs="Calibri"/>
          <w:lang w:val="pl-PL"/>
        </w:rPr>
        <w:t>Podanie innych danych jest dobrowolne.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</w:p>
    <w:p w:rsidR="00D23CB2" w:rsidRDefault="00D23CB2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</w:p>
    <w:p w:rsidR="004D2B7C" w:rsidRPr="00951216" w:rsidRDefault="004D2B7C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b/>
          <w:lang w:val="pl-PL"/>
        </w:rPr>
      </w:pPr>
      <w:r w:rsidRPr="00951216">
        <w:rPr>
          <w:rFonts w:ascii="Calibri" w:hAnsi="Calibri" w:cs="Calibri"/>
          <w:b/>
          <w:lang w:val="pl-PL"/>
        </w:rPr>
        <w:t>OŚWIADCZENIE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Ja niżej podpisany/a……………………………………………………………………………………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/imię i nazwisko/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zamieszkały/a……………………………………………………………………………………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/adres zamieszkania/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>przystępując do naboru na wolne stanowisko urzędnicze w związku z art.6 ustawy z dnia 21 listopada 2008 roku o pracownikach samorządowych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</w:rPr>
      </w:pPr>
      <w:proofErr w:type="spellStart"/>
      <w:r w:rsidRPr="00951216">
        <w:rPr>
          <w:rFonts w:ascii="Calibri" w:hAnsi="Calibri" w:cs="Calibri"/>
          <w:b/>
        </w:rPr>
        <w:t>oświadczam</w:t>
      </w:r>
      <w:proofErr w:type="spellEnd"/>
      <w:r w:rsidRPr="00951216">
        <w:rPr>
          <w:rFonts w:ascii="Calibri" w:hAnsi="Calibri" w:cs="Calibri"/>
          <w:b/>
        </w:rPr>
        <w:t>*</w:t>
      </w:r>
      <w:r w:rsidRPr="00951216">
        <w:rPr>
          <w:rFonts w:ascii="Calibri" w:hAnsi="Calibri" w:cs="Calibri"/>
        </w:rPr>
        <w:t xml:space="preserve">, </w:t>
      </w:r>
      <w:proofErr w:type="spellStart"/>
      <w:r w:rsidRPr="00951216">
        <w:rPr>
          <w:rFonts w:ascii="Calibri" w:hAnsi="Calibri" w:cs="Calibri"/>
        </w:rPr>
        <w:t>że</w:t>
      </w:r>
      <w:proofErr w:type="spellEnd"/>
    </w:p>
    <w:p w:rsidR="00D23CB2" w:rsidRPr="00951216" w:rsidRDefault="00D23CB2" w:rsidP="00046617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</w:rPr>
      </w:pPr>
      <w:r w:rsidRPr="00951216">
        <w:rPr>
          <w:rFonts w:ascii="Calibri" w:hAnsi="Calibri" w:cs="Calibri"/>
        </w:rPr>
        <w:t>posiadam obywatelstwo polskie, *</w:t>
      </w:r>
    </w:p>
    <w:p w:rsidR="00D23CB2" w:rsidRPr="00951216" w:rsidRDefault="00D23CB2" w:rsidP="00046617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</w:rPr>
      </w:pPr>
      <w:r w:rsidRPr="00951216">
        <w:rPr>
          <w:rFonts w:ascii="Calibri" w:hAnsi="Calibri" w:cs="Calibri"/>
        </w:rPr>
        <w:t xml:space="preserve">posiadam obywatelstwo innego niż Polska państwa Unii Europejskiej lub innego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 xml:space="preserve">państwa, którym podstawie umów międzynarodowych lub przepisów prawa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 xml:space="preserve">wspólnotowego, przysługuje prawo do podjęcia zatrudnienia na terytorium </w:t>
      </w:r>
      <w:r w:rsidR="00CF2483" w:rsidRPr="00951216">
        <w:rPr>
          <w:rFonts w:ascii="Calibri" w:hAnsi="Calibri" w:cs="Calibri"/>
        </w:rPr>
        <w:br/>
      </w:r>
      <w:r w:rsidR="00046617" w:rsidRPr="00951216">
        <w:rPr>
          <w:rFonts w:ascii="Calibri" w:hAnsi="Calibri" w:cs="Calibri"/>
        </w:rPr>
        <w:t>r</w:t>
      </w:r>
      <w:r w:rsidRPr="00951216">
        <w:rPr>
          <w:rFonts w:ascii="Calibri" w:hAnsi="Calibri" w:cs="Calibri"/>
        </w:rPr>
        <w:t>zeczypospolitej Polskiej,*</w:t>
      </w:r>
    </w:p>
    <w:p w:rsidR="00D23CB2" w:rsidRPr="00951216" w:rsidRDefault="00D23CB2" w:rsidP="00046617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</w:rPr>
      </w:pPr>
      <w:r w:rsidRPr="00951216">
        <w:rPr>
          <w:rFonts w:ascii="Calibri" w:hAnsi="Calibri" w:cs="Calibri"/>
        </w:rPr>
        <w:t xml:space="preserve">posiadam pełną zdolność do czynności prawnych oraz korzystam z pełni praw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>publicznych,*</w:t>
      </w:r>
    </w:p>
    <w:p w:rsidR="00D23CB2" w:rsidRPr="00951216" w:rsidRDefault="00D23CB2" w:rsidP="00046617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</w:rPr>
      </w:pPr>
      <w:r w:rsidRPr="00951216">
        <w:rPr>
          <w:rFonts w:ascii="Calibri" w:hAnsi="Calibri" w:cs="Calibri"/>
        </w:rPr>
        <w:t>nie byłem/</w:t>
      </w:r>
      <w:proofErr w:type="spellStart"/>
      <w:r w:rsidRPr="00951216">
        <w:rPr>
          <w:rFonts w:ascii="Calibri" w:hAnsi="Calibri" w:cs="Calibri"/>
        </w:rPr>
        <w:t>am</w:t>
      </w:r>
      <w:proofErr w:type="spellEnd"/>
      <w:r w:rsidRPr="00951216">
        <w:rPr>
          <w:rFonts w:ascii="Calibri" w:hAnsi="Calibri" w:cs="Calibri"/>
        </w:rPr>
        <w:t xml:space="preserve"> skazany/a prawomocnym wyrokiem sądu za umyślne przestępstwo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>ścigane</w:t>
      </w:r>
      <w:r w:rsidR="00250945" w:rsidRPr="00951216">
        <w:rPr>
          <w:rFonts w:ascii="Calibri" w:hAnsi="Calibri" w:cs="Calibri"/>
        </w:rPr>
        <w:t xml:space="preserve"> </w:t>
      </w:r>
      <w:r w:rsidRPr="00951216">
        <w:rPr>
          <w:rFonts w:ascii="Calibri" w:hAnsi="Calibri" w:cs="Calibri"/>
        </w:rPr>
        <w:t xml:space="preserve">z oskarżenia publicznego lub umyślne przestępstwo skarbowe oraz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 xml:space="preserve">zobowiązuję się wystąpić do Krajowego Rejestru Karnego celem uzyskania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>zaświadczenia o niekaralności w przypadku wyłonienia mojej osoby w wyniku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 xml:space="preserve">przeprowadzonego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>i zakończonego naboru do zatrudnienia w Urzędzie,*</w:t>
      </w:r>
    </w:p>
    <w:p w:rsidR="00D23CB2" w:rsidRPr="00951216" w:rsidRDefault="00D23CB2" w:rsidP="00046617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rPr>
          <w:rFonts w:ascii="Calibri" w:hAnsi="Calibri" w:cs="Calibri"/>
        </w:rPr>
      </w:pPr>
      <w:r w:rsidRPr="00951216">
        <w:rPr>
          <w:rFonts w:ascii="Calibri" w:hAnsi="Calibri" w:cs="Calibri"/>
        </w:rPr>
        <w:t>wyrażam zgodę na przetwarzanie przez Urząd Miejski w Sulejowie moich danych osobowych</w:t>
      </w:r>
      <w:r w:rsidR="00250945" w:rsidRPr="00951216">
        <w:rPr>
          <w:rFonts w:ascii="Calibri" w:hAnsi="Calibri" w:cs="Calibri"/>
        </w:rPr>
        <w:t xml:space="preserve"> </w:t>
      </w:r>
      <w:r w:rsidRPr="00951216">
        <w:rPr>
          <w:rFonts w:ascii="Calibri" w:hAnsi="Calibri" w:cs="Calibri"/>
        </w:rPr>
        <w:t xml:space="preserve">wykraczających poza wymóg ustawowy, a zawartych w dokumentach składanych w związku z naborem, dla potrzeb niezbędnych dla jego realizacji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 xml:space="preserve">i dokumentacji, zgodnie </w:t>
      </w:r>
      <w:r w:rsidRPr="00951216">
        <w:rPr>
          <w:rFonts w:ascii="Calibri" w:hAnsi="Calibri" w:cs="Calibri"/>
        </w:rPr>
        <w:br/>
        <w:t xml:space="preserve">z rozporządzeniem Parlamentu Europejskiego i Rady (UE) 2016/679 z dnia 27 </w:t>
      </w:r>
      <w:r w:rsidR="00CF2483" w:rsidRPr="00951216">
        <w:rPr>
          <w:rFonts w:ascii="Calibri" w:hAnsi="Calibri" w:cs="Calibri"/>
        </w:rPr>
        <w:br/>
      </w:r>
      <w:r w:rsidRPr="00951216">
        <w:rPr>
          <w:rFonts w:ascii="Calibri" w:hAnsi="Calibri" w:cs="Calibri"/>
        </w:rPr>
        <w:t>kwietnia</w:t>
      </w:r>
      <w:r w:rsidR="00CF2483" w:rsidRPr="00951216">
        <w:rPr>
          <w:rFonts w:ascii="Calibri" w:hAnsi="Calibri" w:cs="Calibri"/>
        </w:rPr>
        <w:t xml:space="preserve"> </w:t>
      </w:r>
      <w:r w:rsidRPr="00951216">
        <w:rPr>
          <w:rFonts w:ascii="Calibri" w:hAnsi="Calibri" w:cs="Calibri"/>
        </w:rPr>
        <w:t>w sprawie ochrony osób fizycznych w związku z przetwarzaniem danych osobowych</w:t>
      </w:r>
      <w:r w:rsidR="00250945" w:rsidRPr="00951216">
        <w:rPr>
          <w:rFonts w:ascii="Calibri" w:hAnsi="Calibri" w:cs="Calibri"/>
        </w:rPr>
        <w:t xml:space="preserve"> </w:t>
      </w:r>
      <w:r w:rsidRPr="00951216">
        <w:rPr>
          <w:rFonts w:ascii="Calibri" w:hAnsi="Calibri" w:cs="Calibri"/>
        </w:rPr>
        <w:t>i w sprawie swobodnego przepływu takich danych oraz uchylenia dyrektywy 95/46/WE (ogólne rozporządzenie o ochronie danych), zwanych dalej RODO.**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</w:p>
    <w:p w:rsidR="00D23CB2" w:rsidRPr="00951216" w:rsidRDefault="00250945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 </w:t>
      </w:r>
      <w:r w:rsidR="00D23CB2" w:rsidRPr="00951216">
        <w:rPr>
          <w:rFonts w:ascii="Calibri" w:hAnsi="Calibri" w:cs="Calibri"/>
          <w:lang w:val="pl-PL"/>
        </w:rPr>
        <w:t>…………………………………..</w:t>
      </w:r>
      <w:r w:rsidR="00046617" w:rsidRPr="00951216">
        <w:rPr>
          <w:rFonts w:ascii="Calibri" w:hAnsi="Calibri" w:cs="Calibri"/>
          <w:lang w:val="pl-PL"/>
        </w:rPr>
        <w:t xml:space="preserve">                                                  </w:t>
      </w:r>
      <w:r w:rsidRPr="00951216">
        <w:rPr>
          <w:rFonts w:ascii="Calibri" w:hAnsi="Calibri" w:cs="Calibri"/>
          <w:lang w:val="pl-PL"/>
        </w:rPr>
        <w:t xml:space="preserve"> </w:t>
      </w:r>
      <w:r w:rsidR="00D23CB2" w:rsidRPr="00951216">
        <w:rPr>
          <w:rFonts w:ascii="Calibri" w:hAnsi="Calibri" w:cs="Calibri"/>
          <w:lang w:val="pl-PL"/>
        </w:rPr>
        <w:t>……………………………………………………….</w:t>
      </w:r>
    </w:p>
    <w:p w:rsidR="00D23CB2" w:rsidRPr="00951216" w:rsidRDefault="00250945" w:rsidP="00046617">
      <w:pPr>
        <w:spacing w:line="276" w:lineRule="auto"/>
        <w:rPr>
          <w:rFonts w:ascii="Calibri" w:hAnsi="Calibri" w:cs="Calibri"/>
          <w:lang w:val="pl-PL"/>
        </w:rPr>
      </w:pPr>
      <w:r w:rsidRPr="00951216">
        <w:rPr>
          <w:rFonts w:ascii="Calibri" w:hAnsi="Calibri" w:cs="Calibri"/>
          <w:lang w:val="pl-PL"/>
        </w:rPr>
        <w:t xml:space="preserve"> </w:t>
      </w:r>
      <w:r w:rsidR="00D23CB2" w:rsidRPr="00951216">
        <w:rPr>
          <w:rFonts w:ascii="Calibri" w:hAnsi="Calibri" w:cs="Calibri"/>
          <w:lang w:val="pl-PL"/>
        </w:rPr>
        <w:t>/miejscowość,</w:t>
      </w:r>
      <w:r w:rsidRPr="00951216">
        <w:rPr>
          <w:rFonts w:ascii="Calibri" w:hAnsi="Calibri" w:cs="Calibri"/>
          <w:lang w:val="pl-PL"/>
        </w:rPr>
        <w:t xml:space="preserve"> </w:t>
      </w:r>
      <w:r w:rsidR="00D23CB2" w:rsidRPr="00951216">
        <w:rPr>
          <w:rFonts w:ascii="Calibri" w:hAnsi="Calibri" w:cs="Calibri"/>
          <w:lang w:val="pl-PL"/>
        </w:rPr>
        <w:t>data/</w:t>
      </w:r>
      <w:r w:rsidRPr="00951216">
        <w:rPr>
          <w:rFonts w:ascii="Calibri" w:hAnsi="Calibri" w:cs="Calibri"/>
          <w:lang w:val="pl-PL"/>
        </w:rPr>
        <w:t xml:space="preserve"> </w:t>
      </w:r>
      <w:r w:rsidR="00046617" w:rsidRPr="00951216">
        <w:rPr>
          <w:rFonts w:ascii="Calibri" w:hAnsi="Calibri" w:cs="Calibri"/>
          <w:lang w:val="pl-PL"/>
        </w:rPr>
        <w:t xml:space="preserve">                                                                                              </w:t>
      </w:r>
      <w:r w:rsidR="00D23CB2" w:rsidRPr="00951216">
        <w:rPr>
          <w:rFonts w:ascii="Calibri" w:hAnsi="Calibri" w:cs="Calibri"/>
          <w:lang w:val="pl-PL"/>
        </w:rPr>
        <w:t>/podpis/</w:t>
      </w: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lang w:val="pl-PL"/>
        </w:rPr>
      </w:pPr>
    </w:p>
    <w:p w:rsidR="00D23CB2" w:rsidRPr="00951216" w:rsidRDefault="00D23CB2" w:rsidP="00046617">
      <w:pPr>
        <w:spacing w:line="276" w:lineRule="auto"/>
        <w:rPr>
          <w:rFonts w:ascii="Calibri" w:hAnsi="Calibri" w:cs="Calibri"/>
          <w:i/>
          <w:lang w:val="pl-PL"/>
        </w:rPr>
      </w:pPr>
      <w:r w:rsidRPr="00951216">
        <w:rPr>
          <w:rFonts w:ascii="Calibri" w:hAnsi="Calibri" w:cs="Calibri"/>
          <w:i/>
          <w:lang w:val="pl-PL"/>
        </w:rPr>
        <w:t>*Jeżeli w naborze jest wymagane i dotyczy kandydata, należy kwadrat przekreślić znakiem „X”.</w:t>
      </w:r>
    </w:p>
    <w:p w:rsidR="00B4797B" w:rsidRDefault="00D23CB2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  <w:r w:rsidRPr="00951216">
        <w:rPr>
          <w:rFonts w:ascii="Calibri" w:hAnsi="Calibri" w:cs="Calibri"/>
          <w:i/>
          <w:lang w:val="pl-PL"/>
        </w:rPr>
        <w:lastRenderedPageBreak/>
        <w:t>**Zgoda jest dobrowolna, brak niniejszej zgody w żaden sposób nie wpłynie na przebieg procesu rekrutacyjnego oraz jego wynik.</w:t>
      </w:r>
      <w:r w:rsidR="00B4797B" w:rsidRPr="00951216">
        <w:rPr>
          <w:rFonts w:ascii="Calibri" w:hAnsi="Calibri" w:cs="Calibri"/>
          <w:lang w:val="pl-PL"/>
        </w:rPr>
        <w:tab/>
      </w:r>
      <w:r w:rsidR="00B4797B" w:rsidRPr="00951216">
        <w:rPr>
          <w:rFonts w:ascii="Calibri" w:hAnsi="Calibri" w:cs="Calibri"/>
          <w:lang w:val="pl-PL"/>
        </w:rPr>
        <w:tab/>
      </w:r>
      <w:r w:rsidR="00B4797B" w:rsidRPr="00951216">
        <w:rPr>
          <w:rFonts w:ascii="Calibri" w:hAnsi="Calibri" w:cs="Calibri"/>
          <w:lang w:val="pl-PL"/>
        </w:rPr>
        <w:tab/>
      </w:r>
      <w:r w:rsidR="00B4797B" w:rsidRPr="00951216">
        <w:rPr>
          <w:rFonts w:ascii="Calibri" w:hAnsi="Calibri" w:cs="Calibri"/>
          <w:lang w:val="pl-PL"/>
        </w:rPr>
        <w:tab/>
      </w:r>
      <w:r w:rsidR="001E6C56" w:rsidRPr="00951216">
        <w:rPr>
          <w:rFonts w:ascii="Calibri" w:hAnsi="Calibri" w:cs="Calibri"/>
          <w:b/>
          <w:bCs/>
          <w:lang w:val="pl-PL"/>
        </w:rPr>
        <w:tab/>
      </w:r>
      <w:r w:rsidR="001E6C56" w:rsidRPr="00951216">
        <w:rPr>
          <w:rFonts w:ascii="Calibri" w:hAnsi="Calibri" w:cs="Calibri"/>
          <w:b/>
          <w:bCs/>
          <w:lang w:val="pl-PL"/>
        </w:rPr>
        <w:tab/>
      </w:r>
      <w:r w:rsidR="001E6C56" w:rsidRPr="00951216">
        <w:rPr>
          <w:rFonts w:ascii="Calibri" w:hAnsi="Calibri" w:cs="Calibri"/>
          <w:b/>
          <w:bCs/>
          <w:lang w:val="pl-PL"/>
        </w:rPr>
        <w:tab/>
      </w:r>
      <w:r w:rsidR="001E6C56" w:rsidRPr="00951216">
        <w:rPr>
          <w:rFonts w:ascii="Calibri" w:hAnsi="Calibri" w:cs="Calibri"/>
          <w:b/>
          <w:bCs/>
          <w:lang w:val="pl-PL"/>
        </w:rPr>
        <w:tab/>
      </w:r>
    </w:p>
    <w:p w:rsidR="00F51E71" w:rsidRDefault="00F51E71" w:rsidP="00046617">
      <w:pPr>
        <w:spacing w:line="276" w:lineRule="auto"/>
        <w:rPr>
          <w:rFonts w:ascii="Calibri" w:hAnsi="Calibri" w:cs="Calibri"/>
          <w:b/>
          <w:bCs/>
          <w:lang w:val="pl-PL"/>
        </w:rPr>
      </w:pPr>
    </w:p>
    <w:p w:rsidR="00F51E71" w:rsidRDefault="00F51E71" w:rsidP="00F51E71">
      <w:pPr>
        <w:ind w:right="-87"/>
        <w:jc w:val="right"/>
        <w:rPr>
          <w:rFonts w:ascii="Calibri" w:hAnsi="Calibri" w:cs="Calibri"/>
          <w:b/>
          <w:bCs/>
          <w:lang w:val="pl-PL"/>
        </w:rPr>
      </w:pPr>
    </w:p>
    <w:p w:rsidR="00F51E71" w:rsidRPr="007E1364" w:rsidRDefault="00F51E71" w:rsidP="00F51E71">
      <w:pPr>
        <w:ind w:left="4956" w:right="-87"/>
        <w:rPr>
          <w:rFonts w:ascii="Calibri" w:hAnsi="Calibri" w:cs="Calibri"/>
          <w:b/>
        </w:rPr>
      </w:pPr>
      <w:r w:rsidRPr="007E1364">
        <w:rPr>
          <w:rFonts w:ascii="Calibri" w:hAnsi="Calibri" w:cs="Calibri"/>
          <w:b/>
        </w:rPr>
        <w:t xml:space="preserve">       </w:t>
      </w:r>
      <w:proofErr w:type="spellStart"/>
      <w:r w:rsidRPr="007E1364">
        <w:rPr>
          <w:rFonts w:ascii="Calibri" w:hAnsi="Calibri" w:cs="Calibri"/>
          <w:b/>
        </w:rPr>
        <w:t>Burmistrz</w:t>
      </w:r>
      <w:proofErr w:type="spellEnd"/>
      <w:r w:rsidRPr="007E1364">
        <w:rPr>
          <w:rFonts w:ascii="Calibri" w:hAnsi="Calibri" w:cs="Calibri"/>
          <w:b/>
        </w:rPr>
        <w:t xml:space="preserve"> </w:t>
      </w:r>
      <w:proofErr w:type="spellStart"/>
      <w:r w:rsidRPr="007E1364">
        <w:rPr>
          <w:rFonts w:ascii="Calibri" w:hAnsi="Calibri" w:cs="Calibri"/>
          <w:b/>
        </w:rPr>
        <w:t>Sulejowa</w:t>
      </w:r>
      <w:proofErr w:type="spellEnd"/>
    </w:p>
    <w:p w:rsidR="00F51E71" w:rsidRPr="007E1364" w:rsidRDefault="00F51E71" w:rsidP="00F51E71">
      <w:pPr>
        <w:ind w:right="-87"/>
        <w:rPr>
          <w:rFonts w:ascii="Calibri" w:hAnsi="Calibri" w:cs="Calibri"/>
          <w:b/>
        </w:rPr>
      </w:pPr>
      <w:bookmarkStart w:id="0" w:name="_GoBack"/>
      <w:bookmarkEnd w:id="0"/>
    </w:p>
    <w:p w:rsidR="00F51E71" w:rsidRPr="007E1364" w:rsidRDefault="00F51E71" w:rsidP="00F51E71">
      <w:pPr>
        <w:ind w:left="4956" w:right="-87"/>
        <w:rPr>
          <w:rFonts w:ascii="Calibri" w:hAnsi="Calibri" w:cs="Calibri"/>
          <w:b/>
        </w:rPr>
      </w:pPr>
      <w:r w:rsidRPr="007E1364">
        <w:rPr>
          <w:rFonts w:ascii="Calibri" w:hAnsi="Calibri" w:cs="Calibri"/>
          <w:b/>
        </w:rPr>
        <w:t xml:space="preserve">   /-/ Wojciech </w:t>
      </w:r>
      <w:proofErr w:type="spellStart"/>
      <w:r w:rsidRPr="007E1364">
        <w:rPr>
          <w:rFonts w:ascii="Calibri" w:hAnsi="Calibri" w:cs="Calibri"/>
          <w:b/>
        </w:rPr>
        <w:t>Ostrowski</w:t>
      </w:r>
      <w:proofErr w:type="spellEnd"/>
    </w:p>
    <w:p w:rsidR="00F51E71" w:rsidRPr="00F51E71" w:rsidRDefault="00F51E71" w:rsidP="00F51E71">
      <w:pPr>
        <w:spacing w:line="276" w:lineRule="auto"/>
        <w:rPr>
          <w:rFonts w:ascii="Calibri" w:hAnsi="Calibri" w:cs="Calibri"/>
          <w:lang w:val="pl-PL"/>
        </w:rPr>
      </w:pPr>
    </w:p>
    <w:sectPr w:rsidR="00F51E71" w:rsidRPr="00F51E7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Arial Narrow" w:hAnsi="Arial Narrow" w:cs="ITC Avant Garde Gothic" w:hint="default"/>
        <w:b w:val="0"/>
        <w:i w:val="0"/>
        <w:iCs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cs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42" w:hanging="236"/>
      </w:pPr>
      <w:rPr>
        <w:rFonts w:cs="Times New Roman"/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2316" w:hanging="236"/>
      </w:pPr>
    </w:lvl>
    <w:lvl w:ilvl="2">
      <w:numFmt w:val="bullet"/>
      <w:lvlText w:val="•"/>
      <w:lvlJc w:val="left"/>
      <w:pPr>
        <w:ind w:left="3192" w:hanging="236"/>
      </w:pPr>
    </w:lvl>
    <w:lvl w:ilvl="3">
      <w:numFmt w:val="bullet"/>
      <w:lvlText w:val="•"/>
      <w:lvlJc w:val="left"/>
      <w:pPr>
        <w:ind w:left="4068" w:hanging="236"/>
      </w:pPr>
    </w:lvl>
    <w:lvl w:ilvl="4">
      <w:numFmt w:val="bullet"/>
      <w:lvlText w:val="•"/>
      <w:lvlJc w:val="left"/>
      <w:pPr>
        <w:ind w:left="4944" w:hanging="236"/>
      </w:pPr>
    </w:lvl>
    <w:lvl w:ilvl="5">
      <w:numFmt w:val="bullet"/>
      <w:lvlText w:val="•"/>
      <w:lvlJc w:val="left"/>
      <w:pPr>
        <w:ind w:left="5820" w:hanging="236"/>
      </w:pPr>
    </w:lvl>
    <w:lvl w:ilvl="6">
      <w:numFmt w:val="bullet"/>
      <w:lvlText w:val="•"/>
      <w:lvlJc w:val="left"/>
      <w:pPr>
        <w:ind w:left="6696" w:hanging="236"/>
      </w:pPr>
    </w:lvl>
    <w:lvl w:ilvl="7">
      <w:numFmt w:val="bullet"/>
      <w:lvlText w:val="•"/>
      <w:lvlJc w:val="left"/>
      <w:pPr>
        <w:ind w:left="7572" w:hanging="236"/>
      </w:pPr>
    </w:lvl>
    <w:lvl w:ilvl="8">
      <w:numFmt w:val="bullet"/>
      <w:lvlText w:val="•"/>
      <w:lvlJc w:val="left"/>
      <w:pPr>
        <w:ind w:left="8448" w:hanging="236"/>
      </w:pPr>
    </w:lvl>
  </w:abstractNum>
  <w:abstractNum w:abstractNumId="4" w15:restartNumberingAfterBreak="0">
    <w:nsid w:val="00000405"/>
    <w:multiLevelType w:val="multilevel"/>
    <w:tmpl w:val="00000888"/>
    <w:lvl w:ilvl="0">
      <w:start w:val="11"/>
      <w:numFmt w:val="decimal"/>
      <w:lvlText w:val="%1."/>
      <w:lvlJc w:val="left"/>
      <w:pPr>
        <w:ind w:left="1757" w:hanging="362"/>
      </w:pPr>
      <w:rPr>
        <w:rFonts w:cs="Times New Roman"/>
        <w:b w:val="0"/>
        <w:bCs w:val="0"/>
        <w:w w:val="104"/>
      </w:rPr>
    </w:lvl>
    <w:lvl w:ilvl="1">
      <w:numFmt w:val="bullet"/>
      <w:lvlText w:val="•"/>
      <w:lvlJc w:val="left"/>
      <w:pPr>
        <w:ind w:left="2604" w:hanging="362"/>
      </w:pPr>
    </w:lvl>
    <w:lvl w:ilvl="2">
      <w:numFmt w:val="bullet"/>
      <w:lvlText w:val="•"/>
      <w:lvlJc w:val="left"/>
      <w:pPr>
        <w:ind w:left="3448" w:hanging="362"/>
      </w:pPr>
    </w:lvl>
    <w:lvl w:ilvl="3">
      <w:numFmt w:val="bullet"/>
      <w:lvlText w:val="•"/>
      <w:lvlJc w:val="left"/>
      <w:pPr>
        <w:ind w:left="4292" w:hanging="362"/>
      </w:pPr>
    </w:lvl>
    <w:lvl w:ilvl="4">
      <w:numFmt w:val="bullet"/>
      <w:lvlText w:val="•"/>
      <w:lvlJc w:val="left"/>
      <w:pPr>
        <w:ind w:left="5136" w:hanging="362"/>
      </w:pPr>
    </w:lvl>
    <w:lvl w:ilvl="5">
      <w:numFmt w:val="bullet"/>
      <w:lvlText w:val="•"/>
      <w:lvlJc w:val="left"/>
      <w:pPr>
        <w:ind w:left="5980" w:hanging="362"/>
      </w:pPr>
    </w:lvl>
    <w:lvl w:ilvl="6">
      <w:numFmt w:val="bullet"/>
      <w:lvlText w:val="•"/>
      <w:lvlJc w:val="left"/>
      <w:pPr>
        <w:ind w:left="6824" w:hanging="362"/>
      </w:pPr>
    </w:lvl>
    <w:lvl w:ilvl="7">
      <w:numFmt w:val="bullet"/>
      <w:lvlText w:val="•"/>
      <w:lvlJc w:val="left"/>
      <w:pPr>
        <w:ind w:left="7668" w:hanging="362"/>
      </w:pPr>
    </w:lvl>
    <w:lvl w:ilvl="8">
      <w:numFmt w:val="bullet"/>
      <w:lvlText w:val="•"/>
      <w:lvlJc w:val="left"/>
      <w:pPr>
        <w:ind w:left="8512" w:hanging="362"/>
      </w:pPr>
    </w:lvl>
  </w:abstractNum>
  <w:abstractNum w:abstractNumId="5" w15:restartNumberingAfterBreak="0">
    <w:nsid w:val="00000406"/>
    <w:multiLevelType w:val="multilevel"/>
    <w:tmpl w:val="00000889"/>
    <w:lvl w:ilvl="0">
      <w:start w:val="4"/>
      <w:numFmt w:val="upperRoman"/>
      <w:lvlText w:val="%1."/>
      <w:lvlJc w:val="left"/>
      <w:pPr>
        <w:ind w:left="934" w:hanging="508"/>
      </w:pPr>
      <w:rPr>
        <w:rFonts w:cs="Times New Roman"/>
        <w:b/>
        <w:bCs/>
        <w:spacing w:val="-1"/>
        <w:w w:val="104"/>
      </w:rPr>
    </w:lvl>
    <w:lvl w:ilvl="1">
      <w:start w:val="1"/>
      <w:numFmt w:val="decimal"/>
      <w:lvlText w:val="%2."/>
      <w:lvlJc w:val="left"/>
      <w:pPr>
        <w:ind w:left="1714" w:hanging="354"/>
      </w:pPr>
      <w:rPr>
        <w:rFonts w:cs="Times New Roman"/>
        <w:b/>
        <w:bCs/>
        <w:spacing w:val="-1"/>
        <w:w w:val="89"/>
      </w:rPr>
    </w:lvl>
    <w:lvl w:ilvl="2">
      <w:numFmt w:val="bullet"/>
      <w:lvlText w:val="•"/>
      <w:lvlJc w:val="left"/>
      <w:pPr>
        <w:ind w:left="2680" w:hanging="354"/>
      </w:pPr>
    </w:lvl>
    <w:lvl w:ilvl="3">
      <w:numFmt w:val="bullet"/>
      <w:lvlText w:val="•"/>
      <w:lvlJc w:val="left"/>
      <w:pPr>
        <w:ind w:left="3620" w:hanging="354"/>
      </w:pPr>
    </w:lvl>
    <w:lvl w:ilvl="4">
      <w:numFmt w:val="bullet"/>
      <w:lvlText w:val="•"/>
      <w:lvlJc w:val="left"/>
      <w:pPr>
        <w:ind w:left="4560" w:hanging="354"/>
      </w:pPr>
    </w:lvl>
    <w:lvl w:ilvl="5">
      <w:numFmt w:val="bullet"/>
      <w:lvlText w:val="•"/>
      <w:lvlJc w:val="left"/>
      <w:pPr>
        <w:ind w:left="5500" w:hanging="354"/>
      </w:pPr>
    </w:lvl>
    <w:lvl w:ilvl="6">
      <w:numFmt w:val="bullet"/>
      <w:lvlText w:val="•"/>
      <w:lvlJc w:val="left"/>
      <w:pPr>
        <w:ind w:left="6440" w:hanging="354"/>
      </w:pPr>
    </w:lvl>
    <w:lvl w:ilvl="7">
      <w:numFmt w:val="bullet"/>
      <w:lvlText w:val="•"/>
      <w:lvlJc w:val="left"/>
      <w:pPr>
        <w:ind w:left="7380" w:hanging="354"/>
      </w:pPr>
    </w:lvl>
    <w:lvl w:ilvl="8">
      <w:numFmt w:val="bullet"/>
      <w:lvlText w:val="•"/>
      <w:lvlJc w:val="left"/>
      <w:pPr>
        <w:ind w:left="8320" w:hanging="354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)"/>
      <w:lvlJc w:val="left"/>
      <w:pPr>
        <w:ind w:left="1710" w:hanging="296"/>
      </w:pPr>
      <w:rPr>
        <w:rFonts w:ascii="Times New Roman" w:hAnsi="Times New Roman" w:cs="Times New Roman"/>
        <w:b w:val="0"/>
        <w:bCs w:val="0"/>
        <w:color w:val="1F1F1F"/>
        <w:w w:val="104"/>
        <w:sz w:val="23"/>
        <w:szCs w:val="23"/>
      </w:rPr>
    </w:lvl>
    <w:lvl w:ilvl="1">
      <w:numFmt w:val="bullet"/>
      <w:lvlText w:val="•"/>
      <w:lvlJc w:val="left"/>
      <w:pPr>
        <w:ind w:left="2568" w:hanging="296"/>
      </w:pPr>
    </w:lvl>
    <w:lvl w:ilvl="2">
      <w:numFmt w:val="bullet"/>
      <w:lvlText w:val="•"/>
      <w:lvlJc w:val="left"/>
      <w:pPr>
        <w:ind w:left="3416" w:hanging="296"/>
      </w:pPr>
    </w:lvl>
    <w:lvl w:ilvl="3">
      <w:numFmt w:val="bullet"/>
      <w:lvlText w:val="•"/>
      <w:lvlJc w:val="left"/>
      <w:pPr>
        <w:ind w:left="4264" w:hanging="296"/>
      </w:pPr>
    </w:lvl>
    <w:lvl w:ilvl="4">
      <w:numFmt w:val="bullet"/>
      <w:lvlText w:val="•"/>
      <w:lvlJc w:val="left"/>
      <w:pPr>
        <w:ind w:left="5112" w:hanging="296"/>
      </w:pPr>
    </w:lvl>
    <w:lvl w:ilvl="5">
      <w:numFmt w:val="bullet"/>
      <w:lvlText w:val="•"/>
      <w:lvlJc w:val="left"/>
      <w:pPr>
        <w:ind w:left="5960" w:hanging="296"/>
      </w:pPr>
    </w:lvl>
    <w:lvl w:ilvl="6">
      <w:numFmt w:val="bullet"/>
      <w:lvlText w:val="•"/>
      <w:lvlJc w:val="left"/>
      <w:pPr>
        <w:ind w:left="6808" w:hanging="296"/>
      </w:pPr>
    </w:lvl>
    <w:lvl w:ilvl="7">
      <w:numFmt w:val="bullet"/>
      <w:lvlText w:val="•"/>
      <w:lvlJc w:val="left"/>
      <w:pPr>
        <w:ind w:left="7656" w:hanging="296"/>
      </w:pPr>
    </w:lvl>
    <w:lvl w:ilvl="8">
      <w:numFmt w:val="bullet"/>
      <w:lvlText w:val="•"/>
      <w:lvlJc w:val="left"/>
      <w:pPr>
        <w:ind w:left="8504" w:hanging="296"/>
      </w:pPr>
    </w:lvl>
  </w:abstractNum>
  <w:abstractNum w:abstractNumId="7" w15:restartNumberingAfterBreak="0">
    <w:nsid w:val="087805F7"/>
    <w:multiLevelType w:val="hybridMultilevel"/>
    <w:tmpl w:val="29CE2572"/>
    <w:lvl w:ilvl="0" w:tplc="A0FA07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B6A"/>
    <w:multiLevelType w:val="hybridMultilevel"/>
    <w:tmpl w:val="BDBC52F0"/>
    <w:lvl w:ilvl="0" w:tplc="B2F027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2D23C20"/>
    <w:multiLevelType w:val="hybridMultilevel"/>
    <w:tmpl w:val="A10A9874"/>
    <w:lvl w:ilvl="0" w:tplc="4FC4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336BC"/>
    <w:multiLevelType w:val="hybridMultilevel"/>
    <w:tmpl w:val="28DCD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4682C"/>
    <w:multiLevelType w:val="hybridMultilevel"/>
    <w:tmpl w:val="48BE2C56"/>
    <w:lvl w:ilvl="0" w:tplc="A1884FA6">
      <w:start w:val="1"/>
      <w:numFmt w:val="lowerLetter"/>
      <w:lvlText w:val="%1)"/>
      <w:lvlJc w:val="left"/>
      <w:pPr>
        <w:tabs>
          <w:tab w:val="num" w:pos="1066"/>
        </w:tabs>
        <w:ind w:left="1066" w:hanging="3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454B6"/>
    <w:multiLevelType w:val="hybridMultilevel"/>
    <w:tmpl w:val="01044118"/>
    <w:lvl w:ilvl="0" w:tplc="A0FA0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2A5"/>
    <w:multiLevelType w:val="multilevel"/>
    <w:tmpl w:val="39D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B4DAC"/>
    <w:multiLevelType w:val="hybridMultilevel"/>
    <w:tmpl w:val="2BF4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015"/>
    <w:multiLevelType w:val="hybridMultilevel"/>
    <w:tmpl w:val="EF0AE500"/>
    <w:lvl w:ilvl="0" w:tplc="70969B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614AE"/>
    <w:multiLevelType w:val="singleLevel"/>
    <w:tmpl w:val="FD5AFD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1BE523B"/>
    <w:multiLevelType w:val="hybridMultilevel"/>
    <w:tmpl w:val="94FC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0FA076C">
      <w:start w:val="1"/>
      <w:numFmt w:val="bullet"/>
      <w:lvlText w:val="-"/>
      <w:lvlJc w:val="left"/>
      <w:pPr>
        <w:ind w:left="5040" w:hanging="360"/>
      </w:pPr>
      <w:rPr>
        <w:rFonts w:ascii="Verdana" w:eastAsia="Times New Roman" w:hAnsi="Verdana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72AD"/>
    <w:multiLevelType w:val="hybridMultilevel"/>
    <w:tmpl w:val="4936F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B4434"/>
    <w:multiLevelType w:val="multilevel"/>
    <w:tmpl w:val="93F8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B4EFB"/>
    <w:multiLevelType w:val="hybridMultilevel"/>
    <w:tmpl w:val="865AC4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E722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71675"/>
    <w:multiLevelType w:val="hybridMultilevel"/>
    <w:tmpl w:val="73A4D434"/>
    <w:lvl w:ilvl="0" w:tplc="A0FA0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54D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2A104A"/>
    <w:multiLevelType w:val="hybridMultilevel"/>
    <w:tmpl w:val="16A88730"/>
    <w:lvl w:ilvl="0" w:tplc="4FC4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33B67"/>
    <w:multiLevelType w:val="hybridMultilevel"/>
    <w:tmpl w:val="E842B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4"/>
  </w:num>
  <w:num w:numId="11">
    <w:abstractNumId w:val="19"/>
  </w:num>
  <w:num w:numId="12">
    <w:abstractNumId w:val="13"/>
    <w:lvlOverride w:ilvl="0">
      <w:startOverride w:val="2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4"/>
  </w:num>
  <w:num w:numId="23">
    <w:abstractNumId w:val="9"/>
  </w:num>
  <w:num w:numId="24">
    <w:abstractNumId w:val="25"/>
  </w:num>
  <w:num w:numId="25">
    <w:abstractNumId w:val="17"/>
  </w:num>
  <w:num w:numId="26">
    <w:abstractNumId w:val="23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55D"/>
    <w:rsid w:val="00000630"/>
    <w:rsid w:val="00012EA6"/>
    <w:rsid w:val="00022940"/>
    <w:rsid w:val="00043439"/>
    <w:rsid w:val="00046617"/>
    <w:rsid w:val="000551FD"/>
    <w:rsid w:val="000559F8"/>
    <w:rsid w:val="000675FA"/>
    <w:rsid w:val="00072D90"/>
    <w:rsid w:val="00094A26"/>
    <w:rsid w:val="000B274B"/>
    <w:rsid w:val="000B57FC"/>
    <w:rsid w:val="000D4BCA"/>
    <w:rsid w:val="000D62EA"/>
    <w:rsid w:val="000F70F3"/>
    <w:rsid w:val="00100251"/>
    <w:rsid w:val="00102DE2"/>
    <w:rsid w:val="00154298"/>
    <w:rsid w:val="001556C6"/>
    <w:rsid w:val="001767F4"/>
    <w:rsid w:val="00177D8E"/>
    <w:rsid w:val="0019460A"/>
    <w:rsid w:val="001A66A8"/>
    <w:rsid w:val="001C64DC"/>
    <w:rsid w:val="001E6C56"/>
    <w:rsid w:val="00205F8F"/>
    <w:rsid w:val="002101DC"/>
    <w:rsid w:val="00214390"/>
    <w:rsid w:val="002259DE"/>
    <w:rsid w:val="00250945"/>
    <w:rsid w:val="00264FFE"/>
    <w:rsid w:val="00277AC0"/>
    <w:rsid w:val="00296605"/>
    <w:rsid w:val="002A4EFD"/>
    <w:rsid w:val="002E34A4"/>
    <w:rsid w:val="002F7AC4"/>
    <w:rsid w:val="00317C67"/>
    <w:rsid w:val="003438A1"/>
    <w:rsid w:val="00344EAD"/>
    <w:rsid w:val="0035092A"/>
    <w:rsid w:val="00356DA3"/>
    <w:rsid w:val="0036255D"/>
    <w:rsid w:val="0036638D"/>
    <w:rsid w:val="003731F5"/>
    <w:rsid w:val="003A2038"/>
    <w:rsid w:val="0040148F"/>
    <w:rsid w:val="00403AF0"/>
    <w:rsid w:val="00407C8E"/>
    <w:rsid w:val="00426F9C"/>
    <w:rsid w:val="004528E7"/>
    <w:rsid w:val="00453748"/>
    <w:rsid w:val="00471B38"/>
    <w:rsid w:val="00495AF2"/>
    <w:rsid w:val="004A77B6"/>
    <w:rsid w:val="004B6C8D"/>
    <w:rsid w:val="004D2B7C"/>
    <w:rsid w:val="004E1688"/>
    <w:rsid w:val="004E1F7E"/>
    <w:rsid w:val="004E27D3"/>
    <w:rsid w:val="00525184"/>
    <w:rsid w:val="005366FC"/>
    <w:rsid w:val="00565664"/>
    <w:rsid w:val="005841C5"/>
    <w:rsid w:val="005906B5"/>
    <w:rsid w:val="005C5292"/>
    <w:rsid w:val="005D1B69"/>
    <w:rsid w:val="005D757C"/>
    <w:rsid w:val="005D7E1A"/>
    <w:rsid w:val="005F1D41"/>
    <w:rsid w:val="00613EBF"/>
    <w:rsid w:val="00625D09"/>
    <w:rsid w:val="00633085"/>
    <w:rsid w:val="00643644"/>
    <w:rsid w:val="00655E6B"/>
    <w:rsid w:val="00664926"/>
    <w:rsid w:val="00682B46"/>
    <w:rsid w:val="006C5CB4"/>
    <w:rsid w:val="0070369A"/>
    <w:rsid w:val="00711A2A"/>
    <w:rsid w:val="00712FD0"/>
    <w:rsid w:val="00746103"/>
    <w:rsid w:val="00752794"/>
    <w:rsid w:val="00773D25"/>
    <w:rsid w:val="007829E7"/>
    <w:rsid w:val="007931BB"/>
    <w:rsid w:val="007D2F7B"/>
    <w:rsid w:val="007E1364"/>
    <w:rsid w:val="008055F6"/>
    <w:rsid w:val="00810516"/>
    <w:rsid w:val="00823C72"/>
    <w:rsid w:val="00824A39"/>
    <w:rsid w:val="00840DE0"/>
    <w:rsid w:val="0086058C"/>
    <w:rsid w:val="00864F36"/>
    <w:rsid w:val="00870E1B"/>
    <w:rsid w:val="00872017"/>
    <w:rsid w:val="00873708"/>
    <w:rsid w:val="008822DC"/>
    <w:rsid w:val="00886841"/>
    <w:rsid w:val="008A689B"/>
    <w:rsid w:val="008D5968"/>
    <w:rsid w:val="008E4BFE"/>
    <w:rsid w:val="00951216"/>
    <w:rsid w:val="00952E8B"/>
    <w:rsid w:val="00966809"/>
    <w:rsid w:val="00997A7F"/>
    <w:rsid w:val="009A7CDA"/>
    <w:rsid w:val="009B6B8C"/>
    <w:rsid w:val="009F2B00"/>
    <w:rsid w:val="00A0145C"/>
    <w:rsid w:val="00A02D79"/>
    <w:rsid w:val="00A5195A"/>
    <w:rsid w:val="00A51D84"/>
    <w:rsid w:val="00A71F88"/>
    <w:rsid w:val="00A81913"/>
    <w:rsid w:val="00AA68B2"/>
    <w:rsid w:val="00AB0A78"/>
    <w:rsid w:val="00AB0C25"/>
    <w:rsid w:val="00AB6B8A"/>
    <w:rsid w:val="00AC2E82"/>
    <w:rsid w:val="00AD5DAC"/>
    <w:rsid w:val="00B03DD9"/>
    <w:rsid w:val="00B4272D"/>
    <w:rsid w:val="00B4797B"/>
    <w:rsid w:val="00B579E1"/>
    <w:rsid w:val="00B752D8"/>
    <w:rsid w:val="00BD72DD"/>
    <w:rsid w:val="00BE21E8"/>
    <w:rsid w:val="00C17A5B"/>
    <w:rsid w:val="00C37F2B"/>
    <w:rsid w:val="00C46B7C"/>
    <w:rsid w:val="00C51102"/>
    <w:rsid w:val="00C515E6"/>
    <w:rsid w:val="00C6396B"/>
    <w:rsid w:val="00C74C6C"/>
    <w:rsid w:val="00CB336A"/>
    <w:rsid w:val="00CE4E48"/>
    <w:rsid w:val="00CF2483"/>
    <w:rsid w:val="00D23CB2"/>
    <w:rsid w:val="00D26F24"/>
    <w:rsid w:val="00D32447"/>
    <w:rsid w:val="00D4032A"/>
    <w:rsid w:val="00D5680E"/>
    <w:rsid w:val="00D671EB"/>
    <w:rsid w:val="00D80D1A"/>
    <w:rsid w:val="00DD4AF6"/>
    <w:rsid w:val="00DD7552"/>
    <w:rsid w:val="00DE0BE4"/>
    <w:rsid w:val="00DF4647"/>
    <w:rsid w:val="00E31A60"/>
    <w:rsid w:val="00E44009"/>
    <w:rsid w:val="00E47B1B"/>
    <w:rsid w:val="00E634D3"/>
    <w:rsid w:val="00E733CE"/>
    <w:rsid w:val="00E74789"/>
    <w:rsid w:val="00E83153"/>
    <w:rsid w:val="00E913E8"/>
    <w:rsid w:val="00EA4B74"/>
    <w:rsid w:val="00EB5E5E"/>
    <w:rsid w:val="00EF0DDD"/>
    <w:rsid w:val="00F06060"/>
    <w:rsid w:val="00F47434"/>
    <w:rsid w:val="00F50532"/>
    <w:rsid w:val="00F51E71"/>
    <w:rsid w:val="00FA33AC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1208-86FC-47F8-AD9A-42EDBDA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lang w:val="pl-PL"/>
    </w:rPr>
  </w:style>
  <w:style w:type="paragraph" w:styleId="Tekstpodstawowy2">
    <w:name w:val="Body Text 2"/>
    <w:basedOn w:val="Normalny"/>
    <w:rPr>
      <w:sz w:val="28"/>
      <w:lang w:val="pl-PL"/>
    </w:rPr>
  </w:style>
  <w:style w:type="paragraph" w:styleId="Tekstdymka">
    <w:name w:val="Balloon Text"/>
    <w:basedOn w:val="Normalny"/>
    <w:semiHidden/>
    <w:rsid w:val="00840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51D84"/>
    <w:pPr>
      <w:spacing w:before="100" w:beforeAutospacing="1" w:after="100" w:afterAutospacing="1"/>
    </w:pPr>
    <w:rPr>
      <w:lang w:val="pl-PL"/>
    </w:rPr>
  </w:style>
  <w:style w:type="character" w:customStyle="1" w:styleId="title-wrapper1">
    <w:name w:val="title-wrapper1"/>
    <w:rsid w:val="003438A1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7931BB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0559F8"/>
    <w:pPr>
      <w:widowControl w:val="0"/>
      <w:autoSpaceDE w:val="0"/>
      <w:autoSpaceDN w:val="0"/>
      <w:adjustRightInd w:val="0"/>
      <w:ind w:left="1747" w:hanging="359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D818-B75A-43C7-B008-BA0E113C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11107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UM w Sulejowie</dc:creator>
  <cp:keywords/>
  <cp:lastModifiedBy>S SS. Sowiński</cp:lastModifiedBy>
  <cp:revision>4</cp:revision>
  <cp:lastPrinted>2021-01-05T11:32:00Z</cp:lastPrinted>
  <dcterms:created xsi:type="dcterms:W3CDTF">2021-01-07T06:44:00Z</dcterms:created>
  <dcterms:modified xsi:type="dcterms:W3CDTF">2021-01-07T07:15:00Z</dcterms:modified>
</cp:coreProperties>
</file>