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C4" w:rsidRDefault="009817C4">
      <w:pPr>
        <w:jc w:val="both"/>
        <w:rPr>
          <w:color w:val="000000" w:themeColor="text1"/>
          <w:sz w:val="32"/>
          <w:szCs w:val="32"/>
        </w:rPr>
      </w:pPr>
    </w:p>
    <w:p w:rsidR="009817C4" w:rsidRDefault="008F559A" w:rsidP="00DA5FA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Informacja międzysesyjna</w:t>
      </w:r>
    </w:p>
    <w:p w:rsidR="009817C4" w:rsidRDefault="008F559A" w:rsidP="00DA5FA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 dnia 2</w:t>
      </w:r>
      <w:r w:rsidR="00C73FBF">
        <w:rPr>
          <w:color w:val="000000" w:themeColor="text1"/>
          <w:sz w:val="32"/>
          <w:szCs w:val="32"/>
        </w:rPr>
        <w:t>7</w:t>
      </w:r>
      <w:r>
        <w:rPr>
          <w:color w:val="000000" w:themeColor="text1"/>
          <w:sz w:val="32"/>
          <w:szCs w:val="32"/>
        </w:rPr>
        <w:t>.1</w:t>
      </w:r>
      <w:r w:rsidR="00C73FBF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>.2020 r. do 2</w:t>
      </w:r>
      <w:r w:rsidR="00C73FBF">
        <w:rPr>
          <w:color w:val="000000" w:themeColor="text1"/>
          <w:sz w:val="32"/>
          <w:szCs w:val="32"/>
        </w:rPr>
        <w:t>8</w:t>
      </w:r>
      <w:r>
        <w:rPr>
          <w:color w:val="000000" w:themeColor="text1"/>
          <w:sz w:val="32"/>
          <w:szCs w:val="32"/>
        </w:rPr>
        <w:t>.1</w:t>
      </w:r>
      <w:r w:rsidR="00C73FBF"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>.2020 r.</w:t>
      </w:r>
    </w:p>
    <w:p w:rsidR="009817C4" w:rsidRDefault="009817C4" w:rsidP="00DA5FA7">
      <w:pPr>
        <w:rPr>
          <w:color w:val="000000" w:themeColor="text1"/>
          <w:sz w:val="26"/>
          <w:szCs w:val="26"/>
        </w:rPr>
      </w:pPr>
    </w:p>
    <w:p w:rsidR="007C7BEA" w:rsidRDefault="001724BC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724BC">
        <w:rPr>
          <w:color w:val="000000" w:themeColor="text1"/>
          <w:sz w:val="24"/>
          <w:szCs w:val="24"/>
        </w:rPr>
        <w:t xml:space="preserve">W </w:t>
      </w:r>
      <w:r>
        <w:rPr>
          <w:color w:val="000000" w:themeColor="text1"/>
          <w:sz w:val="24"/>
          <w:szCs w:val="24"/>
        </w:rPr>
        <w:t>dniu 30.1</w:t>
      </w:r>
      <w:r w:rsidR="007C7BEA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.202</w:t>
      </w:r>
      <w:r w:rsidR="007C7BEA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 r. </w:t>
      </w:r>
      <w:r w:rsidR="007C7BEA">
        <w:rPr>
          <w:color w:val="000000" w:themeColor="text1"/>
          <w:sz w:val="24"/>
          <w:szCs w:val="24"/>
        </w:rPr>
        <w:t xml:space="preserve">złożono wniosek do Ministerstwa Kultury i Dziedzictwa Narodowego na zadanie pn.: „ Remont i przebudowa Miejskiej Biblioteki Publicznej </w:t>
      </w:r>
      <w:r w:rsidR="007C7BEA">
        <w:rPr>
          <w:color w:val="000000" w:themeColor="text1"/>
          <w:sz w:val="24"/>
          <w:szCs w:val="24"/>
        </w:rPr>
        <w:br/>
      </w:r>
      <w:r w:rsidR="007C7BEA" w:rsidRPr="007C7BEA">
        <w:rPr>
          <w:color w:val="000000" w:themeColor="text1"/>
          <w:sz w:val="24"/>
          <w:szCs w:val="24"/>
        </w:rPr>
        <w:t>w Sulejowie na potrzeby utworzenia Centrum Kultury”.</w:t>
      </w:r>
    </w:p>
    <w:p w:rsidR="00410BE5" w:rsidRPr="00410BE5" w:rsidRDefault="007C7BEA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listopadzie 2020 r. rozliczono dotacje celowe</w:t>
      </w:r>
      <w:r w:rsidRPr="007C7BEA">
        <w:rPr>
          <w:color w:val="000000" w:themeColor="text1"/>
          <w:sz w:val="24"/>
          <w:szCs w:val="24"/>
        </w:rPr>
        <w:t>, przeznaczone na dofinansowanie zadań własnych gminy w zakresie realizacji małych projektów lokalnych realizowanych na terenach wiejskich</w:t>
      </w:r>
      <w:r>
        <w:rPr>
          <w:color w:val="000000" w:themeColor="text1"/>
          <w:sz w:val="24"/>
          <w:szCs w:val="24"/>
        </w:rPr>
        <w:t xml:space="preserve"> tj. : „</w:t>
      </w:r>
      <w:r w:rsidRPr="007C7BEA">
        <w:rPr>
          <w:color w:val="000000" w:themeColor="text1"/>
          <w:sz w:val="24"/>
          <w:szCs w:val="24"/>
        </w:rPr>
        <w:t xml:space="preserve">Szczęśliwe chwile na wsi – </w:t>
      </w:r>
      <w:r>
        <w:rPr>
          <w:color w:val="000000" w:themeColor="text1"/>
          <w:sz w:val="24"/>
          <w:szCs w:val="24"/>
        </w:rPr>
        <w:t xml:space="preserve">budowa placu zabaw </w:t>
      </w:r>
      <w:r w:rsidR="004D1389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w Kłudzicach”, </w:t>
      </w:r>
      <w:r w:rsidR="00410BE5" w:rsidRPr="00410BE5">
        <w:rPr>
          <w:color w:val="000000" w:themeColor="text1"/>
          <w:sz w:val="24"/>
          <w:szCs w:val="24"/>
        </w:rPr>
        <w:t xml:space="preserve">„Remont zaplecza kuchennego w budynku remizy OSP </w:t>
      </w:r>
      <w:r w:rsidR="00410BE5" w:rsidRPr="00410BE5">
        <w:rPr>
          <w:color w:val="000000" w:themeColor="text1"/>
          <w:sz w:val="24"/>
          <w:szCs w:val="24"/>
        </w:rPr>
        <w:br/>
        <w:t>w Uszczynie”,</w:t>
      </w:r>
      <w:r w:rsidR="00410BE5">
        <w:rPr>
          <w:color w:val="000000" w:themeColor="text1"/>
          <w:sz w:val="24"/>
          <w:szCs w:val="24"/>
        </w:rPr>
        <w:t xml:space="preserve"> </w:t>
      </w:r>
      <w:r w:rsidR="00410BE5" w:rsidRPr="00410BE5">
        <w:rPr>
          <w:color w:val="000000" w:themeColor="text1"/>
          <w:sz w:val="24"/>
          <w:szCs w:val="24"/>
        </w:rPr>
        <w:t>„Odnowa centrum wsi Kurnędz na obc</w:t>
      </w:r>
      <w:r w:rsidR="00410BE5">
        <w:rPr>
          <w:color w:val="000000" w:themeColor="text1"/>
          <w:sz w:val="24"/>
          <w:szCs w:val="24"/>
        </w:rPr>
        <w:t xml:space="preserve">hody 100-lecia OSP </w:t>
      </w:r>
      <w:r w:rsidR="00410BE5">
        <w:rPr>
          <w:color w:val="000000" w:themeColor="text1"/>
          <w:sz w:val="24"/>
          <w:szCs w:val="24"/>
        </w:rPr>
        <w:br/>
        <w:t xml:space="preserve">w </w:t>
      </w:r>
      <w:proofErr w:type="spellStart"/>
      <w:r w:rsidR="00410BE5">
        <w:rPr>
          <w:color w:val="000000" w:themeColor="text1"/>
          <w:sz w:val="24"/>
          <w:szCs w:val="24"/>
        </w:rPr>
        <w:t>Kurnędzu</w:t>
      </w:r>
      <w:proofErr w:type="spellEnd"/>
      <w:r w:rsidR="00410BE5">
        <w:rPr>
          <w:color w:val="000000" w:themeColor="text1"/>
          <w:sz w:val="24"/>
          <w:szCs w:val="24"/>
        </w:rPr>
        <w:t>”.</w:t>
      </w:r>
    </w:p>
    <w:p w:rsidR="00410BE5" w:rsidRPr="00410BE5" w:rsidRDefault="00410BE5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01.12.2020 r. Gmina Sulejów podpisała wraz z Województwem Łódzkim Aneks </w:t>
      </w:r>
      <w:r w:rsidR="006851D7">
        <w:rPr>
          <w:color w:val="000000" w:themeColor="text1"/>
          <w:sz w:val="24"/>
          <w:szCs w:val="24"/>
        </w:rPr>
        <w:t xml:space="preserve">Nr 1 </w:t>
      </w:r>
      <w:r>
        <w:rPr>
          <w:color w:val="000000" w:themeColor="text1"/>
          <w:sz w:val="24"/>
          <w:szCs w:val="24"/>
        </w:rPr>
        <w:t xml:space="preserve">do Umowy 5/IFI/2020 z dnia 18.05.2020 r. dotyczący zmiany numeru rachunku bankowego </w:t>
      </w:r>
      <w:r w:rsidR="006851D7">
        <w:rPr>
          <w:color w:val="000000" w:themeColor="text1"/>
          <w:sz w:val="24"/>
          <w:szCs w:val="24"/>
        </w:rPr>
        <w:t xml:space="preserve">do projektu pn.: „Budowa kładki pieszo-rowerowej na rzece Pilicy </w:t>
      </w:r>
      <w:bookmarkStart w:id="0" w:name="_GoBack"/>
      <w:bookmarkEnd w:id="0"/>
      <w:r w:rsidR="006851D7">
        <w:rPr>
          <w:color w:val="000000" w:themeColor="text1"/>
          <w:sz w:val="24"/>
          <w:szCs w:val="24"/>
        </w:rPr>
        <w:t>w miejscowości Sulejów”.</w:t>
      </w:r>
    </w:p>
    <w:p w:rsidR="00755E0E" w:rsidRDefault="00E539CE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dniu 03.12.2020 r. UM</w:t>
      </w:r>
      <w:r w:rsidR="00755E0E" w:rsidRPr="00755E0E">
        <w:rPr>
          <w:color w:val="000000" w:themeColor="text1"/>
          <w:sz w:val="24"/>
          <w:szCs w:val="24"/>
        </w:rPr>
        <w:t xml:space="preserve">WŁ zatwierdził wniosek o płatność-refundacyjny, dotyczy projektu pn.: „Rewitalizacja centrum Sulejowa poprzez odnowę przestrzeni publicznych  i przywrócenie funkcji </w:t>
      </w:r>
      <w:proofErr w:type="spellStart"/>
      <w:r w:rsidR="00755E0E" w:rsidRPr="00755E0E">
        <w:rPr>
          <w:color w:val="000000" w:themeColor="text1"/>
          <w:sz w:val="24"/>
          <w:szCs w:val="24"/>
        </w:rPr>
        <w:t>społeczno</w:t>
      </w:r>
      <w:proofErr w:type="spellEnd"/>
      <w:r w:rsidR="00755E0E" w:rsidRPr="00755E0E">
        <w:rPr>
          <w:color w:val="000000" w:themeColor="text1"/>
          <w:sz w:val="24"/>
          <w:szCs w:val="24"/>
        </w:rPr>
        <w:t>– gospodarczych”.</w:t>
      </w:r>
    </w:p>
    <w:p w:rsidR="00755E0E" w:rsidRDefault="00755E0E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dniu 07.12.2020 r.</w:t>
      </w:r>
      <w:r w:rsidR="00D92BF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Gmina Sulejów wystąpiła z wnioskiem do </w:t>
      </w:r>
      <w:r w:rsidR="00D92BF2">
        <w:rPr>
          <w:color w:val="000000" w:themeColor="text1"/>
          <w:sz w:val="24"/>
          <w:szCs w:val="24"/>
        </w:rPr>
        <w:t xml:space="preserve">Województwa Łódzkiego o przekazanie kwoty 50 000,00 PLN na realizację zadania „ Wykonanie zagospodarowania terenu w zakresie rozwoju infrastruktury sportowej i rekreacyjnej poprzez budowę rowerowego toru modułowego – </w:t>
      </w:r>
      <w:proofErr w:type="spellStart"/>
      <w:r w:rsidR="00D92BF2">
        <w:rPr>
          <w:color w:val="000000" w:themeColor="text1"/>
          <w:sz w:val="24"/>
          <w:szCs w:val="24"/>
        </w:rPr>
        <w:t>pumptruck</w:t>
      </w:r>
      <w:proofErr w:type="spellEnd"/>
      <w:r w:rsidR="00D92BF2">
        <w:rPr>
          <w:color w:val="000000" w:themeColor="text1"/>
          <w:sz w:val="24"/>
          <w:szCs w:val="24"/>
        </w:rPr>
        <w:t xml:space="preserve"> w </w:t>
      </w:r>
      <w:proofErr w:type="spellStart"/>
      <w:r w:rsidR="00D92BF2">
        <w:rPr>
          <w:color w:val="000000" w:themeColor="text1"/>
          <w:sz w:val="24"/>
          <w:szCs w:val="24"/>
        </w:rPr>
        <w:t>msc</w:t>
      </w:r>
      <w:proofErr w:type="spellEnd"/>
      <w:r w:rsidR="00D92BF2">
        <w:rPr>
          <w:color w:val="000000" w:themeColor="text1"/>
          <w:sz w:val="24"/>
          <w:szCs w:val="24"/>
        </w:rPr>
        <w:t>. Barkowice”.</w:t>
      </w:r>
    </w:p>
    <w:p w:rsidR="000B4571" w:rsidRDefault="000B4571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dniu 07.12.2020 r. opracowano i wdrożono „Regulamin przyznawania, przekazywania i rozliczania dotacji z budżetu Gminy Sulejow dla samorządowych instytucji kultury”.</w:t>
      </w:r>
    </w:p>
    <w:p w:rsidR="007C7BEA" w:rsidRDefault="00755E0E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55E0E">
        <w:rPr>
          <w:color w:val="000000" w:themeColor="text1"/>
          <w:sz w:val="24"/>
          <w:szCs w:val="24"/>
        </w:rPr>
        <w:t>W dniu 0</w:t>
      </w:r>
      <w:r>
        <w:rPr>
          <w:color w:val="000000" w:themeColor="text1"/>
          <w:sz w:val="24"/>
          <w:szCs w:val="24"/>
        </w:rPr>
        <w:t>9</w:t>
      </w:r>
      <w:r w:rsidRPr="00755E0E">
        <w:rPr>
          <w:color w:val="000000" w:themeColor="text1"/>
          <w:sz w:val="24"/>
          <w:szCs w:val="24"/>
        </w:rPr>
        <w:t>.12.2020 r. Gmina Sulejów uzyska</w:t>
      </w:r>
      <w:r>
        <w:rPr>
          <w:color w:val="000000" w:themeColor="text1"/>
          <w:sz w:val="24"/>
          <w:szCs w:val="24"/>
        </w:rPr>
        <w:t>ła</w:t>
      </w:r>
      <w:r w:rsidRPr="00755E0E">
        <w:rPr>
          <w:color w:val="000000" w:themeColor="text1"/>
          <w:sz w:val="24"/>
          <w:szCs w:val="24"/>
        </w:rPr>
        <w:t xml:space="preserve"> środk</w:t>
      </w:r>
      <w:r>
        <w:rPr>
          <w:color w:val="000000" w:themeColor="text1"/>
          <w:sz w:val="24"/>
          <w:szCs w:val="24"/>
        </w:rPr>
        <w:t>i</w:t>
      </w:r>
      <w:r w:rsidRPr="00755E0E">
        <w:rPr>
          <w:color w:val="000000" w:themeColor="text1"/>
          <w:sz w:val="24"/>
          <w:szCs w:val="24"/>
        </w:rPr>
        <w:t xml:space="preserve"> z Rządowego Funduszu Inwestycji Lokalnych w kwocie 4 500 000,00 PLN na </w:t>
      </w:r>
      <w:r>
        <w:rPr>
          <w:color w:val="000000" w:themeColor="text1"/>
          <w:sz w:val="24"/>
          <w:szCs w:val="24"/>
        </w:rPr>
        <w:t xml:space="preserve">realizację zadania pn.: </w:t>
      </w:r>
      <w:r w:rsidRPr="00755E0E">
        <w:rPr>
          <w:color w:val="000000" w:themeColor="text1"/>
          <w:sz w:val="24"/>
          <w:szCs w:val="24"/>
        </w:rPr>
        <w:t>„Budowa ujęcia wody wraz ze stacją  uzdatniania w miejscowości Uszczyn w Gminie Sulejów”.</w:t>
      </w:r>
    </w:p>
    <w:p w:rsidR="00D92BF2" w:rsidRPr="00D92BF2" w:rsidRDefault="00D92BF2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92BF2">
        <w:rPr>
          <w:color w:val="000000" w:themeColor="text1"/>
          <w:sz w:val="24"/>
          <w:szCs w:val="24"/>
        </w:rPr>
        <w:t xml:space="preserve">W dniu </w:t>
      </w:r>
      <w:r>
        <w:rPr>
          <w:color w:val="000000" w:themeColor="text1"/>
          <w:sz w:val="24"/>
          <w:szCs w:val="24"/>
        </w:rPr>
        <w:t>1</w:t>
      </w:r>
      <w:r w:rsidRPr="00D92BF2">
        <w:rPr>
          <w:color w:val="000000" w:themeColor="text1"/>
          <w:sz w:val="24"/>
          <w:szCs w:val="24"/>
        </w:rPr>
        <w:t>1.12.2020 r. Gmina S</w:t>
      </w:r>
      <w:r w:rsidR="00F20FE1">
        <w:rPr>
          <w:color w:val="000000" w:themeColor="text1"/>
          <w:sz w:val="24"/>
          <w:szCs w:val="24"/>
        </w:rPr>
        <w:t xml:space="preserve">ulejów podpisała wraz z Wojewodą </w:t>
      </w:r>
      <w:r w:rsidRPr="00D92BF2">
        <w:rPr>
          <w:color w:val="000000" w:themeColor="text1"/>
          <w:sz w:val="24"/>
          <w:szCs w:val="24"/>
        </w:rPr>
        <w:t>Łódzkim Aneks Nr 1 do Umowy 5</w:t>
      </w:r>
      <w:r w:rsidR="00F20FE1">
        <w:rPr>
          <w:color w:val="000000" w:themeColor="text1"/>
          <w:sz w:val="24"/>
          <w:szCs w:val="24"/>
        </w:rPr>
        <w:t>4</w:t>
      </w:r>
      <w:r w:rsidRPr="00D92BF2">
        <w:rPr>
          <w:color w:val="000000" w:themeColor="text1"/>
          <w:sz w:val="24"/>
          <w:szCs w:val="24"/>
        </w:rPr>
        <w:t>/</w:t>
      </w:r>
      <w:r w:rsidR="00F20FE1">
        <w:rPr>
          <w:color w:val="000000" w:themeColor="text1"/>
          <w:sz w:val="24"/>
          <w:szCs w:val="24"/>
        </w:rPr>
        <w:t>RT.III/2020 z dnia 24</w:t>
      </w:r>
      <w:r w:rsidRPr="00D92BF2">
        <w:rPr>
          <w:color w:val="000000" w:themeColor="text1"/>
          <w:sz w:val="24"/>
          <w:szCs w:val="24"/>
        </w:rPr>
        <w:t>.</w:t>
      </w:r>
      <w:r w:rsidR="00F20FE1">
        <w:rPr>
          <w:color w:val="000000" w:themeColor="text1"/>
          <w:sz w:val="24"/>
          <w:szCs w:val="24"/>
        </w:rPr>
        <w:t xml:space="preserve">11.2020 r. </w:t>
      </w:r>
      <w:r w:rsidR="000B4571">
        <w:rPr>
          <w:color w:val="000000" w:themeColor="text1"/>
          <w:sz w:val="24"/>
          <w:szCs w:val="24"/>
        </w:rPr>
        <w:t>dotyczący</w:t>
      </w:r>
      <w:r w:rsidR="00F20FE1">
        <w:rPr>
          <w:color w:val="000000" w:themeColor="text1"/>
          <w:sz w:val="24"/>
          <w:szCs w:val="24"/>
        </w:rPr>
        <w:t xml:space="preserve"> zmiany terminu rzeczowego zadania</w:t>
      </w:r>
      <w:r w:rsidRPr="00D92BF2">
        <w:rPr>
          <w:color w:val="000000" w:themeColor="text1"/>
          <w:sz w:val="24"/>
          <w:szCs w:val="24"/>
        </w:rPr>
        <w:t xml:space="preserve"> do projektu pn.: „Budowa kładki pieszo-rowerowej na rzece Pilicy </w:t>
      </w:r>
      <w:r w:rsidR="00F20FE1">
        <w:rPr>
          <w:color w:val="000000" w:themeColor="text1"/>
          <w:sz w:val="24"/>
          <w:szCs w:val="24"/>
        </w:rPr>
        <w:br/>
      </w:r>
      <w:r w:rsidRPr="00D92BF2">
        <w:rPr>
          <w:color w:val="000000" w:themeColor="text1"/>
          <w:sz w:val="24"/>
          <w:szCs w:val="24"/>
        </w:rPr>
        <w:t>w miejscowości Sulejów”.</w:t>
      </w:r>
    </w:p>
    <w:p w:rsidR="000B4571" w:rsidRPr="000B4571" w:rsidRDefault="000B4571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B4571">
        <w:rPr>
          <w:color w:val="000000" w:themeColor="text1"/>
          <w:sz w:val="24"/>
          <w:szCs w:val="24"/>
        </w:rPr>
        <w:lastRenderedPageBreak/>
        <w:t>W dniu 1</w:t>
      </w:r>
      <w:r>
        <w:rPr>
          <w:color w:val="000000" w:themeColor="text1"/>
          <w:sz w:val="24"/>
          <w:szCs w:val="24"/>
        </w:rPr>
        <w:t>1</w:t>
      </w:r>
      <w:r w:rsidRPr="000B4571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>2</w:t>
      </w:r>
      <w:r w:rsidR="00E539CE">
        <w:rPr>
          <w:color w:val="000000" w:themeColor="text1"/>
          <w:sz w:val="24"/>
          <w:szCs w:val="24"/>
        </w:rPr>
        <w:t>.2020 r. UM</w:t>
      </w:r>
      <w:r w:rsidRPr="000B4571">
        <w:rPr>
          <w:color w:val="000000" w:themeColor="text1"/>
          <w:sz w:val="24"/>
          <w:szCs w:val="24"/>
        </w:rPr>
        <w:t xml:space="preserve">WŁ </w:t>
      </w:r>
      <w:r>
        <w:rPr>
          <w:color w:val="000000" w:themeColor="text1"/>
          <w:sz w:val="24"/>
          <w:szCs w:val="24"/>
        </w:rPr>
        <w:t xml:space="preserve">zatwierdził </w:t>
      </w:r>
      <w:r w:rsidRPr="000B4571">
        <w:rPr>
          <w:color w:val="000000" w:themeColor="text1"/>
          <w:sz w:val="24"/>
          <w:szCs w:val="24"/>
        </w:rPr>
        <w:t>wniosek o płatność pełniący rolę sprawozdawczego, dotyczy projektu pn.: „Budowa demonstracyjnych budynków pasywnych w Sulejowie basenu przyszkolnego i hali sportowej”.</w:t>
      </w:r>
    </w:p>
    <w:p w:rsidR="00D92BF2" w:rsidRDefault="000B4571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11.12.2020 r. </w:t>
      </w:r>
      <w:r w:rsidR="00E1191C">
        <w:rPr>
          <w:color w:val="000000" w:themeColor="text1"/>
          <w:sz w:val="24"/>
          <w:szCs w:val="24"/>
        </w:rPr>
        <w:t>złożono ankietę w ramach IV edycji badania pn.: „Monitoring R</w:t>
      </w:r>
      <w:r w:rsidR="00193C0F">
        <w:rPr>
          <w:color w:val="000000" w:themeColor="text1"/>
          <w:sz w:val="24"/>
          <w:szCs w:val="24"/>
        </w:rPr>
        <w:t>ozwoju tempa wszystkich gmin wiejskich i miejsko-wiejskich w całej Polsce”.</w:t>
      </w:r>
    </w:p>
    <w:p w:rsidR="000B4571" w:rsidRDefault="000B4571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15.12.2020 r. </w:t>
      </w:r>
      <w:r w:rsidR="00E539CE">
        <w:rPr>
          <w:color w:val="000000" w:themeColor="text1"/>
          <w:sz w:val="24"/>
          <w:szCs w:val="24"/>
        </w:rPr>
        <w:t>UM</w:t>
      </w:r>
      <w:r w:rsidRPr="000B4571">
        <w:rPr>
          <w:color w:val="000000" w:themeColor="text1"/>
          <w:sz w:val="24"/>
          <w:szCs w:val="24"/>
        </w:rPr>
        <w:t>WŁ zatwierdził wniosek o płatność pełniący rolę sprawozdawczego, dotyczy projektu pn.: „Magia Pilicy- ochrona przyrody obszaru funkcjonalnego doliny rzeki Pilicy”</w:t>
      </w:r>
      <w:r>
        <w:rPr>
          <w:color w:val="000000" w:themeColor="text1"/>
          <w:sz w:val="24"/>
          <w:szCs w:val="24"/>
        </w:rPr>
        <w:t>.</w:t>
      </w:r>
    </w:p>
    <w:p w:rsidR="00E1191C" w:rsidRDefault="00E1191C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15.12.2020 r. Gmina Sulejów złożyła </w:t>
      </w:r>
      <w:r w:rsidR="00E539CE">
        <w:rPr>
          <w:color w:val="000000" w:themeColor="text1"/>
          <w:sz w:val="24"/>
          <w:szCs w:val="24"/>
        </w:rPr>
        <w:t xml:space="preserve">do UMWŁ </w:t>
      </w:r>
      <w:r>
        <w:rPr>
          <w:color w:val="000000" w:themeColor="text1"/>
          <w:sz w:val="24"/>
          <w:szCs w:val="24"/>
        </w:rPr>
        <w:t>dwa formularze przedsięwzię</w:t>
      </w:r>
      <w:r w:rsidR="00E539CE">
        <w:rPr>
          <w:color w:val="000000" w:themeColor="text1"/>
          <w:sz w:val="24"/>
          <w:szCs w:val="24"/>
        </w:rPr>
        <w:t>ć</w:t>
      </w:r>
      <w:r>
        <w:rPr>
          <w:color w:val="000000" w:themeColor="text1"/>
          <w:sz w:val="24"/>
          <w:szCs w:val="24"/>
        </w:rPr>
        <w:t xml:space="preserve"> do Terytorialnego Planu Sprawiedliwej Transformacji Województwa Ł</w:t>
      </w:r>
      <w:r w:rsidRPr="00E1191C">
        <w:rPr>
          <w:color w:val="000000" w:themeColor="text1"/>
          <w:sz w:val="24"/>
          <w:szCs w:val="24"/>
        </w:rPr>
        <w:t xml:space="preserve">ódzkiego </w:t>
      </w:r>
      <w:r>
        <w:rPr>
          <w:color w:val="000000" w:themeColor="text1"/>
          <w:sz w:val="24"/>
          <w:szCs w:val="24"/>
        </w:rPr>
        <w:t>pn.: „B</w:t>
      </w:r>
      <w:r w:rsidRPr="00E1191C">
        <w:rPr>
          <w:color w:val="000000" w:themeColor="text1"/>
          <w:sz w:val="24"/>
          <w:szCs w:val="24"/>
        </w:rPr>
        <w:t>udowa infrastruktury służącej do produkcji energii elektrycznej ze źródeł odnawialnych na obszarze gminy Sulejów</w:t>
      </w:r>
      <w:r>
        <w:rPr>
          <w:color w:val="000000" w:themeColor="text1"/>
          <w:sz w:val="24"/>
          <w:szCs w:val="24"/>
        </w:rPr>
        <w:t>” oraz „P</w:t>
      </w:r>
      <w:r w:rsidRPr="00E1191C">
        <w:rPr>
          <w:color w:val="000000" w:themeColor="text1"/>
          <w:sz w:val="24"/>
          <w:szCs w:val="24"/>
        </w:rPr>
        <w:t>odnoszenie jakości świadczonych usług w jednostkac</w:t>
      </w:r>
      <w:r>
        <w:rPr>
          <w:color w:val="000000" w:themeColor="text1"/>
          <w:sz w:val="24"/>
          <w:szCs w:val="24"/>
        </w:rPr>
        <w:t>h organizacyjnych Gminy Sulejów”.</w:t>
      </w:r>
    </w:p>
    <w:p w:rsidR="00193C0F" w:rsidRPr="00193C0F" w:rsidRDefault="00193C0F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93C0F">
        <w:rPr>
          <w:color w:val="000000" w:themeColor="text1"/>
          <w:sz w:val="24"/>
          <w:szCs w:val="24"/>
        </w:rPr>
        <w:t xml:space="preserve">W dniu 17.12.2020 r. </w:t>
      </w:r>
      <w:r>
        <w:rPr>
          <w:color w:val="000000" w:themeColor="text1"/>
          <w:sz w:val="24"/>
          <w:szCs w:val="24"/>
        </w:rPr>
        <w:t>przesłano za pośrednictwem teleinformatycznego systemu SL2014 zaktualizowany harmonogram płatności</w:t>
      </w:r>
      <w:r w:rsidRPr="00193C0F">
        <w:rPr>
          <w:color w:val="000000" w:themeColor="text1"/>
          <w:sz w:val="24"/>
          <w:szCs w:val="24"/>
        </w:rPr>
        <w:t xml:space="preserve"> dotycz</w:t>
      </w:r>
      <w:r>
        <w:rPr>
          <w:color w:val="000000" w:themeColor="text1"/>
          <w:sz w:val="24"/>
          <w:szCs w:val="24"/>
        </w:rPr>
        <w:t xml:space="preserve">ący </w:t>
      </w:r>
      <w:r w:rsidRPr="00193C0F">
        <w:rPr>
          <w:color w:val="000000" w:themeColor="text1"/>
          <w:sz w:val="24"/>
          <w:szCs w:val="24"/>
        </w:rPr>
        <w:t>projektu pn.: „Budowa demonstracyjnych budynków pasywnych w Sulejowie basenu przyszkolnego i hali sportowej”.</w:t>
      </w:r>
    </w:p>
    <w:p w:rsidR="00193C0F" w:rsidRPr="00193C0F" w:rsidRDefault="00193C0F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93C0F">
        <w:rPr>
          <w:color w:val="000000" w:themeColor="text1"/>
          <w:sz w:val="24"/>
          <w:szCs w:val="24"/>
        </w:rPr>
        <w:t>W dniu 17.12.2020 r. przesłano za pośrednictwem teleinformatycznego systemu SL2014 zaktualizowany harmonogram płatno</w:t>
      </w:r>
      <w:r>
        <w:rPr>
          <w:color w:val="000000" w:themeColor="text1"/>
          <w:sz w:val="24"/>
          <w:szCs w:val="24"/>
        </w:rPr>
        <w:t>ści dotyczący projektu pn</w:t>
      </w:r>
      <w:r w:rsidRPr="00193C0F">
        <w:rPr>
          <w:color w:val="000000" w:themeColor="text1"/>
          <w:sz w:val="24"/>
          <w:szCs w:val="24"/>
        </w:rPr>
        <w:t xml:space="preserve">.: „Budowa Przedszkola Miejskiego w standardzie pasywnym wraz z zagospodarowaniem działki nr </w:t>
      </w:r>
      <w:proofErr w:type="spellStart"/>
      <w:r w:rsidRPr="00193C0F">
        <w:rPr>
          <w:color w:val="000000" w:themeColor="text1"/>
          <w:sz w:val="24"/>
          <w:szCs w:val="24"/>
        </w:rPr>
        <w:t>ewid</w:t>
      </w:r>
      <w:proofErr w:type="spellEnd"/>
      <w:r w:rsidRPr="00193C0F">
        <w:rPr>
          <w:color w:val="000000" w:themeColor="text1"/>
          <w:sz w:val="24"/>
          <w:szCs w:val="24"/>
        </w:rPr>
        <w:t>. 81 przy ul. Opoczyńskiej w Sulejowie”.</w:t>
      </w:r>
    </w:p>
    <w:p w:rsidR="00193C0F" w:rsidRDefault="00193C0F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W dniu 17.12.2020 r. wszczęt</w:t>
      </w:r>
      <w:r w:rsidR="00E539CE">
        <w:rPr>
          <w:color w:val="000000" w:themeColor="text1"/>
          <w:sz w:val="24"/>
          <w:szCs w:val="24"/>
        </w:rPr>
        <w:t>o procedurę ogłaszania przetargowego</w:t>
      </w:r>
      <w:r>
        <w:rPr>
          <w:color w:val="000000" w:themeColor="text1"/>
          <w:sz w:val="24"/>
          <w:szCs w:val="24"/>
        </w:rPr>
        <w:t xml:space="preserve"> do zadania pn.: </w:t>
      </w:r>
      <w:r w:rsidR="00880DFB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„ Publiczny </w:t>
      </w:r>
      <w:r w:rsidR="00880DFB">
        <w:rPr>
          <w:color w:val="000000" w:themeColor="text1"/>
          <w:sz w:val="24"/>
          <w:szCs w:val="24"/>
        </w:rPr>
        <w:t>Internet</w:t>
      </w:r>
      <w:r>
        <w:rPr>
          <w:color w:val="000000" w:themeColor="text1"/>
          <w:sz w:val="24"/>
          <w:szCs w:val="24"/>
        </w:rPr>
        <w:t xml:space="preserve"> dla Gminy Sulejów”.</w:t>
      </w:r>
    </w:p>
    <w:p w:rsidR="00880DFB" w:rsidRDefault="00880DFB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dniu 18.12.2020 r. złożono wniosek o wypłatę dotacji z budżetu państwa</w:t>
      </w:r>
      <w:r w:rsidR="00B8113F">
        <w:rPr>
          <w:color w:val="000000" w:themeColor="text1"/>
          <w:sz w:val="24"/>
          <w:szCs w:val="24"/>
        </w:rPr>
        <w:t xml:space="preserve"> w kwocie 720 000,00 PLN dotyczący realizacji zadania pn.: „Budowa kładki pieszo-rowerowej na rzece Pilicy w miejscowości Sulejów”.</w:t>
      </w:r>
    </w:p>
    <w:p w:rsidR="00B8113F" w:rsidRDefault="00B8113F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21.12.2020 r. rozpoczęto </w:t>
      </w:r>
      <w:r w:rsidR="0003593E">
        <w:rPr>
          <w:color w:val="000000" w:themeColor="text1"/>
          <w:sz w:val="24"/>
          <w:szCs w:val="24"/>
        </w:rPr>
        <w:t>konsultacje społeczne w sprawie przebudowy sulejowskiego targowiska.</w:t>
      </w:r>
    </w:p>
    <w:p w:rsidR="00B8113F" w:rsidRDefault="00B8113F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22.12.2020 r. pracownik </w:t>
      </w:r>
      <w:r w:rsidR="00E539CE">
        <w:rPr>
          <w:color w:val="000000" w:themeColor="text1"/>
          <w:sz w:val="24"/>
          <w:szCs w:val="24"/>
        </w:rPr>
        <w:t>referatu RPS</w:t>
      </w:r>
      <w:r>
        <w:rPr>
          <w:color w:val="000000" w:themeColor="text1"/>
          <w:sz w:val="24"/>
          <w:szCs w:val="24"/>
        </w:rPr>
        <w:t xml:space="preserve"> wziął udział w pierwszym z serii bezpłatnych szkoleń pn.: „Spotkania z rewitalizacją”.</w:t>
      </w:r>
    </w:p>
    <w:p w:rsidR="0003593E" w:rsidRDefault="0003593E" w:rsidP="00E539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dniu 23.12.2020 r. </w:t>
      </w:r>
      <w:r w:rsidR="005B58D0">
        <w:rPr>
          <w:color w:val="000000" w:themeColor="text1"/>
          <w:sz w:val="24"/>
          <w:szCs w:val="24"/>
        </w:rPr>
        <w:t xml:space="preserve">złożono wniosek o uzyskanie środków z Rządowego Funduszu Inwestycji Lokalnych na realizacje </w:t>
      </w:r>
      <w:r w:rsidR="007A64F8">
        <w:rPr>
          <w:color w:val="000000" w:themeColor="text1"/>
          <w:sz w:val="24"/>
          <w:szCs w:val="24"/>
        </w:rPr>
        <w:t xml:space="preserve">inwestycji pn.: „Poprawa infrastruktury wodno-kanalizacyjnej na terenie miasta i gminy Sulejów”. Wnioskowana kwota to </w:t>
      </w:r>
      <w:r w:rsidR="007A64F8" w:rsidRPr="007A64F8">
        <w:rPr>
          <w:sz w:val="24"/>
          <w:szCs w:val="24"/>
        </w:rPr>
        <w:t>5 964 000,00 PLN.</w:t>
      </w:r>
    </w:p>
    <w:p w:rsidR="007A64F8" w:rsidRPr="007A64F8" w:rsidRDefault="007A64F8" w:rsidP="00E539C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64F8">
        <w:rPr>
          <w:color w:val="000000" w:themeColor="text1"/>
          <w:sz w:val="24"/>
          <w:szCs w:val="24"/>
        </w:rPr>
        <w:t>W dniu 23.12.2020 r. UM WŁ zatwierdził harmonogram płatności dotyczący pn.: „Budowa demonstracyjnych budynków pasywnych w Sulejowie basenu przyszkolnego i hali sportowej”.</w:t>
      </w:r>
    </w:p>
    <w:p w:rsidR="007A64F8" w:rsidRPr="007A64F8" w:rsidRDefault="007A64F8" w:rsidP="00E539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A64F8">
        <w:rPr>
          <w:sz w:val="24"/>
          <w:szCs w:val="24"/>
        </w:rPr>
        <w:t>W dniu 23.12.2020 r. UM WŁ zatwierdził harmonogram płatności dotyczący pn.:</w:t>
      </w:r>
      <w:r w:rsidRPr="007A64F8">
        <w:t xml:space="preserve"> </w:t>
      </w:r>
      <w:r w:rsidRPr="007A64F8">
        <w:rPr>
          <w:sz w:val="24"/>
          <w:szCs w:val="24"/>
        </w:rPr>
        <w:t xml:space="preserve"> „Budowa Przedszkola Miejskiego w standardzie pasywnym wraz </w:t>
      </w:r>
      <w:r>
        <w:rPr>
          <w:sz w:val="24"/>
          <w:szCs w:val="24"/>
        </w:rPr>
        <w:br/>
      </w:r>
      <w:r w:rsidRPr="007A64F8">
        <w:rPr>
          <w:sz w:val="24"/>
          <w:szCs w:val="24"/>
        </w:rPr>
        <w:t xml:space="preserve">z zagospodarowaniem działki nr </w:t>
      </w:r>
      <w:proofErr w:type="spellStart"/>
      <w:r w:rsidRPr="007A64F8">
        <w:rPr>
          <w:sz w:val="24"/>
          <w:szCs w:val="24"/>
        </w:rPr>
        <w:t>ewid</w:t>
      </w:r>
      <w:proofErr w:type="spellEnd"/>
      <w:r w:rsidRPr="007A64F8">
        <w:rPr>
          <w:sz w:val="24"/>
          <w:szCs w:val="24"/>
        </w:rPr>
        <w:t>. 81 przy ul. Opoczyńskiej w Sulejowie”.</w:t>
      </w:r>
    </w:p>
    <w:p w:rsidR="009817C4" w:rsidRPr="007A64F8" w:rsidRDefault="008F559A" w:rsidP="00E539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A64F8">
        <w:rPr>
          <w:sz w:val="24"/>
          <w:szCs w:val="24"/>
        </w:rPr>
        <w:lastRenderedPageBreak/>
        <w:t xml:space="preserve">Bieżące konsultacje i uzgodnienia z UMWŁ </w:t>
      </w:r>
      <w:r w:rsidR="00E539CE">
        <w:rPr>
          <w:sz w:val="24"/>
          <w:szCs w:val="24"/>
        </w:rPr>
        <w:t xml:space="preserve">i ŁUW </w:t>
      </w:r>
      <w:r w:rsidRPr="007A64F8">
        <w:rPr>
          <w:sz w:val="24"/>
          <w:szCs w:val="24"/>
        </w:rPr>
        <w:t>w zakresie obsługiwanych projektów</w:t>
      </w:r>
      <w:r w:rsidR="00E539CE">
        <w:rPr>
          <w:sz w:val="24"/>
          <w:szCs w:val="24"/>
        </w:rPr>
        <w:t xml:space="preserve"> i uzyskanych dotacji</w:t>
      </w:r>
      <w:r w:rsidRPr="007A64F8">
        <w:rPr>
          <w:sz w:val="24"/>
          <w:szCs w:val="24"/>
        </w:rPr>
        <w:t>.</w:t>
      </w:r>
    </w:p>
    <w:p w:rsidR="009817C4" w:rsidRPr="001724BC" w:rsidRDefault="009817C4">
      <w:pPr>
        <w:pStyle w:val="Akapitzlist"/>
        <w:rPr>
          <w:color w:val="FF0000"/>
          <w:sz w:val="24"/>
          <w:szCs w:val="24"/>
        </w:rPr>
      </w:pPr>
    </w:p>
    <w:sectPr w:rsidR="009817C4" w:rsidRPr="001724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BA" w:rsidRDefault="00E07EBA">
      <w:pPr>
        <w:spacing w:after="0" w:line="240" w:lineRule="auto"/>
      </w:pPr>
      <w:r>
        <w:separator/>
      </w:r>
    </w:p>
  </w:endnote>
  <w:endnote w:type="continuationSeparator" w:id="0">
    <w:p w:rsidR="00E07EBA" w:rsidRDefault="00E0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C4" w:rsidRDefault="00981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BA" w:rsidRDefault="00E07EBA">
      <w:pPr>
        <w:spacing w:after="0" w:line="240" w:lineRule="auto"/>
      </w:pPr>
      <w:r>
        <w:separator/>
      </w:r>
    </w:p>
  </w:footnote>
  <w:footnote w:type="continuationSeparator" w:id="0">
    <w:p w:rsidR="00E07EBA" w:rsidRDefault="00E0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C4" w:rsidRDefault="00981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630"/>
    <w:multiLevelType w:val="hybridMultilevel"/>
    <w:tmpl w:val="3B2C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074"/>
    <w:multiLevelType w:val="multilevel"/>
    <w:tmpl w:val="96EA1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6C7FFE"/>
    <w:multiLevelType w:val="hybridMultilevel"/>
    <w:tmpl w:val="076653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2E5A64"/>
    <w:multiLevelType w:val="multilevel"/>
    <w:tmpl w:val="0F7EB1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C4"/>
    <w:rsid w:val="0003593E"/>
    <w:rsid w:val="000B4571"/>
    <w:rsid w:val="00162F03"/>
    <w:rsid w:val="001724BC"/>
    <w:rsid w:val="00193C0F"/>
    <w:rsid w:val="00410BE5"/>
    <w:rsid w:val="004C3C1A"/>
    <w:rsid w:val="004D1389"/>
    <w:rsid w:val="005A7C67"/>
    <w:rsid w:val="005B58D0"/>
    <w:rsid w:val="006851D7"/>
    <w:rsid w:val="006E1223"/>
    <w:rsid w:val="00755E0E"/>
    <w:rsid w:val="007A64F8"/>
    <w:rsid w:val="007C7BEA"/>
    <w:rsid w:val="007D4FC4"/>
    <w:rsid w:val="00880DFB"/>
    <w:rsid w:val="008F559A"/>
    <w:rsid w:val="009817C4"/>
    <w:rsid w:val="00B8113F"/>
    <w:rsid w:val="00C73FBF"/>
    <w:rsid w:val="00D92BF2"/>
    <w:rsid w:val="00DA5FA7"/>
    <w:rsid w:val="00E07EBA"/>
    <w:rsid w:val="00E1191C"/>
    <w:rsid w:val="00E539CE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375C-750D-429F-9B5C-43E4266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632A"/>
  </w:style>
  <w:style w:type="character" w:customStyle="1" w:styleId="StopkaZnak">
    <w:name w:val="Stopka Znak"/>
    <w:basedOn w:val="Domylnaczcionkaakapitu"/>
    <w:link w:val="Stopka"/>
    <w:uiPriority w:val="99"/>
    <w:qFormat/>
    <w:rsid w:val="0014632A"/>
  </w:style>
  <w:style w:type="character" w:customStyle="1" w:styleId="ListLabel1">
    <w:name w:val="ListLabel 1"/>
    <w:qFormat/>
    <w:rPr>
      <w:b w:val="0"/>
      <w:color w:val="auto"/>
      <w:sz w:val="26"/>
    </w:rPr>
  </w:style>
  <w:style w:type="character" w:customStyle="1" w:styleId="ListLabel2">
    <w:name w:val="ListLabel 2"/>
    <w:qFormat/>
    <w:rPr>
      <w:b w:val="0"/>
      <w:color w:val="auto"/>
      <w:sz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3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632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2518-21D0-4B3A-B8B0-4E749DA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dc:description/>
  <cp:lastModifiedBy>Katarzyna Osuch</cp:lastModifiedBy>
  <cp:revision>17</cp:revision>
  <cp:lastPrinted>2020-12-28T09:29:00Z</cp:lastPrinted>
  <dcterms:created xsi:type="dcterms:W3CDTF">2020-10-21T07:07:00Z</dcterms:created>
  <dcterms:modified xsi:type="dcterms:W3CDTF">2020-12-28T09:51:00Z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Sulejowie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