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A0BF" w14:textId="77777777" w:rsidR="00012595" w:rsidRPr="00FA0488" w:rsidRDefault="002C1EAE" w:rsidP="00BC1A6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FA0488">
        <w:rPr>
          <w:rFonts w:ascii="Arial" w:hAnsi="Arial" w:cs="Arial"/>
          <w:b/>
          <w:bCs/>
          <w:color w:val="auto"/>
          <w:sz w:val="28"/>
          <w:szCs w:val="28"/>
        </w:rPr>
        <w:t>Protokół nr</w:t>
      </w:r>
      <w:r w:rsidR="00AE2136" w:rsidRPr="00FA0488">
        <w:rPr>
          <w:rFonts w:ascii="Arial" w:hAnsi="Arial" w:cs="Arial"/>
          <w:b/>
          <w:bCs/>
          <w:color w:val="auto"/>
          <w:sz w:val="28"/>
          <w:szCs w:val="28"/>
        </w:rPr>
        <w:t xml:space="preserve"> XXXI/2021</w:t>
      </w:r>
    </w:p>
    <w:p w14:paraId="35933A61" w14:textId="08C99901" w:rsidR="001E33DD" w:rsidRPr="00FA0488" w:rsidRDefault="002C1EAE" w:rsidP="00BC1A69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FA0488">
        <w:rPr>
          <w:rFonts w:ascii="Arial" w:hAnsi="Arial" w:cs="Arial"/>
          <w:color w:val="auto"/>
          <w:sz w:val="24"/>
          <w:szCs w:val="24"/>
        </w:rPr>
        <w:t>Obrady rozpoczęto 26 stycznia 2021 o godz. 10:00, a zakończono o godz. 10:20 tego samego dnia.</w:t>
      </w:r>
    </w:p>
    <w:p w14:paraId="6C337DB1" w14:textId="0E6638B4" w:rsidR="001E33DD" w:rsidRPr="00FA0488" w:rsidRDefault="002C1EAE" w:rsidP="00BC1A69">
      <w:pPr>
        <w:pStyle w:val="NormalnyWeb"/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W posiedzeniu wzięło udział </w:t>
      </w:r>
      <w:r w:rsidR="00DB3B10" w:rsidRPr="00FA0488">
        <w:rPr>
          <w:rFonts w:ascii="Arial" w:hAnsi="Arial" w:cs="Arial"/>
        </w:rPr>
        <w:t>14</w:t>
      </w:r>
      <w:r w:rsidRPr="00FA0488">
        <w:rPr>
          <w:rFonts w:ascii="Arial" w:hAnsi="Arial" w:cs="Arial"/>
        </w:rPr>
        <w:t xml:space="preserve"> członków.</w:t>
      </w:r>
    </w:p>
    <w:p w14:paraId="0E69E311" w14:textId="4102DBAB" w:rsidR="001E33DD" w:rsidRPr="00FA0488" w:rsidRDefault="002C1EAE" w:rsidP="00BC1A69">
      <w:pPr>
        <w:pStyle w:val="NormalnyWeb"/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Obecni:</w:t>
      </w:r>
    </w:p>
    <w:p w14:paraId="3C281EDB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Borkowski Bartosz</w:t>
      </w:r>
    </w:p>
    <w:p w14:paraId="6A348D93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Ciapała Jacek </w:t>
      </w:r>
    </w:p>
    <w:p w14:paraId="7D282E52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Czerwiński Władysław</w:t>
      </w:r>
    </w:p>
    <w:p w14:paraId="0985EB8A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 Małgorzata</w:t>
      </w:r>
    </w:p>
    <w:p w14:paraId="71A9C866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Fogiel Rafał</w:t>
      </w:r>
    </w:p>
    <w:p w14:paraId="1979E4E6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 Michał</w:t>
      </w:r>
    </w:p>
    <w:p w14:paraId="744EF822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Gadomski Marcin</w:t>
      </w:r>
    </w:p>
    <w:p w14:paraId="1492337B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 Rafał</w:t>
      </w:r>
    </w:p>
    <w:p w14:paraId="47CDA45D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Ratajczyk Jan</w:t>
      </w:r>
    </w:p>
    <w:p w14:paraId="372763D8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 xml:space="preserve"> Jarosław</w:t>
      </w:r>
    </w:p>
    <w:p w14:paraId="7D2E2A0F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Stobiecki Adam </w:t>
      </w:r>
    </w:p>
    <w:p w14:paraId="6F10846C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Szczęsny Mariusz</w:t>
      </w:r>
    </w:p>
    <w:p w14:paraId="67B5108D" w14:textId="77777777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Włóka Mirosław</w:t>
      </w:r>
    </w:p>
    <w:p w14:paraId="2D66CBAF" w14:textId="3E48EFDD" w:rsidR="0004022E" w:rsidRPr="00FA0488" w:rsidRDefault="0004022E" w:rsidP="00BC1A69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Zielonka Mariusz</w:t>
      </w:r>
    </w:p>
    <w:p w14:paraId="5BEFB774" w14:textId="165DCBF6" w:rsidR="0004022E" w:rsidRPr="00FA0488" w:rsidRDefault="002C1EAE" w:rsidP="00BC1A69">
      <w:pPr>
        <w:pStyle w:val="NormalnyWeb"/>
        <w:numPr>
          <w:ilvl w:val="0"/>
          <w:numId w:val="2"/>
        </w:numPr>
        <w:spacing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Otwarcie sesji i stwierdzenie quorum.</w:t>
      </w:r>
    </w:p>
    <w:p w14:paraId="0AE1A989" w14:textId="2712267D" w:rsidR="0004022E" w:rsidRPr="00FA0488" w:rsidRDefault="0004022E" w:rsidP="00BC1A69">
      <w:pPr>
        <w:spacing w:after="160" w:line="276" w:lineRule="auto"/>
        <w:rPr>
          <w:rFonts w:ascii="Arial" w:eastAsia="Times New Roman" w:hAnsi="Arial" w:cs="Arial"/>
        </w:rPr>
      </w:pPr>
      <w:r w:rsidRPr="00FA0488">
        <w:rPr>
          <w:rFonts w:ascii="Arial" w:eastAsia="Times New Roman" w:hAnsi="Arial" w:cs="Arial"/>
        </w:rPr>
        <w:t xml:space="preserve">Przewodniczący Rady Miejskiej w Sulejowie Pan Bartosz Borkowski poinformował, że sesja została zwołana w trybie korespondencyjnym na podstawie art. 15 </w:t>
      </w:r>
      <w:proofErr w:type="spellStart"/>
      <w:r w:rsidRPr="00FA0488">
        <w:rPr>
          <w:rFonts w:ascii="Arial" w:eastAsia="Times New Roman" w:hAnsi="Arial" w:cs="Arial"/>
        </w:rPr>
        <w:t>zzx</w:t>
      </w:r>
      <w:proofErr w:type="spellEnd"/>
      <w:r w:rsidRPr="00FA0488">
        <w:rPr>
          <w:rFonts w:ascii="Arial" w:eastAsia="Times New Roman" w:hAnsi="Arial" w:cs="Arial"/>
        </w:rPr>
        <w:t xml:space="preserve">. ust. 1 i 2 ustawy </w:t>
      </w:r>
      <w:r w:rsidRPr="00FA0488">
        <w:rPr>
          <w:rFonts w:ascii="Arial" w:eastAsia="Times New Roman" w:hAnsi="Arial" w:cs="Arial"/>
        </w:rPr>
        <w:br/>
        <w:t>z dnia 2 marca 2020 r. o szczególnych rozwiązaniach związanych z zapobieganiem, przeciwdziałaniem i zwalczaniem COVID-19, innych chorób zakaźnych oraz wywołanych nimi sytuacji kryzysowych.</w:t>
      </w:r>
    </w:p>
    <w:p w14:paraId="0E319C6D" w14:textId="420CE6CA" w:rsidR="0004022E" w:rsidRPr="00FA0488" w:rsidRDefault="0004022E" w:rsidP="00BC1A69">
      <w:pPr>
        <w:spacing w:line="276" w:lineRule="auto"/>
        <w:rPr>
          <w:rFonts w:ascii="Arial" w:eastAsia="Times New Roman" w:hAnsi="Arial" w:cs="Arial"/>
        </w:rPr>
      </w:pPr>
      <w:r w:rsidRPr="00FA0488">
        <w:rPr>
          <w:rFonts w:ascii="Arial" w:eastAsia="Times New Roman" w:hAnsi="Arial" w:cs="Arial"/>
        </w:rPr>
        <w:t xml:space="preserve">W dniu </w:t>
      </w:r>
      <w:r w:rsidR="003A4CD1" w:rsidRPr="00FA0488">
        <w:rPr>
          <w:rFonts w:ascii="Arial" w:eastAsia="Times New Roman" w:hAnsi="Arial" w:cs="Arial"/>
        </w:rPr>
        <w:t xml:space="preserve">19 stycznia </w:t>
      </w:r>
      <w:r w:rsidRPr="00FA0488">
        <w:rPr>
          <w:rFonts w:ascii="Arial" w:eastAsia="Times New Roman" w:hAnsi="Arial" w:cs="Arial"/>
        </w:rPr>
        <w:t>202</w:t>
      </w:r>
      <w:r w:rsidR="003A4CD1" w:rsidRPr="00FA0488">
        <w:rPr>
          <w:rFonts w:ascii="Arial" w:eastAsia="Times New Roman" w:hAnsi="Arial" w:cs="Arial"/>
        </w:rPr>
        <w:t>1</w:t>
      </w:r>
      <w:r w:rsidRPr="00FA0488">
        <w:rPr>
          <w:rFonts w:ascii="Arial" w:eastAsia="Times New Roman" w:hAnsi="Arial" w:cs="Arial"/>
        </w:rPr>
        <w:t xml:space="preserve"> r. radni Rady Miejskiej w Sulejowie otrzymali zawiadomienia </w:t>
      </w:r>
      <w:r w:rsidRPr="00FA0488">
        <w:rPr>
          <w:rFonts w:ascii="Arial" w:eastAsia="Times New Roman" w:hAnsi="Arial" w:cs="Arial"/>
        </w:rPr>
        <w:br/>
        <w:t xml:space="preserve">o sesji, projekty uchwał wraz z innymi materiałami oraz imienne wykazy głosowań. </w:t>
      </w:r>
    </w:p>
    <w:p w14:paraId="665EF952" w14:textId="339CBF16" w:rsidR="003A4CD1" w:rsidRPr="00FA0488" w:rsidRDefault="0004022E" w:rsidP="00BC1A69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FA0488">
        <w:rPr>
          <w:rFonts w:ascii="Arial" w:eastAsia="Times New Roman" w:hAnsi="Arial" w:cs="Arial"/>
        </w:rPr>
        <w:t xml:space="preserve">Na podstawie przekazanych przez radnych kopert zwrotnych z imiennymi wykazami głosowań w wyznaczonym terminie Przewodniczący Rady Miejskiej w Sulejowie Pan Bartosz Borkowski stwierdził, że w sesji w trybie korespondencyjnym potwierdziło obecność </w:t>
      </w:r>
      <w:r w:rsidRPr="00FA0488">
        <w:rPr>
          <w:rFonts w:ascii="Arial" w:eastAsia="Times New Roman" w:hAnsi="Arial" w:cs="Arial"/>
          <w:b/>
          <w:bCs/>
        </w:rPr>
        <w:t>14</w:t>
      </w:r>
      <w:r w:rsidRPr="00FA0488">
        <w:rPr>
          <w:rFonts w:ascii="Arial" w:eastAsia="Times New Roman" w:hAnsi="Arial" w:cs="Arial"/>
        </w:rPr>
        <w:t xml:space="preserve"> radnych, co stanowi quorum, więc Rada Miejska w Sulejowie może podejmować prawomocne uchwały</w:t>
      </w:r>
      <w:r w:rsidR="003A4CD1" w:rsidRPr="00FA0488">
        <w:rPr>
          <w:rFonts w:ascii="Arial" w:eastAsia="Times New Roman" w:hAnsi="Arial" w:cs="Arial"/>
        </w:rPr>
        <w:t>.</w:t>
      </w:r>
    </w:p>
    <w:p w14:paraId="2DECF6B1" w14:textId="77777777" w:rsidR="00BC1A69" w:rsidRPr="00FA0488" w:rsidRDefault="00BC1A69">
      <w:pPr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br w:type="page"/>
      </w:r>
    </w:p>
    <w:p w14:paraId="2B98349A" w14:textId="6BC2DEDF" w:rsidR="003A4CD1" w:rsidRPr="00FA0488" w:rsidRDefault="002C1EAE" w:rsidP="00BC1A69">
      <w:pPr>
        <w:pStyle w:val="NormalnyWeb"/>
        <w:numPr>
          <w:ilvl w:val="0"/>
          <w:numId w:val="2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lastRenderedPageBreak/>
        <w:t>Przedstawienie porządku obrad.</w:t>
      </w:r>
    </w:p>
    <w:p w14:paraId="73C3140F" w14:textId="6C55BB1B" w:rsidR="003A4CD1" w:rsidRPr="00FA0488" w:rsidRDefault="003A4CD1" w:rsidP="00BC1A69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</w:rPr>
      </w:pPr>
      <w:r w:rsidRPr="00FA0488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FA0488">
        <w:rPr>
          <w:rFonts w:ascii="Arial" w:eastAsia="Times New Roman" w:hAnsi="Arial" w:cs="Arial"/>
        </w:rPr>
        <w:br/>
      </w:r>
      <w:r w:rsidRPr="00FA0488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FA0488">
        <w:rPr>
          <w:rFonts w:ascii="Arial" w:eastAsia="Times New Roman" w:hAnsi="Arial" w:cs="Arial"/>
        </w:rPr>
        <w:br/>
      </w:r>
      <w:r w:rsidRPr="00FA0488">
        <w:rPr>
          <w:rFonts w:ascii="Arial" w:eastAsia="Times New Roman" w:hAnsi="Arial" w:cs="Arial"/>
        </w:rPr>
        <w:t>w tym zakresie.</w:t>
      </w:r>
    </w:p>
    <w:p w14:paraId="7182C0C3" w14:textId="76C0AA81" w:rsidR="00012595" w:rsidRPr="00FA0488" w:rsidRDefault="00012595" w:rsidP="00BC1A69">
      <w:pPr>
        <w:spacing w:line="276" w:lineRule="auto"/>
        <w:rPr>
          <w:rFonts w:ascii="Arial" w:hAnsi="Arial" w:cs="Arial"/>
          <w:b/>
          <w:bCs/>
        </w:rPr>
      </w:pPr>
    </w:p>
    <w:p w14:paraId="592E0570" w14:textId="3124F2C8" w:rsidR="003A4CD1" w:rsidRPr="00FA0488" w:rsidRDefault="002C1EAE" w:rsidP="00BC1A69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Przyjęcie protokołu z XXX sesji Rady Miejskiej w Sulejowie.</w:t>
      </w:r>
    </w:p>
    <w:p w14:paraId="2F0EDDDC" w14:textId="2FF7E1E9" w:rsidR="003A4CD1" w:rsidRPr="00FA0488" w:rsidRDefault="003A4CD1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Protokół z XXX sesji Rady Miejskiej w Sulejowie z dnia 29 grudnia 2020 r. radni otrzymali w wersji papierowej i elektronicznej oraz był do wglądu w Urzędzie Miejskim w Sulejowie.</w:t>
      </w:r>
    </w:p>
    <w:p w14:paraId="390DD673" w14:textId="14C52CAC" w:rsidR="003A4CD1" w:rsidRPr="00FA0488" w:rsidRDefault="003A4CD1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Radny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 zawnioskował, aby treść wniosków, które złożył na piśmie została ujęta w protokole. </w:t>
      </w:r>
    </w:p>
    <w:p w14:paraId="52F74C27" w14:textId="77777777" w:rsidR="003A4CD1" w:rsidRPr="00FA0488" w:rsidRDefault="003A4CD1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Przewodniczący Rady Miejskiej w Sulejowie Pan Bartosz Borkowski poinformował, że wnioski zostaną dodane do protokołu jako załączniki.</w:t>
      </w:r>
    </w:p>
    <w:p w14:paraId="63DE795F" w14:textId="277760D8" w:rsidR="003A4CD1" w:rsidRPr="00FA0488" w:rsidRDefault="002C1EAE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 xml:space="preserve">4. Informacje o działaniach podejmowanych przez Burmistrza </w:t>
      </w:r>
      <w:r w:rsidR="003A4CD1" w:rsidRPr="00FA0488">
        <w:rPr>
          <w:rFonts w:ascii="Arial" w:hAnsi="Arial" w:cs="Arial"/>
          <w:b/>
          <w:bCs/>
        </w:rPr>
        <w:br/>
      </w:r>
      <w:r w:rsidRPr="00FA0488">
        <w:rPr>
          <w:rFonts w:ascii="Arial" w:hAnsi="Arial" w:cs="Arial"/>
          <w:b/>
          <w:bCs/>
        </w:rPr>
        <w:t>w okresie między sesjami.</w:t>
      </w:r>
    </w:p>
    <w:p w14:paraId="3C09D762" w14:textId="77777777" w:rsidR="003A4CD1" w:rsidRPr="00FA0488" w:rsidRDefault="003A4CD1" w:rsidP="00BC1A69">
      <w:pPr>
        <w:spacing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  <w:bCs/>
        </w:rPr>
        <w:t>Informacje o działaniach podejmowanych przez Burmistrza w okresie między sesjami zostały przekazane radnym w wersji papierowej i elektronicznej.</w:t>
      </w:r>
    </w:p>
    <w:p w14:paraId="5CDD7E38" w14:textId="77777777" w:rsidR="003A4CD1" w:rsidRPr="00FA0488" w:rsidRDefault="003A4CD1" w:rsidP="00BC1A69">
      <w:pPr>
        <w:spacing w:line="276" w:lineRule="auto"/>
        <w:rPr>
          <w:rFonts w:ascii="Arial" w:hAnsi="Arial" w:cs="Arial"/>
        </w:rPr>
      </w:pPr>
    </w:p>
    <w:p w14:paraId="0CA23D18" w14:textId="0FA938AF" w:rsidR="003A4CD1" w:rsidRPr="00FA0488" w:rsidRDefault="002C1EAE" w:rsidP="00BC1A69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Sprawozdanie z działalności Rady Miejskiej w Sulejowie w 2020 r.</w:t>
      </w:r>
    </w:p>
    <w:p w14:paraId="3F1F0EEB" w14:textId="77777777" w:rsidR="00FC1060" w:rsidRPr="00FA0488" w:rsidRDefault="00FC1060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Sprawozdanie z działalności Rady Miejskiej w Sulejowie w 2020 r. </w:t>
      </w:r>
      <w:bookmarkStart w:id="0" w:name="_Hlk62806370"/>
      <w:r w:rsidRPr="00FA0488">
        <w:rPr>
          <w:rFonts w:ascii="Arial" w:hAnsi="Arial" w:cs="Arial"/>
        </w:rPr>
        <w:t>zostało przekazane radnym w wersji papierowej i elektronicznej.</w:t>
      </w:r>
    </w:p>
    <w:bookmarkEnd w:id="0"/>
    <w:p w14:paraId="679E1CF7" w14:textId="25351A89" w:rsidR="00FC1060" w:rsidRPr="00FA0488" w:rsidRDefault="002C1EAE" w:rsidP="00BC1A69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 xml:space="preserve">Sprawozdanie z działalności komisji stałych </w:t>
      </w:r>
      <w:r w:rsidR="00FC1060" w:rsidRPr="00FA0488">
        <w:rPr>
          <w:rFonts w:ascii="Arial" w:hAnsi="Arial" w:cs="Arial"/>
          <w:b/>
          <w:bCs/>
        </w:rPr>
        <w:br/>
      </w:r>
      <w:r w:rsidRPr="00FA0488">
        <w:rPr>
          <w:rFonts w:ascii="Arial" w:hAnsi="Arial" w:cs="Arial"/>
          <w:b/>
          <w:bCs/>
        </w:rPr>
        <w:t>Rady Miejskiej w Sulejowie w 2020 r.</w:t>
      </w:r>
    </w:p>
    <w:p w14:paraId="4827E8DE" w14:textId="77777777" w:rsidR="00FC1060" w:rsidRPr="00FA0488" w:rsidRDefault="00FC1060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Sprawozdanie z działalności komisji stałych Rady Miejskiej w Sulejowie w 2020 r. </w:t>
      </w:r>
      <w:bookmarkStart w:id="1" w:name="_Hlk62806423"/>
      <w:r w:rsidRPr="00FA0488">
        <w:rPr>
          <w:rFonts w:ascii="Arial" w:hAnsi="Arial" w:cs="Arial"/>
        </w:rPr>
        <w:t>zostało przekazane radnym w wersji papierowej i elektronicznej.</w:t>
      </w:r>
    </w:p>
    <w:bookmarkEnd w:id="1"/>
    <w:p w14:paraId="0A47ABB2" w14:textId="77777777" w:rsidR="00FC1060" w:rsidRPr="00FA0488" w:rsidRDefault="002C1EAE" w:rsidP="00BC1A69">
      <w:pPr>
        <w:spacing w:after="24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b/>
          <w:bCs/>
        </w:rPr>
        <w:t>7. Przedstawienie harmonogramu pracy Rady Miejskiej w Sulejowie na 2021 r.</w:t>
      </w:r>
    </w:p>
    <w:p w14:paraId="6DF33853" w14:textId="38BB86BC" w:rsidR="00FA0488" w:rsidRDefault="00FC1060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Harmonogram pracy Rady Miejskiej w Sulejowie na 2021 r. został przekazany radnym </w:t>
      </w:r>
      <w:r w:rsidRPr="00FA0488">
        <w:rPr>
          <w:rFonts w:ascii="Arial" w:hAnsi="Arial" w:cs="Arial"/>
        </w:rPr>
        <w:br/>
        <w:t>w wersji papierowej i elektronicznej.</w:t>
      </w:r>
    </w:p>
    <w:p w14:paraId="0D2C9C89" w14:textId="77777777" w:rsidR="00FA0488" w:rsidRDefault="00FA04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97992F" w14:textId="037DFD21" w:rsidR="00FC1060" w:rsidRPr="00FA0488" w:rsidRDefault="002C1EAE" w:rsidP="00FA0488">
      <w:pPr>
        <w:spacing w:after="24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lastRenderedPageBreak/>
        <w:t>8. Przedstawienie planów pracy stałych komisji Rady Miejskiej w Sulejowie na 2021 r.</w:t>
      </w:r>
    </w:p>
    <w:p w14:paraId="5F3DCAE8" w14:textId="77777777" w:rsidR="00BC1A69" w:rsidRPr="00FA0488" w:rsidRDefault="00FC1060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Plany pracy stałych komisji rady miejskiej w Sulejowie na 2021 r. zostały przekazane radnym w wersji papierowej i elektronicznej.</w:t>
      </w:r>
    </w:p>
    <w:p w14:paraId="2880BC3D" w14:textId="6CAA6050" w:rsidR="00FC1060" w:rsidRPr="00FA0488" w:rsidRDefault="002C1EAE" w:rsidP="00BC1A69">
      <w:pPr>
        <w:spacing w:after="24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b/>
          <w:bCs/>
        </w:rPr>
        <w:t>9. Podjęcie uchwały w sprawie uchwalenia planu pracy Komisji Rewizyjnej Rady Miejskiej w Sulejowie na 2021 rok.</w:t>
      </w:r>
    </w:p>
    <w:p w14:paraId="0C29AE43" w14:textId="609A314B" w:rsidR="00FC1060" w:rsidRPr="00FA0488" w:rsidRDefault="00FC1060" w:rsidP="00BC1A69">
      <w:p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Projekt uchwały w sprawie uchwalenia planu pracy Komisji Rewizyjnej Rady Miejskiej </w:t>
      </w:r>
      <w:r w:rsidR="000E0E13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w Sulejowie na 2021 rok przedstawił Przewodniczący Rady Miejskiej w Sulejowie Pan Bartosz Borkowski.</w:t>
      </w:r>
    </w:p>
    <w:p w14:paraId="360EF670" w14:textId="77777777" w:rsidR="00FC1060" w:rsidRPr="00FA0488" w:rsidRDefault="00FC1060" w:rsidP="00BC1A69">
      <w:pPr>
        <w:spacing w:line="276" w:lineRule="auto"/>
        <w:rPr>
          <w:rFonts w:ascii="Arial" w:hAnsi="Arial" w:cs="Arial"/>
        </w:rPr>
      </w:pPr>
    </w:p>
    <w:p w14:paraId="055DA94F" w14:textId="77777777" w:rsidR="00012595" w:rsidRPr="00FA0488" w:rsidRDefault="00FC1060" w:rsidP="00BC1A69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</w:p>
    <w:p w14:paraId="77110611" w14:textId="3DABDD82" w:rsidR="00FC1060" w:rsidRPr="00FA0488" w:rsidRDefault="00FC1060" w:rsidP="00BC1A69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6322C325" w14:textId="77777777" w:rsidR="00FC1060" w:rsidRPr="00FA0488" w:rsidRDefault="00FC1060" w:rsidP="00BC1A69">
      <w:pPr>
        <w:spacing w:line="276" w:lineRule="auto"/>
        <w:rPr>
          <w:rFonts w:ascii="Arial" w:hAnsi="Arial" w:cs="Arial"/>
          <w:b/>
          <w:bCs/>
        </w:rPr>
      </w:pPr>
    </w:p>
    <w:p w14:paraId="47A53DC7" w14:textId="473C1F94" w:rsidR="00FC1060" w:rsidRPr="00FA0488" w:rsidRDefault="00FC1060" w:rsidP="00BC1A69">
      <w:pPr>
        <w:spacing w:line="276" w:lineRule="auto"/>
        <w:rPr>
          <w:rFonts w:ascii="Arial" w:eastAsia="Times New Roman" w:hAnsi="Arial" w:cs="Arial"/>
          <w:b/>
          <w:bCs/>
        </w:rPr>
      </w:pPr>
      <w:r w:rsidRPr="00FA0488">
        <w:rPr>
          <w:rFonts w:ascii="Arial" w:eastAsia="Times New Roman" w:hAnsi="Arial" w:cs="Arial"/>
          <w:b/>
          <w:bCs/>
        </w:rPr>
        <w:t>Uchwała nr XXXI/285/2021</w:t>
      </w:r>
    </w:p>
    <w:p w14:paraId="640E886B" w14:textId="77777777" w:rsidR="00FC1060" w:rsidRPr="00FA0488" w:rsidRDefault="002C1EAE" w:rsidP="00BC1A69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b/>
          <w:bCs/>
        </w:rPr>
        <w:t>10. Podjęcie uchwały w sprawie rozpatrzenia skargi na działalność Sołtysa Sołectwa Kłudzice.</w:t>
      </w:r>
    </w:p>
    <w:p w14:paraId="0F7E5FFD" w14:textId="213DF2D9" w:rsidR="00FC1060" w:rsidRPr="00FA0488" w:rsidRDefault="00FC1060" w:rsidP="00BC1A69">
      <w:pPr>
        <w:spacing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Projekt uchwały w sprawie uchwalenia planu pracy Komisji Rewizyjnej Rady Miejskiej </w:t>
      </w:r>
      <w:r w:rsidR="000E0E13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w Sulejowie na 2021 rok przedstawił Przewodniczący Rady Miejskiej w Sulejowie Pan Bartosz Borkowski.</w:t>
      </w:r>
    </w:p>
    <w:p w14:paraId="6B98D1E5" w14:textId="267E1742" w:rsidR="00FC1060" w:rsidRPr="00FA0488" w:rsidRDefault="002C1EAE" w:rsidP="000E0E1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br/>
      </w:r>
      <w:r w:rsidR="00FC1060" w:rsidRPr="00FA0488">
        <w:rPr>
          <w:rStyle w:val="Pogrubienie"/>
          <w:rFonts w:ascii="Arial" w:hAnsi="Arial" w:cs="Arial"/>
          <w:u w:val="single"/>
        </w:rPr>
        <w:t>Wyniki głosowania</w:t>
      </w:r>
      <w:r w:rsidR="00FC1060" w:rsidRPr="00FA0488">
        <w:rPr>
          <w:rFonts w:ascii="Arial" w:hAnsi="Arial" w:cs="Arial"/>
        </w:rPr>
        <w:br/>
        <w:t>ZA: 9, PRZECIW: 4, WSTRZYMUJĘ SIĘ: 1, BRAK GŁOSU: 0, NIEOBECNI: 0</w:t>
      </w:r>
      <w:r w:rsidR="00FC1060" w:rsidRPr="00FA0488">
        <w:rPr>
          <w:rFonts w:ascii="Arial" w:hAnsi="Arial" w:cs="Arial"/>
        </w:rPr>
        <w:br/>
      </w:r>
      <w:r w:rsidR="00FC1060" w:rsidRPr="00FA0488">
        <w:rPr>
          <w:rFonts w:ascii="Arial" w:hAnsi="Arial" w:cs="Arial"/>
        </w:rPr>
        <w:br/>
      </w:r>
      <w:r w:rsidR="00FC1060" w:rsidRPr="00FA0488">
        <w:rPr>
          <w:rFonts w:ascii="Arial" w:hAnsi="Arial" w:cs="Arial"/>
          <w:u w:val="single"/>
        </w:rPr>
        <w:t>Wyniki imienne:</w:t>
      </w:r>
      <w:r w:rsidR="00FC1060" w:rsidRPr="00FA0488">
        <w:rPr>
          <w:rFonts w:ascii="Arial" w:hAnsi="Arial" w:cs="Arial"/>
        </w:rPr>
        <w:br/>
        <w:t>ZA (</w:t>
      </w:r>
      <w:r w:rsidR="00AC05E7" w:rsidRPr="00FA0488">
        <w:rPr>
          <w:rFonts w:ascii="Arial" w:hAnsi="Arial" w:cs="Arial"/>
        </w:rPr>
        <w:t>9</w:t>
      </w:r>
      <w:r w:rsidR="00FC1060" w:rsidRPr="00FA0488">
        <w:rPr>
          <w:rFonts w:ascii="Arial" w:hAnsi="Arial" w:cs="Arial"/>
        </w:rPr>
        <w:t>)</w:t>
      </w:r>
      <w:r w:rsidR="00FC1060" w:rsidRPr="00FA0488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="00FC1060" w:rsidRPr="00FA0488">
        <w:rPr>
          <w:rFonts w:ascii="Arial" w:hAnsi="Arial" w:cs="Arial"/>
        </w:rPr>
        <w:t>Domosławska</w:t>
      </w:r>
      <w:proofErr w:type="spellEnd"/>
      <w:r w:rsidR="00FC1060" w:rsidRPr="00FA0488">
        <w:rPr>
          <w:rFonts w:ascii="Arial" w:hAnsi="Arial" w:cs="Arial"/>
        </w:rPr>
        <w:t xml:space="preserve">, Rafał Fogiel, Michał </w:t>
      </w:r>
      <w:proofErr w:type="spellStart"/>
      <w:r w:rsidR="00FC1060" w:rsidRPr="00FA0488">
        <w:rPr>
          <w:rFonts w:ascii="Arial" w:hAnsi="Arial" w:cs="Arial"/>
        </w:rPr>
        <w:t>Gaczkowski</w:t>
      </w:r>
      <w:proofErr w:type="spellEnd"/>
      <w:r w:rsidR="00FC1060" w:rsidRPr="00FA0488">
        <w:rPr>
          <w:rFonts w:ascii="Arial" w:hAnsi="Arial" w:cs="Arial"/>
        </w:rPr>
        <w:t xml:space="preserve">, Marcin Gadomski, Jan Ratajczyk, Jarosław </w:t>
      </w:r>
      <w:proofErr w:type="spellStart"/>
      <w:r w:rsidR="00FC1060" w:rsidRPr="00FA0488">
        <w:rPr>
          <w:rFonts w:ascii="Arial" w:hAnsi="Arial" w:cs="Arial"/>
        </w:rPr>
        <w:t>Sarlej</w:t>
      </w:r>
      <w:proofErr w:type="spellEnd"/>
      <w:r w:rsidR="00FC1060" w:rsidRPr="00FA0488">
        <w:rPr>
          <w:rFonts w:ascii="Arial" w:hAnsi="Arial" w:cs="Arial"/>
        </w:rPr>
        <w:t>, Mariusz Szczęsny</w:t>
      </w:r>
    </w:p>
    <w:p w14:paraId="18AD9083" w14:textId="7D3829AE" w:rsidR="00FC1060" w:rsidRPr="00FA0488" w:rsidRDefault="00FC1060" w:rsidP="000E0E1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PRZECIW (</w:t>
      </w:r>
      <w:r w:rsidR="00AC05E7" w:rsidRPr="00FA0488">
        <w:rPr>
          <w:rFonts w:ascii="Arial" w:hAnsi="Arial" w:cs="Arial"/>
        </w:rPr>
        <w:t>4)</w:t>
      </w:r>
    </w:p>
    <w:p w14:paraId="6EA3E4A1" w14:textId="4062968A" w:rsidR="00AC05E7" w:rsidRPr="00FA0488" w:rsidRDefault="00AC05E7" w:rsidP="000E0E1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Jacek Ciapała,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>, Adam Stobiecki, Mirosław Włóka</w:t>
      </w:r>
    </w:p>
    <w:p w14:paraId="7072F144" w14:textId="11005887" w:rsidR="00AC05E7" w:rsidRPr="00FA0488" w:rsidRDefault="00AC05E7" w:rsidP="000E0E1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WSTRZYMUJE SIĘ (1)</w:t>
      </w:r>
    </w:p>
    <w:p w14:paraId="60B93434" w14:textId="4E4F18F7" w:rsidR="00FC1060" w:rsidRPr="00FA0488" w:rsidRDefault="00AC05E7" w:rsidP="000E0E13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Mariusz Zielonka</w:t>
      </w:r>
    </w:p>
    <w:p w14:paraId="3C148C07" w14:textId="668FDAEA" w:rsidR="00FC1060" w:rsidRPr="00FA0488" w:rsidRDefault="00FC1060" w:rsidP="00BC1A69">
      <w:pPr>
        <w:spacing w:line="276" w:lineRule="auto"/>
        <w:rPr>
          <w:rFonts w:ascii="Arial" w:eastAsia="Times New Roman" w:hAnsi="Arial" w:cs="Arial"/>
          <w:b/>
          <w:bCs/>
        </w:rPr>
      </w:pPr>
      <w:r w:rsidRPr="00FA0488">
        <w:rPr>
          <w:rFonts w:ascii="Arial" w:eastAsia="Times New Roman" w:hAnsi="Arial" w:cs="Arial"/>
          <w:b/>
          <w:bCs/>
        </w:rPr>
        <w:lastRenderedPageBreak/>
        <w:t>Uchwała nr XXXI/286/2021</w:t>
      </w:r>
    </w:p>
    <w:p w14:paraId="37CE3A5F" w14:textId="77777777" w:rsidR="00AC05E7" w:rsidRPr="00FA0488" w:rsidRDefault="00AC05E7" w:rsidP="00BC1A69">
      <w:pPr>
        <w:spacing w:line="276" w:lineRule="auto"/>
        <w:rPr>
          <w:rFonts w:ascii="Arial" w:eastAsia="Times New Roman" w:hAnsi="Arial" w:cs="Arial"/>
          <w:b/>
          <w:bCs/>
        </w:rPr>
      </w:pPr>
    </w:p>
    <w:p w14:paraId="4D3B612C" w14:textId="77777777" w:rsidR="00AC05E7" w:rsidRPr="00FA0488" w:rsidRDefault="002C1EAE" w:rsidP="00BC1A69">
      <w:pPr>
        <w:spacing w:after="24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11. Podjęcie uchwały w sprawie przyjęcia sprawozdania z realizacji Gminnego Programu Opieki nad Zabytkami dla Gminy Sulejów na lata 2016-2019.</w:t>
      </w:r>
    </w:p>
    <w:p w14:paraId="64B90BBC" w14:textId="77777777" w:rsidR="00AC05E7" w:rsidRPr="00FA0488" w:rsidRDefault="00AC05E7" w:rsidP="00BC1A69">
      <w:pPr>
        <w:spacing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b w:val="0"/>
          <w:bCs w:val="0"/>
        </w:rPr>
        <w:t xml:space="preserve">Projekt </w:t>
      </w:r>
      <w:r w:rsidRPr="00FA0488">
        <w:rPr>
          <w:rFonts w:ascii="Arial" w:hAnsi="Arial" w:cs="Arial"/>
        </w:rPr>
        <w:t>uchwały w sprawie przyjęcia sprawozdania z realizacji Gminnego Programu Opieki nad Zabytkami dla Gminy Sulejów na lata 2016-2019 przedstawił Przewodniczący Rady Miejskiej w Sulejowie Pan Bartosz Borkowski.</w:t>
      </w:r>
    </w:p>
    <w:p w14:paraId="741B30E8" w14:textId="2A042924" w:rsidR="00AC05E7" w:rsidRPr="00FA0488" w:rsidRDefault="00AC05E7" w:rsidP="00BC1A6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u w:val="single"/>
        </w:rPr>
      </w:pPr>
    </w:p>
    <w:p w14:paraId="1525187E" w14:textId="37E555D9" w:rsidR="00AC05E7" w:rsidRPr="00FA0488" w:rsidRDefault="00AC05E7" w:rsidP="00BC1A69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4B29544B" w14:textId="77777777" w:rsidR="00AC05E7" w:rsidRPr="00FA0488" w:rsidRDefault="00AC05E7" w:rsidP="00BC1A69">
      <w:pPr>
        <w:spacing w:line="276" w:lineRule="auto"/>
        <w:rPr>
          <w:rFonts w:ascii="Arial" w:hAnsi="Arial" w:cs="Arial"/>
          <w:b/>
          <w:bCs/>
        </w:rPr>
      </w:pPr>
    </w:p>
    <w:p w14:paraId="0B9395C5" w14:textId="4A0CBCE2" w:rsidR="00AC05E7" w:rsidRPr="00FA0488" w:rsidRDefault="00AC05E7" w:rsidP="00BC1A69">
      <w:pPr>
        <w:spacing w:line="276" w:lineRule="auto"/>
        <w:rPr>
          <w:rFonts w:ascii="Arial" w:eastAsia="Times New Roman" w:hAnsi="Arial" w:cs="Arial"/>
          <w:b/>
          <w:bCs/>
        </w:rPr>
      </w:pPr>
      <w:r w:rsidRPr="00FA0488">
        <w:rPr>
          <w:rFonts w:ascii="Arial" w:eastAsia="Times New Roman" w:hAnsi="Arial" w:cs="Arial"/>
          <w:b/>
          <w:bCs/>
        </w:rPr>
        <w:t>Uchwała nr XXXI/287/2021</w:t>
      </w:r>
    </w:p>
    <w:p w14:paraId="73A73102" w14:textId="6FF433F6" w:rsidR="00F60194" w:rsidRPr="00FA0488" w:rsidRDefault="00F60194" w:rsidP="00BC1A69">
      <w:pPr>
        <w:spacing w:line="276" w:lineRule="auto"/>
        <w:rPr>
          <w:rFonts w:ascii="Arial" w:hAnsi="Arial" w:cs="Arial"/>
        </w:rPr>
      </w:pPr>
    </w:p>
    <w:p w14:paraId="3401D9BF" w14:textId="460B31E7" w:rsidR="00F60194" w:rsidRPr="00FA0488" w:rsidRDefault="002C1EAE" w:rsidP="00BC1A69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12. Podjęcie uchwały zmieniającej Uchwałę XXXV/291/2017 z dnia 13 lutego 2017 roku poprzez dodanie nowego zadania inwestycyjnego do "Lokalnego Programu Rewitalizacji Miasta i Gminy Sulejów na lata 2016-2023".</w:t>
      </w:r>
    </w:p>
    <w:p w14:paraId="1AFA8397" w14:textId="70A0AA30" w:rsidR="00F60194" w:rsidRPr="00FA0488" w:rsidRDefault="00AC05E7" w:rsidP="00BC1A69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Projekt uchwały zmieniającej Uchwałę XXXV/291/2017 z dnia 13 lutego 2017 roku poprzez dodanie nowego zadania inwestycyjnego do "Lokalnego Programu Rewitalizacji Miasta </w:t>
      </w:r>
      <w:r w:rsidR="003C0C4B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 xml:space="preserve">i Gminy Sulejów na lata 2016-2023" przedstawił Przewodniczący Rady Miejskiej </w:t>
      </w:r>
      <w:r w:rsidR="003C0C4B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w Sulejowie Pan Bartosz Borkowski.</w:t>
      </w:r>
      <w:r w:rsidR="002C1EAE" w:rsidRPr="00FA0488">
        <w:rPr>
          <w:rFonts w:ascii="Arial" w:hAnsi="Arial" w:cs="Arial"/>
        </w:rPr>
        <w:br/>
      </w:r>
      <w:r w:rsidR="002C1EAE" w:rsidRPr="00FA0488">
        <w:rPr>
          <w:rFonts w:ascii="Arial" w:hAnsi="Arial" w:cs="Arial"/>
        </w:rPr>
        <w:br/>
      </w:r>
      <w:r w:rsidR="00F60194" w:rsidRPr="00FA0488">
        <w:rPr>
          <w:rStyle w:val="Pogrubienie"/>
          <w:rFonts w:ascii="Arial" w:hAnsi="Arial" w:cs="Arial"/>
          <w:u w:val="single"/>
        </w:rPr>
        <w:t>Wyniki głosowania</w:t>
      </w:r>
      <w:r w:rsidR="00F60194" w:rsidRPr="00FA0488">
        <w:rPr>
          <w:rFonts w:ascii="Arial" w:hAnsi="Arial" w:cs="Arial"/>
        </w:rPr>
        <w:br/>
        <w:t>ZA: 1</w:t>
      </w:r>
      <w:r w:rsidR="003C0C4B" w:rsidRPr="00FA0488">
        <w:rPr>
          <w:rFonts w:ascii="Arial" w:hAnsi="Arial" w:cs="Arial"/>
        </w:rPr>
        <w:t>3</w:t>
      </w:r>
      <w:r w:rsidR="00F60194" w:rsidRPr="00FA0488">
        <w:rPr>
          <w:rFonts w:ascii="Arial" w:hAnsi="Arial" w:cs="Arial"/>
        </w:rPr>
        <w:t xml:space="preserve">, PRZECIW: </w:t>
      </w:r>
      <w:r w:rsidR="003C0C4B" w:rsidRPr="00FA0488">
        <w:rPr>
          <w:rFonts w:ascii="Arial" w:hAnsi="Arial" w:cs="Arial"/>
        </w:rPr>
        <w:t>1</w:t>
      </w:r>
      <w:r w:rsidR="00F60194" w:rsidRPr="00FA0488">
        <w:rPr>
          <w:rFonts w:ascii="Arial" w:hAnsi="Arial" w:cs="Arial"/>
        </w:rPr>
        <w:t>, WSTRZYMUJĘ SIĘ: 0, BRAK GŁOSU: 0, NIEOBECNI: 0</w:t>
      </w:r>
      <w:r w:rsidR="00F60194" w:rsidRPr="00FA0488">
        <w:rPr>
          <w:rFonts w:ascii="Arial" w:hAnsi="Arial" w:cs="Arial"/>
        </w:rPr>
        <w:br/>
      </w:r>
      <w:r w:rsidR="00F60194" w:rsidRPr="00FA0488">
        <w:rPr>
          <w:rFonts w:ascii="Arial" w:hAnsi="Arial" w:cs="Arial"/>
        </w:rPr>
        <w:br/>
      </w:r>
      <w:r w:rsidR="00F60194" w:rsidRPr="00FA0488">
        <w:rPr>
          <w:rFonts w:ascii="Arial" w:hAnsi="Arial" w:cs="Arial"/>
          <w:u w:val="single"/>
        </w:rPr>
        <w:t>Wyniki imienne:</w:t>
      </w:r>
      <w:r w:rsidR="00F60194" w:rsidRPr="00FA0488">
        <w:rPr>
          <w:rFonts w:ascii="Arial" w:hAnsi="Arial" w:cs="Arial"/>
        </w:rPr>
        <w:br/>
        <w:t>ZA (13)</w:t>
      </w:r>
      <w:r w:rsidR="00F60194"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="00F60194" w:rsidRPr="00FA0488">
        <w:rPr>
          <w:rFonts w:ascii="Arial" w:hAnsi="Arial" w:cs="Arial"/>
        </w:rPr>
        <w:t>Domosławska</w:t>
      </w:r>
      <w:proofErr w:type="spellEnd"/>
      <w:r w:rsidR="00F60194" w:rsidRPr="00FA0488">
        <w:rPr>
          <w:rFonts w:ascii="Arial" w:hAnsi="Arial" w:cs="Arial"/>
        </w:rPr>
        <w:t xml:space="preserve">, Rafał Fogiel, Michał </w:t>
      </w:r>
      <w:proofErr w:type="spellStart"/>
      <w:r w:rsidR="00F60194" w:rsidRPr="00FA0488">
        <w:rPr>
          <w:rFonts w:ascii="Arial" w:hAnsi="Arial" w:cs="Arial"/>
        </w:rPr>
        <w:t>Gaczkowski</w:t>
      </w:r>
      <w:proofErr w:type="spellEnd"/>
      <w:r w:rsidR="00F60194" w:rsidRPr="00FA0488">
        <w:rPr>
          <w:rFonts w:ascii="Arial" w:hAnsi="Arial" w:cs="Arial"/>
        </w:rPr>
        <w:t xml:space="preserve">, Marcin Gadomski, Jan Ratajczyk, Jarosław </w:t>
      </w:r>
      <w:proofErr w:type="spellStart"/>
      <w:r w:rsidR="00F60194" w:rsidRPr="00FA0488">
        <w:rPr>
          <w:rFonts w:ascii="Arial" w:hAnsi="Arial" w:cs="Arial"/>
        </w:rPr>
        <w:t>Sarlej</w:t>
      </w:r>
      <w:proofErr w:type="spellEnd"/>
      <w:r w:rsidR="00F60194" w:rsidRPr="00FA0488">
        <w:rPr>
          <w:rFonts w:ascii="Arial" w:hAnsi="Arial" w:cs="Arial"/>
        </w:rPr>
        <w:t>, Adam Stobiecki, Mariusz Szczęsny, Mirosław Włóka, Mariusz Zielonka</w:t>
      </w:r>
    </w:p>
    <w:p w14:paraId="1DF23B4B" w14:textId="29B631C0" w:rsidR="00F60194" w:rsidRPr="00FA0488" w:rsidRDefault="00F60194" w:rsidP="00BC1A69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PRZECIW (1)</w:t>
      </w:r>
    </w:p>
    <w:p w14:paraId="2C3B5344" w14:textId="77777777" w:rsidR="003C0C4B" w:rsidRPr="00FA0488" w:rsidRDefault="003C0C4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</w:p>
    <w:p w14:paraId="690F8E57" w14:textId="77777777" w:rsidR="003C0C4B" w:rsidRPr="00FA0488" w:rsidRDefault="00F60194" w:rsidP="00BC1A69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</w:rPr>
      </w:pPr>
      <w:r w:rsidRPr="00FA0488">
        <w:rPr>
          <w:rFonts w:ascii="Arial" w:eastAsia="Times New Roman" w:hAnsi="Arial" w:cs="Arial"/>
          <w:b/>
          <w:bCs/>
        </w:rPr>
        <w:t>Uchwała nr XXXI/288/2021</w:t>
      </w:r>
    </w:p>
    <w:p w14:paraId="3C261852" w14:textId="77777777" w:rsidR="003C0C4B" w:rsidRPr="00FA0488" w:rsidRDefault="003C0C4B" w:rsidP="00BC1A69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b/>
          <w:bCs/>
        </w:rPr>
      </w:pPr>
    </w:p>
    <w:p w14:paraId="6E5ED513" w14:textId="36380363" w:rsidR="003C0C4B" w:rsidRPr="00FA0488" w:rsidRDefault="002C1EAE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lastRenderedPageBreak/>
        <w:t>13. Podjęcie uchwały w sprawie wyrażenia zgody na ustanowienie służebności gruntowej przejazdu i przechodu na nieruchomości stanowiącej własność Gminy Sulejów.</w:t>
      </w:r>
    </w:p>
    <w:p w14:paraId="01E546B2" w14:textId="77777777" w:rsidR="003C0C4B" w:rsidRPr="00FA0488" w:rsidRDefault="003C0C4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Projekt uchwały w sprawie wyrażenia zgody na ustanowienie służebności gruntowej przejazdu i przechodu na nieruchomości stanowiącej własność Gminy Sulejów przedstawił Przewodniczący Rady Miejskiej w Sulejowie Pan Bartosz Borkowski.</w:t>
      </w:r>
    </w:p>
    <w:p w14:paraId="5FFC6786" w14:textId="4F339F02" w:rsidR="003C0C4B" w:rsidRPr="00FA0488" w:rsidRDefault="003C0C4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  <w:u w:val="single"/>
        </w:rPr>
      </w:pP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450CC6C0" w14:textId="087A8992" w:rsidR="003C0C4B" w:rsidRPr="00FA0488" w:rsidRDefault="003C0C4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  <w:b/>
          <w:bCs/>
        </w:rPr>
        <w:t>Uchwała nr XXXI/289/2021</w:t>
      </w:r>
    </w:p>
    <w:p w14:paraId="64131247" w14:textId="5AC17678" w:rsidR="003C0C4B" w:rsidRPr="00FA0488" w:rsidRDefault="002C1EAE" w:rsidP="000E0E13">
      <w:pPr>
        <w:pStyle w:val="Akapitzlist"/>
        <w:numPr>
          <w:ilvl w:val="0"/>
          <w:numId w:val="6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Podjęcie uchwały w sprawie zmiany uchwały Nr XLI/346/2017 Rady Miejskiej w Sulejowie z dnia 28 czerwca 2017 roku w sprawie wyrażenia zgody na sprzedaż nieruchomości stanowiących własność Gminy Sulejów.</w:t>
      </w:r>
    </w:p>
    <w:p w14:paraId="2F459432" w14:textId="2A8F4745" w:rsidR="003C0C4B" w:rsidRPr="00FA0488" w:rsidRDefault="003C0C4B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Projekt uchwały w sprawie zmiany uchwały Nr XLI/346/2017 Rady Miejskiej </w:t>
      </w:r>
      <w:r w:rsidRPr="00FA0488">
        <w:rPr>
          <w:rFonts w:ascii="Arial" w:hAnsi="Arial" w:cs="Arial"/>
        </w:rPr>
        <w:br/>
        <w:t>w Sulejowie z dnia 28 czerwca 2017 roku w sprawie wyrażenia zgody na sprzedaż nieruchomości stanowiących własność Gminy Sulejów przedstawił Przewodniczący Rady Miejskiej w Sulejowie Pan Bartosz Borkowski.</w:t>
      </w:r>
    </w:p>
    <w:p w14:paraId="7A48C84F" w14:textId="7534F072" w:rsidR="003C0C4B" w:rsidRPr="00FA0488" w:rsidRDefault="003C0C4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1EF2A0B1" w14:textId="792727CF" w:rsidR="00FA0488" w:rsidRDefault="003C0C4B" w:rsidP="00BC1A69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FA0488">
        <w:rPr>
          <w:rFonts w:ascii="Arial" w:eastAsia="Times New Roman" w:hAnsi="Arial" w:cs="Arial"/>
          <w:b/>
          <w:bCs/>
        </w:rPr>
        <w:t>Uchwała nr XXXI/290/2021</w:t>
      </w:r>
    </w:p>
    <w:p w14:paraId="2A682A2F" w14:textId="384D05D1" w:rsidR="003C0C4B" w:rsidRPr="00FA0488" w:rsidRDefault="00FA0488" w:rsidP="00FA048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B400DC6" w14:textId="035D1C9B" w:rsidR="003C0C4B" w:rsidRPr="00FA0488" w:rsidRDefault="002C1EAE" w:rsidP="00FA0488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lastRenderedPageBreak/>
        <w:t>Podjęcie uchwały w sprawie wyrażenia zgody na zawarcie kolejnych umów dzierżawy z dotychczasowymi dzierżawcami nieruchomości wchodzących w skład gminnego zasobu nieruchomości.</w:t>
      </w:r>
    </w:p>
    <w:p w14:paraId="305096FF" w14:textId="258915DF" w:rsidR="003C0C4B" w:rsidRPr="00FA0488" w:rsidRDefault="003C0C4B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Projekt uchwały w sprawie wyrażenia zgody na zawarcie kolejnych umów dzierżawy </w:t>
      </w:r>
      <w:r w:rsidR="00B00A59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z dotychczasowymi dzierżawcami nieruchomości wchodzących w skład gminnego zasobu nieruchomości przedstawił Przewodniczący Rady Miejskiej w Sulejowie Pan Bartosz Borkowski.</w:t>
      </w:r>
    </w:p>
    <w:p w14:paraId="669235E1" w14:textId="77777777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2377E2D0" w14:textId="77777777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  <w:b/>
          <w:bCs/>
        </w:rPr>
        <w:t>Uchwała nr XXXI/291/2021</w:t>
      </w:r>
    </w:p>
    <w:p w14:paraId="75F60798" w14:textId="7A8E54D1" w:rsidR="00B00A59" w:rsidRPr="00FA0488" w:rsidRDefault="002C1EAE" w:rsidP="00BC1A69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Podjęcie uchwały w sprawie nadania nazw ulicom w mieście Sulejów.</w:t>
      </w:r>
    </w:p>
    <w:p w14:paraId="4980C400" w14:textId="77777777" w:rsidR="00B00A59" w:rsidRPr="00FA0488" w:rsidRDefault="00B00A59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Projekt uchwały w sprawie nadania nazw ulicom w mieście Sulejów przedstawił Przewodniczący Rady Miejskiej w Sulejowie Pan Bartosz Borkowski.</w:t>
      </w:r>
    </w:p>
    <w:p w14:paraId="5AB20064" w14:textId="77777777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5D43D237" w14:textId="77777777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  <w:b/>
          <w:bCs/>
        </w:rPr>
        <w:t>Uchwała nr XXXI/292/2021</w:t>
      </w:r>
    </w:p>
    <w:p w14:paraId="7909CA40" w14:textId="77777777" w:rsidR="00B00A59" w:rsidRPr="00FA0488" w:rsidRDefault="002C1EAE" w:rsidP="00BC1A69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Podjęcie uchwały w sprawie przyjęcia Gminnego Programu Ochrony Zdrowia Psychicznego w Gminie Sulejów na lata 2021-2025.</w:t>
      </w:r>
    </w:p>
    <w:p w14:paraId="53B4C452" w14:textId="77777777" w:rsidR="00B00A59" w:rsidRPr="00FA0488" w:rsidRDefault="00B00A59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Projekt uchwały w sprawie przyjęcia Gminnego Programu Ochrony Zdrowia Psychicznego </w:t>
      </w:r>
      <w:r w:rsidRPr="00FA0488">
        <w:rPr>
          <w:rFonts w:ascii="Arial" w:hAnsi="Arial" w:cs="Arial"/>
        </w:rPr>
        <w:br/>
        <w:t xml:space="preserve">w Gminie Sulejów na lata 2021-2025 przedstawił Przewodniczący Rady Miejskiej </w:t>
      </w:r>
      <w:r w:rsidRPr="00FA0488">
        <w:rPr>
          <w:rFonts w:ascii="Arial" w:hAnsi="Arial" w:cs="Arial"/>
        </w:rPr>
        <w:br/>
        <w:t>w Sulejowie Pan Bartosz Borkowski.</w:t>
      </w:r>
    </w:p>
    <w:p w14:paraId="5FB6B001" w14:textId="62F7B3AC" w:rsidR="00B00A59" w:rsidRPr="00FA0488" w:rsidRDefault="00B00A59" w:rsidP="00BC1A69">
      <w:pPr>
        <w:spacing w:after="240" w:line="276" w:lineRule="auto"/>
        <w:rPr>
          <w:rFonts w:ascii="Arial" w:hAnsi="Arial" w:cs="Arial"/>
        </w:rPr>
      </w:pPr>
      <w:r w:rsidRPr="00FA0488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1D774242" w14:textId="77777777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  <w:b/>
          <w:bCs/>
        </w:rPr>
        <w:t>Uchwała nr XXXI/293/2021</w:t>
      </w:r>
    </w:p>
    <w:p w14:paraId="3CA637F2" w14:textId="022929B4" w:rsidR="00B00A59" w:rsidRPr="00FA0488" w:rsidRDefault="002C1EAE" w:rsidP="00BC1A69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 xml:space="preserve">Podjęcie uchwały w sprawie przyjęcia Gminnego Programu Przeciwdziałania Przemocy w Rodzinie oraz Ochrony Ofiar Przemocy </w:t>
      </w:r>
      <w:r w:rsidR="00FA0488">
        <w:rPr>
          <w:rFonts w:ascii="Arial" w:hAnsi="Arial" w:cs="Arial"/>
          <w:b/>
          <w:bCs/>
        </w:rPr>
        <w:br/>
      </w:r>
      <w:r w:rsidRPr="00FA0488">
        <w:rPr>
          <w:rFonts w:ascii="Arial" w:hAnsi="Arial" w:cs="Arial"/>
          <w:b/>
          <w:bCs/>
        </w:rPr>
        <w:t>w Rodzinie na lata 2021-2025.</w:t>
      </w:r>
    </w:p>
    <w:p w14:paraId="447B2A4B" w14:textId="083A28E3" w:rsidR="00B00A59" w:rsidRPr="00FA0488" w:rsidRDefault="00B00A59" w:rsidP="00BC1A69">
      <w:pPr>
        <w:spacing w:after="240" w:line="276" w:lineRule="auto"/>
        <w:rPr>
          <w:rFonts w:ascii="Arial" w:hAnsi="Arial" w:cs="Arial"/>
          <w:u w:val="single"/>
        </w:rPr>
      </w:pPr>
      <w:r w:rsidRPr="00FA0488">
        <w:rPr>
          <w:rFonts w:ascii="Arial" w:hAnsi="Arial" w:cs="Arial"/>
        </w:rPr>
        <w:t>Projekt uchwały w sprawie przyjęcia Gminnego Programu Przeciwdziałania Przemocy w Rodzinie oraz Ochrony Ofiar Przemocy w Rodzinie na lata 2021-2025 przedstawił Przewodniczący Rady Miejskiej w Sulejowie Pan Bartosz Borkowski.</w:t>
      </w:r>
      <w:r w:rsidR="002C1EAE" w:rsidRPr="00FA0488">
        <w:rPr>
          <w:rFonts w:ascii="Arial" w:hAnsi="Arial" w:cs="Arial"/>
        </w:rPr>
        <w:br/>
      </w:r>
      <w:r w:rsidR="002C1EAE" w:rsidRPr="00FA0488">
        <w:rPr>
          <w:rFonts w:ascii="Arial" w:hAnsi="Arial" w:cs="Arial"/>
        </w:rPr>
        <w:br/>
      </w:r>
      <w:r w:rsidRPr="00FA0488">
        <w:rPr>
          <w:rStyle w:val="Pogrubienie"/>
          <w:rFonts w:ascii="Arial" w:hAnsi="Arial" w:cs="Arial"/>
          <w:u w:val="single"/>
        </w:rPr>
        <w:t>Wyniki głosowania</w:t>
      </w:r>
      <w:r w:rsidRPr="00FA0488">
        <w:rPr>
          <w:rFonts w:ascii="Arial" w:hAnsi="Arial" w:cs="Arial"/>
        </w:rPr>
        <w:br/>
        <w:t>ZA: 14, PRZECIW: 0, WSTRZYMUJĘ SIĘ: 0, BRAK GŁOSU: 0, NIEOBECNI: 0</w:t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br/>
      </w:r>
      <w:r w:rsidRPr="00FA0488">
        <w:rPr>
          <w:rFonts w:ascii="Arial" w:hAnsi="Arial" w:cs="Arial"/>
          <w:u w:val="single"/>
        </w:rPr>
        <w:t>Wyniki imienne:</w:t>
      </w:r>
      <w:r w:rsidRPr="00FA0488">
        <w:rPr>
          <w:rFonts w:ascii="Arial" w:hAnsi="Arial" w:cs="Arial"/>
        </w:rPr>
        <w:br/>
        <w:t>ZA (14)</w:t>
      </w:r>
      <w:r w:rsidRPr="00FA0488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FA0488">
        <w:rPr>
          <w:rFonts w:ascii="Arial" w:hAnsi="Arial" w:cs="Arial"/>
        </w:rPr>
        <w:t>Domosławska</w:t>
      </w:r>
      <w:proofErr w:type="spellEnd"/>
      <w:r w:rsidRPr="00FA0488">
        <w:rPr>
          <w:rFonts w:ascii="Arial" w:hAnsi="Arial" w:cs="Arial"/>
        </w:rPr>
        <w:t xml:space="preserve">, Rafał Fogiel, Michał </w:t>
      </w:r>
      <w:proofErr w:type="spellStart"/>
      <w:r w:rsidRPr="00FA0488">
        <w:rPr>
          <w:rFonts w:ascii="Arial" w:hAnsi="Arial" w:cs="Arial"/>
        </w:rPr>
        <w:t>Gaczkowski</w:t>
      </w:r>
      <w:proofErr w:type="spellEnd"/>
      <w:r w:rsidRPr="00FA0488">
        <w:rPr>
          <w:rFonts w:ascii="Arial" w:hAnsi="Arial" w:cs="Arial"/>
        </w:rPr>
        <w:t xml:space="preserve">, Marcin Gadomski, Rafał </w:t>
      </w:r>
      <w:proofErr w:type="spellStart"/>
      <w:r w:rsidRPr="00FA0488">
        <w:rPr>
          <w:rFonts w:ascii="Arial" w:hAnsi="Arial" w:cs="Arial"/>
        </w:rPr>
        <w:t>Kulbat</w:t>
      </w:r>
      <w:proofErr w:type="spellEnd"/>
      <w:r w:rsidRPr="00FA0488">
        <w:rPr>
          <w:rFonts w:ascii="Arial" w:hAnsi="Arial" w:cs="Arial"/>
        </w:rPr>
        <w:t xml:space="preserve">, Jan Ratajczyk, Jarosław </w:t>
      </w:r>
      <w:proofErr w:type="spellStart"/>
      <w:r w:rsidRPr="00FA0488">
        <w:rPr>
          <w:rFonts w:ascii="Arial" w:hAnsi="Arial" w:cs="Arial"/>
        </w:rPr>
        <w:t>Sarlej</w:t>
      </w:r>
      <w:proofErr w:type="spellEnd"/>
      <w:r w:rsidRPr="00FA0488">
        <w:rPr>
          <w:rFonts w:ascii="Arial" w:hAnsi="Arial" w:cs="Arial"/>
        </w:rPr>
        <w:t>, Adam Stobiecki, Mariusz Szczęsny, Mirosław Włóka, Mariusz Zielonka</w:t>
      </w:r>
    </w:p>
    <w:p w14:paraId="44126B38" w14:textId="1367FA1A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  <w:b/>
          <w:bCs/>
        </w:rPr>
        <w:t>Uchwała nr XXXI/294/2021</w:t>
      </w:r>
    </w:p>
    <w:p w14:paraId="707B24F1" w14:textId="3F451F2C" w:rsidR="00B00A59" w:rsidRPr="00FA0488" w:rsidRDefault="002C1EAE" w:rsidP="00BC1A69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Sprawy różne.</w:t>
      </w:r>
    </w:p>
    <w:p w14:paraId="39AC1E58" w14:textId="4B8F72FB" w:rsidR="00B00A59" w:rsidRPr="00FA0488" w:rsidRDefault="00B00A59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Przewodniczący Rady Miejskiej w Sulejowie Pan Bartosz Borkowski odczytał interpelacje </w:t>
      </w:r>
      <w:r w:rsidRPr="00FA0488">
        <w:rPr>
          <w:rFonts w:ascii="Arial" w:hAnsi="Arial" w:cs="Arial"/>
        </w:rPr>
        <w:br/>
        <w:t>i wnioski złożone przez radnych na piśmie.</w:t>
      </w:r>
    </w:p>
    <w:p w14:paraId="5E219D4E" w14:textId="2C22EEF6" w:rsidR="009B46FB" w:rsidRPr="00FA0488" w:rsidRDefault="009B46FB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Interpelacja – Radny Jan Ratajczyk</w:t>
      </w:r>
    </w:p>
    <w:p w14:paraId="5336172D" w14:textId="72E9994B" w:rsidR="009B46FB" w:rsidRPr="00FA0488" w:rsidRDefault="009B46F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Szanowny Panie Burmistrzu,</w:t>
      </w:r>
    </w:p>
    <w:p w14:paraId="06AAB4A1" w14:textId="3A9C98A9" w:rsidR="009B46FB" w:rsidRPr="00FA0488" w:rsidRDefault="009B46F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Polska Spółka Gazownictwa Sp. z o.o. z siedzibą w Tarnowie, ul. Bandrowskiego 16, Oddział Zakład Gazowniczy w </w:t>
      </w:r>
      <w:r w:rsidR="00B61E1B" w:rsidRPr="00FA0488">
        <w:rPr>
          <w:rFonts w:ascii="Arial" w:hAnsi="Arial" w:cs="Arial"/>
        </w:rPr>
        <w:t>Ł</w:t>
      </w:r>
      <w:r w:rsidRPr="00FA0488">
        <w:rPr>
          <w:rFonts w:ascii="Arial" w:hAnsi="Arial" w:cs="Arial"/>
        </w:rPr>
        <w:t xml:space="preserve">odzi z siedzibą przy ul. Targowej 18, 90-042 Łódź zamierza na terenie naszej gminy zrealizować inwestycję polegającą na budowie sieci gazowej średniego ciśnienia, tj. o ciśnieniu nie przekraczającym 500 </w:t>
      </w:r>
      <w:proofErr w:type="spellStart"/>
      <w:r w:rsidRPr="00FA0488">
        <w:rPr>
          <w:rFonts w:ascii="Arial" w:hAnsi="Arial" w:cs="Arial"/>
        </w:rPr>
        <w:t>kPa</w:t>
      </w:r>
      <w:proofErr w:type="spellEnd"/>
      <w:r w:rsidRPr="00FA0488">
        <w:rPr>
          <w:rFonts w:ascii="Arial" w:hAnsi="Arial" w:cs="Arial"/>
        </w:rPr>
        <w:t xml:space="preserve">. </w:t>
      </w:r>
      <w:r w:rsidRPr="00FA0488">
        <w:rPr>
          <w:rFonts w:ascii="Arial" w:hAnsi="Arial" w:cs="Arial"/>
        </w:rPr>
        <w:lastRenderedPageBreak/>
        <w:t>Gazociąg będzie przebiegał na działkach znajdujących się w następujących obrębach: Zalesice, Zalesice-Kolonia, Witów-Kolonia, Poniatów oraz Uszczyn.</w:t>
      </w:r>
    </w:p>
    <w:p w14:paraId="76896D0A" w14:textId="6E2710F8" w:rsidR="009B46FB" w:rsidRPr="00FA0488" w:rsidRDefault="009B46F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W związku z powyższym zwracam się z prośbą o wystosowanie pisma do Polskiej Spółki Gazownictwa Sp. z o.o. z pytaniem o możliwość przyłączenia do sieci gazowej posesji położonych w miejscowościach: Zalesice, Zalesice-Kolonia, Witów, Witów-Kolonia, Poniatów oraz Uszczyn.</w:t>
      </w:r>
    </w:p>
    <w:p w14:paraId="6E99B348" w14:textId="25BCA152" w:rsidR="009B46FB" w:rsidRPr="00FA0488" w:rsidRDefault="009B46FB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Wniosek – Radny Rafa</w:t>
      </w:r>
      <w:r w:rsidR="004845F9" w:rsidRPr="00FA0488">
        <w:rPr>
          <w:rFonts w:ascii="Arial" w:hAnsi="Arial" w:cs="Arial"/>
          <w:b/>
          <w:bCs/>
        </w:rPr>
        <w:t xml:space="preserve">ł </w:t>
      </w:r>
      <w:proofErr w:type="spellStart"/>
      <w:r w:rsidR="004845F9" w:rsidRPr="00FA0488">
        <w:rPr>
          <w:rFonts w:ascii="Arial" w:hAnsi="Arial" w:cs="Arial"/>
          <w:b/>
          <w:bCs/>
        </w:rPr>
        <w:t>Kulbat</w:t>
      </w:r>
      <w:proofErr w:type="spellEnd"/>
    </w:p>
    <w:p w14:paraId="5085850E" w14:textId="04D22489" w:rsidR="004845F9" w:rsidRPr="00FA0488" w:rsidRDefault="004845F9" w:rsidP="00BC1A69">
      <w:pPr>
        <w:pStyle w:val="NormalnyWeb"/>
        <w:spacing w:before="0" w:beforeAutospacing="0" w:after="240" w:afterAutospacing="0" w:line="276" w:lineRule="auto"/>
        <w:ind w:firstLine="567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Zarząd Województwa Łódzkiego uruchomił program „Infrastruktura sportowa PLUS”, w związku z tym składam wniosek o rozważenie możliwości złożenia wniosku o dofinansowanie budowy sali gimnastycznej przy szkole w Uszczynie. Jeśli do tego programu budowa sali gimnastycznej w Uszczynie się nie kwalifikuje, to proszę o informacje z jakiego powodu. </w:t>
      </w:r>
      <w:r w:rsidR="00B61E1B" w:rsidRPr="00FA0488">
        <w:rPr>
          <w:rFonts w:ascii="Arial" w:hAnsi="Arial" w:cs="Arial"/>
        </w:rPr>
        <w:t xml:space="preserve">Jest to moja ponowna prośba o poszukiwanie finansowania na inwestycje </w:t>
      </w:r>
      <w:r w:rsidR="00B4241D" w:rsidRPr="00FA0488">
        <w:rPr>
          <w:rFonts w:ascii="Arial" w:hAnsi="Arial" w:cs="Arial"/>
        </w:rPr>
        <w:t xml:space="preserve">na którą przypominam mamy dokumentacje i ważne pozwolenie na budowę. Proszę w tym zakresie </w:t>
      </w:r>
      <w:r w:rsidR="000E0E13" w:rsidRPr="00FA0488">
        <w:rPr>
          <w:rFonts w:ascii="Arial" w:hAnsi="Arial" w:cs="Arial"/>
        </w:rPr>
        <w:br/>
      </w:r>
      <w:r w:rsidR="00B4241D" w:rsidRPr="00FA0488">
        <w:rPr>
          <w:rFonts w:ascii="Arial" w:hAnsi="Arial" w:cs="Arial"/>
        </w:rPr>
        <w:t xml:space="preserve">o udzielenie </w:t>
      </w:r>
      <w:r w:rsidR="005F1EF8" w:rsidRPr="00FA0488">
        <w:rPr>
          <w:rFonts w:ascii="Arial" w:hAnsi="Arial" w:cs="Arial"/>
        </w:rPr>
        <w:t>informacji czy Urząd Miejski w Sulejowie monitoruje programy które mogą dofinansować tą inwestycje, i czy znane są terminy najbliższych naborów wniosków. Proszę także o udzielenie odpowiedzi czy Urząd Miejski w Sulejowie posiada informacje jaka była podstawa odrzucenia wniosku do Ministerstwa Sportu.</w:t>
      </w:r>
    </w:p>
    <w:p w14:paraId="4DC43F17" w14:textId="0CD04C8D" w:rsidR="005F1EF8" w:rsidRPr="00FA0488" w:rsidRDefault="005F1EF8" w:rsidP="00BC1A69">
      <w:pPr>
        <w:pStyle w:val="NormalnyWeb"/>
        <w:spacing w:before="0" w:beforeAutospacing="0" w:after="240" w:afterAutospacing="0" w:line="276" w:lineRule="auto"/>
        <w:ind w:firstLine="567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Jeśli wymogi programu „Infrastruktura sportowa PLUS” w oczywisty sposób uniemożliwiają złożenie wniosku o dofinansowanie </w:t>
      </w:r>
      <w:r w:rsidR="00731ECB" w:rsidRPr="00FA0488">
        <w:rPr>
          <w:rFonts w:ascii="Arial" w:hAnsi="Arial" w:cs="Arial"/>
        </w:rPr>
        <w:t xml:space="preserve">budowy sali gimnastycznej przy szkole </w:t>
      </w:r>
      <w:r w:rsidR="000E0E13" w:rsidRPr="00FA0488">
        <w:rPr>
          <w:rFonts w:ascii="Arial" w:hAnsi="Arial" w:cs="Arial"/>
        </w:rPr>
        <w:br/>
      </w:r>
      <w:r w:rsidR="00731ECB" w:rsidRPr="00FA0488">
        <w:rPr>
          <w:rFonts w:ascii="Arial" w:hAnsi="Arial" w:cs="Arial"/>
        </w:rPr>
        <w:t>w Uszczynie to zgłaszam pomysł pozyskania dofinansowania na budowę boiska do siatkówki plażowej.</w:t>
      </w:r>
    </w:p>
    <w:p w14:paraId="62243948" w14:textId="68A20CD3" w:rsidR="00731ECB" w:rsidRPr="00FA0488" w:rsidRDefault="00731ECB" w:rsidP="00BC1A69">
      <w:pPr>
        <w:pStyle w:val="NormalnyWeb"/>
        <w:spacing w:before="0" w:beforeAutospacing="0" w:after="240" w:afterAutospacing="0" w:line="276" w:lineRule="auto"/>
        <w:ind w:firstLine="567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Szkoła w Uszczynie wymaga natychmiastowych działań w zakresie budowy sali gimnastycznej. Pytają mnie o to rodzice uczniów i przedszkolaków, pytają mnie mieszkańcy kiedy powstanie wreszcie sala gimnastyczna? Społeczność lokalna rok rocznie przeznacza środki z Funduszu Sołeckiego ale to nie wystarczy na budowę Sali. Dzięki temu rozbudowywany jest plac zabaw ale do budowy Sali gimnastycznej niezbędne są milionowe środki finansowe, które należy zabezpieczyć w budżecie </w:t>
      </w:r>
      <w:r w:rsid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i dołożyć starań aby pozyskać jak największe dofinansowanie z różnych funduszy.</w:t>
      </w:r>
    </w:p>
    <w:p w14:paraId="57763DA0" w14:textId="61EC4013" w:rsidR="00BC1A69" w:rsidRPr="00FA0488" w:rsidRDefault="00BC1A69">
      <w:pPr>
        <w:rPr>
          <w:rFonts w:ascii="Arial" w:hAnsi="Arial" w:cs="Arial"/>
          <w:b/>
          <w:bCs/>
        </w:rPr>
      </w:pPr>
    </w:p>
    <w:p w14:paraId="44B2563F" w14:textId="5043E35D" w:rsidR="00731ECB" w:rsidRPr="00FA0488" w:rsidRDefault="00731ECB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Wniosek – Radny Mariusz Zielonka</w:t>
      </w:r>
    </w:p>
    <w:p w14:paraId="57EDE01D" w14:textId="2E157A37" w:rsidR="00731ECB" w:rsidRPr="00FA0488" w:rsidRDefault="00731EC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ab/>
      </w:r>
      <w:r w:rsidRPr="00FA0488">
        <w:rPr>
          <w:rFonts w:ascii="Arial" w:hAnsi="Arial" w:cs="Arial"/>
        </w:rPr>
        <w:t xml:space="preserve">W imieniu mieszkańców Barkowic Mokrych zwracam się z prośbą o zamontowanie trzech luster na skrzyżowaniach ulic Działkowa – Długa, Działkowa – Cisowa i Działkowa </w:t>
      </w:r>
      <w:r w:rsidR="000E0E13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z wjazdem na Stanicę Wędkarską. Zamontowanie luster poprawi bezpieczeństwo mieszkańców wsi, jak i innych użytkowników dróg. Mieszkańcy liczą na pozytywne rozpatrzenie wniosku.</w:t>
      </w:r>
    </w:p>
    <w:p w14:paraId="3244D94F" w14:textId="7420A1E9" w:rsidR="00731ECB" w:rsidRPr="00FA0488" w:rsidRDefault="00731ECB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lastRenderedPageBreak/>
        <w:t xml:space="preserve">Wnioski – </w:t>
      </w:r>
      <w:r w:rsidR="001030F0" w:rsidRPr="00FA0488">
        <w:rPr>
          <w:rFonts w:ascii="Arial" w:hAnsi="Arial" w:cs="Arial"/>
          <w:b/>
          <w:bCs/>
        </w:rPr>
        <w:t xml:space="preserve">Radna </w:t>
      </w:r>
      <w:r w:rsidRPr="00FA0488">
        <w:rPr>
          <w:rFonts w:ascii="Arial" w:hAnsi="Arial" w:cs="Arial"/>
          <w:b/>
          <w:bCs/>
        </w:rPr>
        <w:t xml:space="preserve">Małgorzata </w:t>
      </w:r>
      <w:proofErr w:type="spellStart"/>
      <w:r w:rsidRPr="00FA0488">
        <w:rPr>
          <w:rFonts w:ascii="Arial" w:hAnsi="Arial" w:cs="Arial"/>
          <w:b/>
          <w:bCs/>
        </w:rPr>
        <w:t>Domosławska</w:t>
      </w:r>
      <w:proofErr w:type="spellEnd"/>
    </w:p>
    <w:p w14:paraId="10C5DA4D" w14:textId="4219776B" w:rsidR="00731ECB" w:rsidRPr="00FA0488" w:rsidRDefault="00A30C25" w:rsidP="00BC1A69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 xml:space="preserve">Wniosek </w:t>
      </w:r>
    </w:p>
    <w:p w14:paraId="23E1D632" w14:textId="7729AE3F" w:rsidR="00731ECB" w:rsidRPr="00FA0488" w:rsidRDefault="00731EC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Zwracam się do Burmistrza Sulejowa Pana Wojciecha Ostrowskiego z zapytaniem dlaczego nie otrzymałam odpowiedzi na pismo z dnia 18 listopada 2020 roku.</w:t>
      </w:r>
    </w:p>
    <w:p w14:paraId="150EA13F" w14:textId="093B2FAB" w:rsidR="00731ECB" w:rsidRPr="00FA0488" w:rsidRDefault="00731ECB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Jest to wniosek od rolników ulicy Podole i ulicy Południowej w Sulejowie.</w:t>
      </w:r>
    </w:p>
    <w:p w14:paraId="3EA05FEE" w14:textId="2B1718A9" w:rsidR="00731ECB" w:rsidRPr="00FA0488" w:rsidRDefault="00A30C25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Wniosek dotyczy poszerzenia bardzo wąskiej drogi dojazdowej do pól, biegnącej </w:t>
      </w:r>
      <w:r w:rsid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>w wąwozie, na odcinku pomiędzy skarpami i wymiany hydrantów na podziemne. Takie działania bardzo polepszałyby warunki przejazdu dużymi maszynami rolniczymi. Proszę o odpowiedź na wniosek.</w:t>
      </w:r>
    </w:p>
    <w:p w14:paraId="7FC30C3F" w14:textId="73345FB7" w:rsidR="00A30C25" w:rsidRPr="00FA0488" w:rsidRDefault="00A30C25" w:rsidP="00BC1A69">
      <w:pPr>
        <w:pStyle w:val="NormalnyWeb"/>
        <w:numPr>
          <w:ilvl w:val="0"/>
          <w:numId w:val="5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>Wniosek</w:t>
      </w:r>
    </w:p>
    <w:p w14:paraId="3B48D83B" w14:textId="3019CB89" w:rsidR="00A30C25" w:rsidRPr="00FA0488" w:rsidRDefault="00A30C25" w:rsidP="00BC1A69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W związku z rozwiązaniem umowy z NFZ na wykonanie świadczeń </w:t>
      </w:r>
      <w:proofErr w:type="spellStart"/>
      <w:r w:rsidRPr="00FA0488">
        <w:rPr>
          <w:rFonts w:ascii="Arial" w:hAnsi="Arial" w:cs="Arial"/>
        </w:rPr>
        <w:t>ogólnodentystycznych</w:t>
      </w:r>
      <w:proofErr w:type="spellEnd"/>
      <w:r w:rsidRPr="00FA0488">
        <w:rPr>
          <w:rFonts w:ascii="Arial" w:hAnsi="Arial" w:cs="Arial"/>
        </w:rPr>
        <w:t xml:space="preserve"> od 31 stycznia 2021 w przychodni na ulicy Targowej </w:t>
      </w:r>
      <w:r w:rsid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 xml:space="preserve">w Sulejowie i uzgodnieniami jakie zostały </w:t>
      </w:r>
      <w:r w:rsidR="00306AF0" w:rsidRPr="00FA0488">
        <w:rPr>
          <w:rFonts w:ascii="Arial" w:hAnsi="Arial" w:cs="Arial"/>
        </w:rPr>
        <w:t>podjęte w celu kontynuacji pracy gabinetu.</w:t>
      </w:r>
    </w:p>
    <w:p w14:paraId="31DBDBB5" w14:textId="6B92D38E" w:rsidR="00306AF0" w:rsidRPr="00FA0488" w:rsidRDefault="00306AF0" w:rsidP="00BC1A69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A0488">
        <w:rPr>
          <w:rFonts w:ascii="Arial" w:hAnsi="Arial" w:cs="Arial"/>
        </w:rPr>
        <w:t>Proszę o zaplanowanie i wykonanie jak najszybszego remontu gabinetu i toalety ponieważ ma to wpływ na decyzję NFZ o rozpisanie nowego konkursu uzupełniającego na usługę, a w dalszej kolejności na podpisanie umowy.</w:t>
      </w:r>
    </w:p>
    <w:p w14:paraId="7ACAE8CA" w14:textId="47A7ED6A" w:rsidR="00306AF0" w:rsidRPr="00FA0488" w:rsidRDefault="00306AF0" w:rsidP="00BC1A69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FA0488">
        <w:rPr>
          <w:rFonts w:ascii="Arial" w:hAnsi="Arial" w:cs="Arial"/>
        </w:rPr>
        <w:t>W 16 tysięcznej gminie samorząd nie może zostawić mieszkańców bez bezpłatnego dostępu do usług dentystycznych lub pozwolić na zbyt długie oczekiwanie na ponowne otwarcie gabinetu.</w:t>
      </w:r>
    </w:p>
    <w:p w14:paraId="104BD7F9" w14:textId="1988DDEF" w:rsidR="00306AF0" w:rsidRPr="00FA0488" w:rsidRDefault="00306AF0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t xml:space="preserve">Wniosek – Radny Rafał </w:t>
      </w:r>
      <w:proofErr w:type="spellStart"/>
      <w:r w:rsidRPr="00FA0488">
        <w:rPr>
          <w:rFonts w:ascii="Arial" w:hAnsi="Arial" w:cs="Arial"/>
          <w:b/>
          <w:bCs/>
        </w:rPr>
        <w:t>Kulbat</w:t>
      </w:r>
      <w:proofErr w:type="spellEnd"/>
    </w:p>
    <w:p w14:paraId="54154EBE" w14:textId="7A3E69D2" w:rsidR="000E0E13" w:rsidRPr="00FA0488" w:rsidRDefault="00306AF0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Składam wniosek o podjęcie uchwały </w:t>
      </w:r>
      <w:r w:rsidR="00D5507B" w:rsidRPr="00FA0488">
        <w:rPr>
          <w:rFonts w:ascii="Arial" w:hAnsi="Arial" w:cs="Arial"/>
        </w:rPr>
        <w:t xml:space="preserve">w sprawie przystąpienia do sporządzenia miejscowego planu zagospodarowania przestrzennego </w:t>
      </w:r>
      <w:r w:rsidR="00FF496E" w:rsidRPr="00FA0488">
        <w:rPr>
          <w:rFonts w:ascii="Arial" w:hAnsi="Arial" w:cs="Arial"/>
        </w:rPr>
        <w:t xml:space="preserve">dla części miejscowości Uszczyn. Mój wniosek dotyczy obszaru obejmującego nieruchomości znajdujące się na obszarze ograniczonym ulicami Szkolną (od zachodu), Krawiecką (od wschodu) oraz drogą krajową nr 12 </w:t>
      </w:r>
      <w:r w:rsidR="000E0E13" w:rsidRPr="00FA0488">
        <w:rPr>
          <w:rFonts w:ascii="Arial" w:hAnsi="Arial" w:cs="Arial"/>
        </w:rPr>
        <w:br/>
      </w:r>
      <w:r w:rsidR="00FF496E" w:rsidRPr="00FA0488">
        <w:rPr>
          <w:rFonts w:ascii="Arial" w:hAnsi="Arial" w:cs="Arial"/>
        </w:rPr>
        <w:t xml:space="preserve">(od południa) i terenem szkoły podstawowej w Uszczynie (od północy). Na tym terenie znajdują się działki będące własności Gminy Sulejów, Ochotniczej Straży Pożarnej </w:t>
      </w:r>
      <w:r w:rsidR="000E0E13" w:rsidRPr="00FA0488">
        <w:rPr>
          <w:rFonts w:ascii="Arial" w:hAnsi="Arial" w:cs="Arial"/>
        </w:rPr>
        <w:br/>
      </w:r>
      <w:r w:rsidR="00FF496E" w:rsidRPr="00FA0488">
        <w:rPr>
          <w:rFonts w:ascii="Arial" w:hAnsi="Arial" w:cs="Arial"/>
        </w:rPr>
        <w:t xml:space="preserve">w Uszczynie i właścicieli prywatnych. Dziś teren ten jest większości nie zabudowany </w:t>
      </w:r>
      <w:r w:rsidR="000E0E13" w:rsidRPr="00FA0488">
        <w:rPr>
          <w:rFonts w:ascii="Arial" w:hAnsi="Arial" w:cs="Arial"/>
        </w:rPr>
        <w:br/>
      </w:r>
      <w:r w:rsidR="00FF496E" w:rsidRPr="00FA0488">
        <w:rPr>
          <w:rFonts w:ascii="Arial" w:hAnsi="Arial" w:cs="Arial"/>
        </w:rPr>
        <w:t>i związku z tym, że obejmuje centrum miejscowości wymaga opracowania planu który wyznaczy kierunki zabudowy w przyszłości.</w:t>
      </w:r>
    </w:p>
    <w:p w14:paraId="6F208E91" w14:textId="181C47F0" w:rsidR="000E0E13" w:rsidRPr="00FA0488" w:rsidRDefault="00FF496E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Proszę o pozytywne rozpatrzenie mojej prośby.</w:t>
      </w:r>
    </w:p>
    <w:p w14:paraId="0B2EA929" w14:textId="3901D30C" w:rsidR="00FF496E" w:rsidRPr="00FA0488" w:rsidRDefault="00FF496E" w:rsidP="000E0E13">
      <w:pPr>
        <w:rPr>
          <w:rFonts w:ascii="Arial" w:hAnsi="Arial" w:cs="Arial"/>
        </w:rPr>
      </w:pPr>
    </w:p>
    <w:p w14:paraId="28B54DE7" w14:textId="77777777" w:rsidR="00FA0488" w:rsidRDefault="00FA04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CE8AA3B" w14:textId="3A3F47E1" w:rsidR="00AC1F00" w:rsidRPr="00FA0488" w:rsidRDefault="00AC1F00" w:rsidP="000E0E13">
      <w:pPr>
        <w:spacing w:after="240"/>
        <w:jc w:val="center"/>
        <w:rPr>
          <w:rFonts w:ascii="Arial" w:hAnsi="Arial" w:cs="Arial"/>
          <w:b/>
          <w:bCs/>
        </w:rPr>
      </w:pPr>
      <w:r w:rsidRPr="00FA0488">
        <w:rPr>
          <w:rFonts w:ascii="Arial" w:hAnsi="Arial" w:cs="Arial"/>
          <w:b/>
          <w:bCs/>
        </w:rPr>
        <w:lastRenderedPageBreak/>
        <w:t>Wniosek – Radny</w:t>
      </w:r>
      <w:r w:rsidR="001030F0" w:rsidRPr="00FA0488">
        <w:rPr>
          <w:rFonts w:ascii="Arial" w:hAnsi="Arial" w:cs="Arial"/>
          <w:b/>
          <w:bCs/>
        </w:rPr>
        <w:t xml:space="preserve"> </w:t>
      </w:r>
      <w:r w:rsidRPr="00FA0488">
        <w:rPr>
          <w:rFonts w:ascii="Arial" w:hAnsi="Arial" w:cs="Arial"/>
          <w:b/>
          <w:bCs/>
        </w:rPr>
        <w:t xml:space="preserve">Rafał </w:t>
      </w:r>
      <w:proofErr w:type="spellStart"/>
      <w:r w:rsidRPr="00FA0488">
        <w:rPr>
          <w:rFonts w:ascii="Arial" w:hAnsi="Arial" w:cs="Arial"/>
          <w:b/>
          <w:bCs/>
        </w:rPr>
        <w:t>Kulbat</w:t>
      </w:r>
      <w:proofErr w:type="spellEnd"/>
    </w:p>
    <w:p w14:paraId="6F0729DD" w14:textId="57C6CD57" w:rsidR="00AC1F00" w:rsidRPr="00FA0488" w:rsidRDefault="00AC1F00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Zwracam się z prośbą o wykonanie nakładki asfaltowej na ulicy Lipowej w Poniatowie. Droga powiatowa nr 1523E Piotrków Trybunalski – Uszczyn. Od drogi DK12 do ronda </w:t>
      </w:r>
      <w:r w:rsidR="000E0E13" w:rsidRPr="00FA0488">
        <w:rPr>
          <w:rFonts w:ascii="Arial" w:hAnsi="Arial" w:cs="Arial"/>
        </w:rPr>
        <w:br/>
      </w:r>
      <w:r w:rsidRPr="00FA0488">
        <w:rPr>
          <w:rFonts w:ascii="Arial" w:hAnsi="Arial" w:cs="Arial"/>
        </w:rPr>
        <w:t xml:space="preserve">w Witowie Kolonii przy kościele. W ramach </w:t>
      </w:r>
      <w:r w:rsidR="00923C60" w:rsidRPr="00FA0488">
        <w:rPr>
          <w:rFonts w:ascii="Arial" w:hAnsi="Arial" w:cs="Arial"/>
        </w:rPr>
        <w:t xml:space="preserve">współpracy między </w:t>
      </w:r>
      <w:r w:rsidR="001030F0" w:rsidRPr="00FA0488">
        <w:rPr>
          <w:rFonts w:ascii="Arial" w:hAnsi="Arial" w:cs="Arial"/>
        </w:rPr>
        <w:t xml:space="preserve">Powiatem Piotrkowskim, </w:t>
      </w:r>
      <w:r w:rsidR="000E0E13" w:rsidRPr="00FA0488">
        <w:rPr>
          <w:rFonts w:ascii="Arial" w:hAnsi="Arial" w:cs="Arial"/>
        </w:rPr>
        <w:br/>
      </w:r>
      <w:r w:rsidR="001030F0" w:rsidRPr="00FA0488">
        <w:rPr>
          <w:rFonts w:ascii="Arial" w:hAnsi="Arial" w:cs="Arial"/>
        </w:rPr>
        <w:t>a Gminą Sulejów. Z tytułu „Programu Rozwoju Sieci Dróg Powiatowych na terenie Powiatu Piotrkowskiego w latach 2020-2025”</w:t>
      </w:r>
    </w:p>
    <w:p w14:paraId="2DB168C7" w14:textId="6F29A0A5" w:rsidR="001030F0" w:rsidRPr="00FA0488" w:rsidRDefault="001030F0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>Wykonanie w/w nakładki poprawiło by znacząco bezpieczeństwo przemieszczania si</w:t>
      </w:r>
      <w:r w:rsidR="000E0E13" w:rsidRPr="00FA0488">
        <w:rPr>
          <w:rFonts w:ascii="Arial" w:hAnsi="Arial" w:cs="Arial"/>
        </w:rPr>
        <w:t xml:space="preserve">ę </w:t>
      </w:r>
      <w:r w:rsidRPr="00FA0488">
        <w:rPr>
          <w:rFonts w:ascii="Arial" w:hAnsi="Arial" w:cs="Arial"/>
        </w:rPr>
        <w:t>ludzi oraz prowadzonych przez nich pojazdów. Jest strategiczny odcinek drogi ułatwiający niejednokrotnie odkorkowanie przeciążonej DK12. Mieszkańcy Sołectwa Poniatów liczą na pomyślne rozpatrzenie wniosku.</w:t>
      </w:r>
    </w:p>
    <w:p w14:paraId="06150976" w14:textId="2B04D98C" w:rsidR="00B00A59" w:rsidRPr="00FA0488" w:rsidRDefault="002C1EAE" w:rsidP="00BC1A69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FA0488">
        <w:rPr>
          <w:rFonts w:ascii="Arial" w:hAnsi="Arial" w:cs="Arial"/>
          <w:b/>
          <w:bCs/>
        </w:rPr>
        <w:t>20. Zakończenie obrad.</w:t>
      </w:r>
    </w:p>
    <w:p w14:paraId="701894E8" w14:textId="15EBCA4B" w:rsidR="00B00A59" w:rsidRDefault="00B00A59" w:rsidP="00FA0488">
      <w:pPr>
        <w:spacing w:after="1200" w:line="276" w:lineRule="auto"/>
        <w:rPr>
          <w:rFonts w:ascii="Arial" w:hAnsi="Arial" w:cs="Arial"/>
        </w:rPr>
      </w:pPr>
      <w:r w:rsidRPr="00FA0488">
        <w:rPr>
          <w:rFonts w:ascii="Arial" w:eastAsia="Times New Roman" w:hAnsi="Arial" w:cs="Arial"/>
        </w:rPr>
        <w:t xml:space="preserve">Przewodniczący Rady Miejskiej w Sulejowie Pan Bartosz Borkowski stwierdził, że porządek obrad został zrealizowany. Ogłosił zakończenie obrad „zamykam XXXI sesję Rady Miejskiej w Sulejowie” w dniu 26 stycznia 2021 r. o godzinie </w:t>
      </w:r>
      <w:r w:rsidRPr="00FA0488">
        <w:rPr>
          <w:rFonts w:ascii="Arial" w:hAnsi="Arial" w:cs="Arial"/>
        </w:rPr>
        <w:t>10:20.</w:t>
      </w:r>
    </w:p>
    <w:p w14:paraId="11BC6AB4" w14:textId="6054080E" w:rsidR="00FA0488" w:rsidRDefault="00FA0488" w:rsidP="00FA0488">
      <w:pPr>
        <w:spacing w:line="276" w:lineRule="auto"/>
        <w:ind w:firstLine="5245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2C5F96D" w14:textId="4A68F6A6" w:rsidR="00FA0488" w:rsidRPr="00FA0488" w:rsidRDefault="00FA0488" w:rsidP="00FA0488">
      <w:pPr>
        <w:spacing w:after="5040" w:line="276" w:lineRule="auto"/>
        <w:ind w:firstLine="5245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/-/ Bartosz Borkowski</w:t>
      </w:r>
    </w:p>
    <w:p w14:paraId="71F440E8" w14:textId="1B15397D" w:rsidR="002C1EAE" w:rsidRPr="00FA0488" w:rsidRDefault="002C1EAE" w:rsidP="00BC1A69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FA0488">
        <w:rPr>
          <w:rFonts w:ascii="Arial" w:hAnsi="Arial" w:cs="Arial"/>
        </w:rPr>
        <w:t xml:space="preserve">Przygotowała: Martyna </w:t>
      </w:r>
      <w:proofErr w:type="spellStart"/>
      <w:r w:rsidRPr="00FA0488">
        <w:rPr>
          <w:rFonts w:ascii="Arial" w:hAnsi="Arial" w:cs="Arial"/>
        </w:rPr>
        <w:t>Hurysz</w:t>
      </w:r>
      <w:proofErr w:type="spellEnd"/>
    </w:p>
    <w:sectPr w:rsidR="002C1EAE" w:rsidRPr="00FA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1039"/>
    <w:multiLevelType w:val="hybridMultilevel"/>
    <w:tmpl w:val="BE50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1EC9"/>
    <w:multiLevelType w:val="hybridMultilevel"/>
    <w:tmpl w:val="AAC246A8"/>
    <w:lvl w:ilvl="0" w:tplc="5BE26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DAB"/>
    <w:multiLevelType w:val="hybridMultilevel"/>
    <w:tmpl w:val="B58658CA"/>
    <w:lvl w:ilvl="0" w:tplc="0818EB2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0E"/>
    <w:multiLevelType w:val="hybridMultilevel"/>
    <w:tmpl w:val="816EF76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584"/>
    <w:multiLevelType w:val="hybridMultilevel"/>
    <w:tmpl w:val="05DE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74B8"/>
    <w:multiLevelType w:val="hybridMultilevel"/>
    <w:tmpl w:val="49D6F90C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36"/>
    <w:rsid w:val="00012595"/>
    <w:rsid w:val="0004022E"/>
    <w:rsid w:val="000E0E13"/>
    <w:rsid w:val="001030F0"/>
    <w:rsid w:val="001471C9"/>
    <w:rsid w:val="001E33DD"/>
    <w:rsid w:val="002C1EAE"/>
    <w:rsid w:val="00306AF0"/>
    <w:rsid w:val="003A4CD1"/>
    <w:rsid w:val="003C0C4B"/>
    <w:rsid w:val="004845F9"/>
    <w:rsid w:val="004D0454"/>
    <w:rsid w:val="005F1EF8"/>
    <w:rsid w:val="00731ECB"/>
    <w:rsid w:val="007A57E3"/>
    <w:rsid w:val="00923C60"/>
    <w:rsid w:val="009B46FB"/>
    <w:rsid w:val="00A30C25"/>
    <w:rsid w:val="00AC05E7"/>
    <w:rsid w:val="00AC1F00"/>
    <w:rsid w:val="00AE2136"/>
    <w:rsid w:val="00B00A59"/>
    <w:rsid w:val="00B4241D"/>
    <w:rsid w:val="00B61E1B"/>
    <w:rsid w:val="00BC1A69"/>
    <w:rsid w:val="00D5507B"/>
    <w:rsid w:val="00DB3B10"/>
    <w:rsid w:val="00F60194"/>
    <w:rsid w:val="00FA0488"/>
    <w:rsid w:val="00FC1060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BCEF1"/>
  <w15:chartTrackingRefBased/>
  <w15:docId w15:val="{F4AACAFA-5206-4732-89D0-81CBEC2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AE2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402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10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E3968C-313A-48B4-8C3D-1FD18518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2361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2021-02-10T10:34:00Z</cp:lastPrinted>
  <dcterms:created xsi:type="dcterms:W3CDTF">2021-02-19T11:34:00Z</dcterms:created>
  <dcterms:modified xsi:type="dcterms:W3CDTF">2021-02-19T11:34:00Z</dcterms:modified>
</cp:coreProperties>
</file>