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26" w:rsidRDefault="00087C45" w:rsidP="00E67DC2">
      <w:pPr>
        <w:rPr>
          <w:rFonts w:ascii="Arial" w:hAnsi="Arial" w:cs="Arial"/>
        </w:rPr>
      </w:pPr>
      <w:r w:rsidRPr="0046288A">
        <w:rPr>
          <w:rFonts w:ascii="Arial" w:hAnsi="Arial" w:cs="Arial"/>
        </w:rPr>
        <w:t>Złącznik</w:t>
      </w:r>
    </w:p>
    <w:p w:rsidR="00087C45" w:rsidRPr="0046288A" w:rsidRDefault="00087C45" w:rsidP="00E67DC2">
      <w:pPr>
        <w:rPr>
          <w:rFonts w:ascii="Arial" w:hAnsi="Arial" w:cs="Arial"/>
        </w:rPr>
      </w:pPr>
      <w:r w:rsidRPr="0046288A">
        <w:rPr>
          <w:rFonts w:ascii="Arial" w:hAnsi="Arial" w:cs="Arial"/>
        </w:rPr>
        <w:t xml:space="preserve">do Zarządzenia nr </w:t>
      </w:r>
      <w:r w:rsidR="00B1091E" w:rsidRPr="0046288A">
        <w:rPr>
          <w:rFonts w:ascii="Arial" w:hAnsi="Arial" w:cs="Arial"/>
        </w:rPr>
        <w:t>1</w:t>
      </w:r>
      <w:r w:rsidR="00BE0053">
        <w:rPr>
          <w:rFonts w:ascii="Arial" w:hAnsi="Arial" w:cs="Arial"/>
        </w:rPr>
        <w:t>5</w:t>
      </w:r>
      <w:r w:rsidRPr="0046288A">
        <w:rPr>
          <w:rFonts w:ascii="Arial" w:hAnsi="Arial" w:cs="Arial"/>
        </w:rPr>
        <w:t>/202</w:t>
      </w:r>
      <w:r w:rsidR="00BE0053">
        <w:rPr>
          <w:rFonts w:ascii="Arial" w:hAnsi="Arial" w:cs="Arial"/>
        </w:rPr>
        <w:t>1</w:t>
      </w:r>
    </w:p>
    <w:p w:rsidR="00087C45" w:rsidRPr="0046288A" w:rsidRDefault="00087C45" w:rsidP="00E67DC2">
      <w:pPr>
        <w:rPr>
          <w:rFonts w:ascii="Arial" w:hAnsi="Arial" w:cs="Arial"/>
        </w:rPr>
      </w:pPr>
      <w:r w:rsidRPr="0046288A">
        <w:rPr>
          <w:rFonts w:ascii="Arial" w:hAnsi="Arial" w:cs="Arial"/>
        </w:rPr>
        <w:t xml:space="preserve">Burmistrza Sulejowa </w:t>
      </w:r>
    </w:p>
    <w:p w:rsidR="00087C45" w:rsidRPr="0046288A" w:rsidRDefault="00087C45" w:rsidP="00E67DC2">
      <w:pPr>
        <w:rPr>
          <w:rFonts w:ascii="Arial" w:hAnsi="Arial" w:cs="Arial"/>
        </w:rPr>
      </w:pPr>
      <w:r w:rsidRPr="0046288A">
        <w:rPr>
          <w:rFonts w:ascii="Arial" w:hAnsi="Arial" w:cs="Arial"/>
        </w:rPr>
        <w:t xml:space="preserve">z dnia </w:t>
      </w:r>
      <w:r w:rsidR="00BE0053">
        <w:rPr>
          <w:rFonts w:ascii="Arial" w:hAnsi="Arial" w:cs="Arial"/>
        </w:rPr>
        <w:t>2</w:t>
      </w:r>
      <w:r w:rsidR="00B1091E" w:rsidRPr="0046288A">
        <w:rPr>
          <w:rFonts w:ascii="Arial" w:hAnsi="Arial" w:cs="Arial"/>
        </w:rPr>
        <w:t>1</w:t>
      </w:r>
      <w:r w:rsidRPr="0046288A">
        <w:rPr>
          <w:rFonts w:ascii="Arial" w:hAnsi="Arial" w:cs="Arial"/>
        </w:rPr>
        <w:t xml:space="preserve"> </w:t>
      </w:r>
      <w:r w:rsidR="00BE0053">
        <w:rPr>
          <w:rFonts w:ascii="Arial" w:hAnsi="Arial" w:cs="Arial"/>
        </w:rPr>
        <w:t xml:space="preserve">stycznia </w:t>
      </w:r>
      <w:r w:rsidRPr="0046288A">
        <w:rPr>
          <w:rFonts w:ascii="Arial" w:hAnsi="Arial" w:cs="Arial"/>
        </w:rPr>
        <w:t>202</w:t>
      </w:r>
      <w:r w:rsidR="00BE0053">
        <w:rPr>
          <w:rFonts w:ascii="Arial" w:hAnsi="Arial" w:cs="Arial"/>
        </w:rPr>
        <w:t>1</w:t>
      </w:r>
      <w:r w:rsidRPr="0046288A">
        <w:rPr>
          <w:rFonts w:ascii="Arial" w:hAnsi="Arial" w:cs="Arial"/>
        </w:rPr>
        <w:t xml:space="preserve">r. </w:t>
      </w:r>
    </w:p>
    <w:p w:rsidR="004B3E45" w:rsidRPr="0046288A" w:rsidRDefault="004B3E45" w:rsidP="00E67DC2">
      <w:pPr>
        <w:rPr>
          <w:rFonts w:ascii="Arial" w:hAnsi="Arial" w:cs="Arial"/>
        </w:rPr>
      </w:pPr>
    </w:p>
    <w:p w:rsidR="00DD55C3" w:rsidRPr="0046288A" w:rsidRDefault="00DD55C3" w:rsidP="00E67DC2">
      <w:pPr>
        <w:pStyle w:val="Nagwek1"/>
        <w:rPr>
          <w:rFonts w:ascii="Arial" w:hAnsi="Arial" w:cs="Arial"/>
          <w:sz w:val="28"/>
          <w:szCs w:val="28"/>
        </w:rPr>
      </w:pPr>
      <w:r w:rsidRPr="0046288A">
        <w:rPr>
          <w:rFonts w:ascii="Arial" w:hAnsi="Arial" w:cs="Arial"/>
          <w:sz w:val="28"/>
          <w:szCs w:val="28"/>
        </w:rPr>
        <w:t>BURMISTRZ</w:t>
      </w:r>
      <w:r w:rsidR="00C40126">
        <w:rPr>
          <w:rFonts w:ascii="Arial" w:hAnsi="Arial" w:cs="Arial"/>
          <w:sz w:val="28"/>
          <w:szCs w:val="28"/>
        </w:rPr>
        <w:t xml:space="preserve">  </w:t>
      </w:r>
      <w:r w:rsidRPr="0046288A">
        <w:rPr>
          <w:rFonts w:ascii="Arial" w:hAnsi="Arial" w:cs="Arial"/>
          <w:sz w:val="28"/>
          <w:szCs w:val="28"/>
        </w:rPr>
        <w:t>SULEJOWA</w:t>
      </w:r>
    </w:p>
    <w:p w:rsidR="00DD55C3" w:rsidRPr="0046288A" w:rsidRDefault="0046288A" w:rsidP="0046288A">
      <w:pPr>
        <w:pStyle w:val="Nagwek2"/>
        <w:jc w:val="left"/>
        <w:rPr>
          <w:rFonts w:ascii="Arial" w:hAnsi="Arial" w:cs="Arial"/>
          <w:bCs w:val="0"/>
          <w:sz w:val="20"/>
          <w:szCs w:val="20"/>
        </w:rPr>
      </w:pPr>
      <w:r>
        <w:rPr>
          <w:rFonts w:ascii="Arial" w:hAnsi="Arial" w:cs="Arial"/>
          <w:b w:val="0"/>
          <w:sz w:val="20"/>
          <w:szCs w:val="20"/>
        </w:rPr>
        <w:t>o</w:t>
      </w:r>
      <w:r w:rsidR="00DD55C3" w:rsidRPr="0046288A">
        <w:rPr>
          <w:rFonts w:ascii="Arial" w:hAnsi="Arial" w:cs="Arial"/>
          <w:b w:val="0"/>
          <w:sz w:val="20"/>
          <w:szCs w:val="20"/>
        </w:rPr>
        <w:t>głasza</w:t>
      </w:r>
      <w:r>
        <w:rPr>
          <w:rFonts w:ascii="Arial" w:hAnsi="Arial" w:cs="Arial"/>
          <w:b w:val="0"/>
          <w:sz w:val="20"/>
          <w:szCs w:val="20"/>
        </w:rPr>
        <w:t xml:space="preserve"> </w:t>
      </w:r>
      <w:r w:rsidR="00325E85" w:rsidRPr="0046288A">
        <w:rPr>
          <w:rFonts w:ascii="Arial" w:hAnsi="Arial" w:cs="Arial"/>
          <w:sz w:val="20"/>
          <w:szCs w:val="20"/>
        </w:rPr>
        <w:t>I</w:t>
      </w:r>
      <w:r w:rsidR="001D2EAF" w:rsidRPr="0046288A">
        <w:rPr>
          <w:rFonts w:ascii="Arial" w:hAnsi="Arial" w:cs="Arial"/>
          <w:sz w:val="20"/>
          <w:szCs w:val="20"/>
        </w:rPr>
        <w:t xml:space="preserve"> </w:t>
      </w:r>
      <w:r w:rsidR="00DD55C3" w:rsidRPr="0046288A">
        <w:rPr>
          <w:rFonts w:ascii="Arial" w:hAnsi="Arial" w:cs="Arial"/>
          <w:sz w:val="20"/>
          <w:szCs w:val="20"/>
        </w:rPr>
        <w:t>przetarg ustn</w:t>
      </w:r>
      <w:r w:rsidR="004B3E45" w:rsidRPr="0046288A">
        <w:rPr>
          <w:rFonts w:ascii="Arial" w:hAnsi="Arial" w:cs="Arial"/>
          <w:sz w:val="20"/>
          <w:szCs w:val="20"/>
        </w:rPr>
        <w:t>y</w:t>
      </w:r>
      <w:r w:rsidR="00DD55C3" w:rsidRPr="0046288A">
        <w:rPr>
          <w:rFonts w:ascii="Arial" w:hAnsi="Arial" w:cs="Arial"/>
          <w:sz w:val="20"/>
          <w:szCs w:val="20"/>
        </w:rPr>
        <w:t xml:space="preserve"> nieograniczon</w:t>
      </w:r>
      <w:r w:rsidR="004B3E45" w:rsidRPr="0046288A">
        <w:rPr>
          <w:rFonts w:ascii="Arial" w:hAnsi="Arial" w:cs="Arial"/>
          <w:sz w:val="20"/>
          <w:szCs w:val="20"/>
        </w:rPr>
        <w:t>y</w:t>
      </w:r>
      <w:r w:rsidR="00DD55C3" w:rsidRPr="0046288A">
        <w:rPr>
          <w:rFonts w:ascii="Arial" w:hAnsi="Arial" w:cs="Arial"/>
          <w:bCs w:val="0"/>
          <w:sz w:val="20"/>
          <w:szCs w:val="20"/>
        </w:rPr>
        <w:t xml:space="preserve"> na sprzedaż nieruchomości stanowiąc</w:t>
      </w:r>
      <w:r w:rsidR="004B3E45" w:rsidRPr="0046288A">
        <w:rPr>
          <w:rFonts w:ascii="Arial" w:hAnsi="Arial" w:cs="Arial"/>
          <w:bCs w:val="0"/>
          <w:sz w:val="20"/>
          <w:szCs w:val="20"/>
        </w:rPr>
        <w:t xml:space="preserve">ej </w:t>
      </w:r>
      <w:r w:rsidR="00DD55C3" w:rsidRPr="0046288A">
        <w:rPr>
          <w:rFonts w:ascii="Arial" w:hAnsi="Arial" w:cs="Arial"/>
          <w:bCs w:val="0"/>
          <w:sz w:val="20"/>
          <w:szCs w:val="20"/>
        </w:rPr>
        <w:t>własność Gminy Sulejów</w:t>
      </w:r>
    </w:p>
    <w:p w:rsidR="00952030" w:rsidRPr="0046288A" w:rsidRDefault="00952030" w:rsidP="00952030">
      <w:pPr>
        <w:rPr>
          <w:rFonts w:ascii="Arial" w:hAnsi="Arial" w:cs="Arial"/>
          <w:b/>
          <w:bCs/>
        </w:rPr>
      </w:pPr>
    </w:p>
    <w:p w:rsidR="0046288A" w:rsidRDefault="00952030" w:rsidP="00952030">
      <w:pPr>
        <w:rPr>
          <w:rFonts w:ascii="Arial" w:hAnsi="Arial" w:cs="Arial"/>
          <w:b/>
          <w:bCs/>
        </w:rPr>
      </w:pPr>
      <w:r w:rsidRPr="0046288A">
        <w:rPr>
          <w:rFonts w:ascii="Arial" w:hAnsi="Arial" w:cs="Arial"/>
          <w:b/>
          <w:bCs/>
        </w:rPr>
        <w:t>Przedmiot przetargu</w:t>
      </w:r>
      <w:r w:rsidR="0046288A">
        <w:rPr>
          <w:rFonts w:ascii="Arial" w:hAnsi="Arial" w:cs="Arial"/>
          <w:b/>
          <w:bCs/>
        </w:rPr>
        <w:t xml:space="preserve">  </w:t>
      </w:r>
    </w:p>
    <w:p w:rsidR="00952030" w:rsidRPr="0046288A" w:rsidRDefault="0046288A" w:rsidP="00952030">
      <w:pPr>
        <w:rPr>
          <w:rFonts w:ascii="Arial" w:hAnsi="Arial" w:cs="Arial"/>
          <w:b/>
          <w:bCs/>
        </w:rPr>
      </w:pPr>
      <w:r>
        <w:rPr>
          <w:rFonts w:ascii="Arial" w:hAnsi="Arial" w:cs="Arial"/>
          <w:b/>
          <w:bCs/>
        </w:rPr>
        <w:t xml:space="preserve">- </w:t>
      </w:r>
      <w:r w:rsidR="00952030" w:rsidRPr="0046288A">
        <w:rPr>
          <w:rFonts w:ascii="Arial" w:hAnsi="Arial" w:cs="Arial"/>
          <w:b/>
          <w:bCs/>
        </w:rPr>
        <w:t>nieruchomość niezabudowana oznaczona działką nr 53 o powierzchni 0,1184 ha położon</w:t>
      </w:r>
      <w:r w:rsidR="00BE0053">
        <w:rPr>
          <w:rFonts w:ascii="Arial" w:hAnsi="Arial" w:cs="Arial"/>
          <w:b/>
          <w:bCs/>
        </w:rPr>
        <w:t>ą</w:t>
      </w:r>
      <w:r w:rsidR="00952030" w:rsidRPr="0046288A">
        <w:rPr>
          <w:rFonts w:ascii="Arial" w:hAnsi="Arial" w:cs="Arial"/>
          <w:b/>
          <w:bCs/>
        </w:rPr>
        <w:t xml:space="preserve"> w obrębie  15 m. Sulejów </w:t>
      </w:r>
    </w:p>
    <w:p w:rsidR="00952030" w:rsidRPr="0046288A" w:rsidRDefault="00952030" w:rsidP="00952030">
      <w:pPr>
        <w:rPr>
          <w:rFonts w:ascii="Arial" w:hAnsi="Arial" w:cs="Arial"/>
          <w:b/>
        </w:rPr>
      </w:pPr>
    </w:p>
    <w:p w:rsidR="00952030" w:rsidRPr="0046288A" w:rsidRDefault="00952030" w:rsidP="00952030">
      <w:pPr>
        <w:rPr>
          <w:rFonts w:ascii="Arial" w:hAnsi="Arial" w:cs="Arial"/>
        </w:rPr>
      </w:pPr>
      <w:r w:rsidRPr="0046288A">
        <w:rPr>
          <w:rFonts w:ascii="Arial" w:hAnsi="Arial" w:cs="Arial"/>
        </w:rPr>
        <w:t xml:space="preserve">Oznaczenie wg. ewidencji gruntów -  </w:t>
      </w:r>
      <w:proofErr w:type="spellStart"/>
      <w:r w:rsidRPr="0046288A">
        <w:rPr>
          <w:rFonts w:ascii="Arial" w:hAnsi="Arial" w:cs="Arial"/>
        </w:rPr>
        <w:t>RIVa</w:t>
      </w:r>
      <w:proofErr w:type="spellEnd"/>
      <w:r w:rsidRPr="0046288A">
        <w:rPr>
          <w:rFonts w:ascii="Arial" w:hAnsi="Arial" w:cs="Arial"/>
        </w:rPr>
        <w:t xml:space="preserve"> – 0,1184 ha</w:t>
      </w:r>
    </w:p>
    <w:p w:rsidR="00952030" w:rsidRDefault="00952030" w:rsidP="00952030">
      <w:pPr>
        <w:rPr>
          <w:rFonts w:ascii="Arial" w:hAnsi="Arial" w:cs="Arial"/>
        </w:rPr>
      </w:pPr>
      <w:r w:rsidRPr="0046288A">
        <w:rPr>
          <w:rFonts w:ascii="Arial" w:hAnsi="Arial" w:cs="Arial"/>
        </w:rPr>
        <w:t>Księga wieczysta nr  PT1P/00102885/8</w:t>
      </w:r>
      <w:r w:rsidR="0046288A">
        <w:rPr>
          <w:rFonts w:ascii="Arial" w:hAnsi="Arial" w:cs="Arial"/>
        </w:rPr>
        <w:t>, o</w:t>
      </w:r>
      <w:r w:rsidRPr="0046288A">
        <w:rPr>
          <w:rFonts w:ascii="Arial" w:hAnsi="Arial" w:cs="Arial"/>
        </w:rPr>
        <w:t xml:space="preserve">bciążenia nieruchomości – brak </w:t>
      </w:r>
    </w:p>
    <w:p w:rsidR="0046288A" w:rsidRPr="0046288A" w:rsidRDefault="0046288A" w:rsidP="00952030">
      <w:pPr>
        <w:rPr>
          <w:rFonts w:ascii="Arial" w:hAnsi="Arial" w:cs="Arial"/>
        </w:rPr>
      </w:pPr>
    </w:p>
    <w:p w:rsidR="00952030" w:rsidRPr="0046288A" w:rsidRDefault="00952030" w:rsidP="00952030">
      <w:pPr>
        <w:rPr>
          <w:rFonts w:ascii="Arial" w:hAnsi="Arial" w:cs="Arial"/>
        </w:rPr>
      </w:pPr>
      <w:r w:rsidRPr="0046288A">
        <w:rPr>
          <w:rFonts w:ascii="Arial" w:hAnsi="Arial" w:cs="Arial"/>
          <w:b/>
        </w:rPr>
        <w:t>Cena wywoławcza nieruchomości wynosi –  3.000,00 zł.</w:t>
      </w:r>
      <w:r w:rsidR="0046288A" w:rsidRPr="0046288A">
        <w:rPr>
          <w:rFonts w:ascii="Arial" w:hAnsi="Arial" w:cs="Arial"/>
        </w:rPr>
        <w:t xml:space="preserve"> </w:t>
      </w:r>
      <w:r w:rsidRPr="0046288A">
        <w:rPr>
          <w:rFonts w:ascii="Arial" w:hAnsi="Arial" w:cs="Arial"/>
        </w:rPr>
        <w:t>(słownie: trzy tysiące złotych)</w:t>
      </w:r>
    </w:p>
    <w:p w:rsidR="0046288A" w:rsidRPr="0046288A" w:rsidRDefault="0046288A" w:rsidP="00952030">
      <w:pPr>
        <w:rPr>
          <w:rFonts w:ascii="Arial" w:hAnsi="Arial" w:cs="Arial"/>
          <w:b/>
          <w:sz w:val="20"/>
          <w:szCs w:val="20"/>
        </w:rPr>
      </w:pPr>
    </w:p>
    <w:p w:rsidR="00BE0053" w:rsidRDefault="00952030" w:rsidP="00952030">
      <w:pPr>
        <w:rPr>
          <w:rFonts w:ascii="Arial" w:hAnsi="Arial" w:cs="Arial"/>
        </w:rPr>
      </w:pPr>
      <w:r w:rsidRPr="0046288A">
        <w:rPr>
          <w:rFonts w:ascii="Arial" w:hAnsi="Arial" w:cs="Arial"/>
          <w:b/>
        </w:rPr>
        <w:t>Wadium – 300,00 zł.</w:t>
      </w:r>
      <w:r w:rsidR="00BE0053">
        <w:rPr>
          <w:rFonts w:ascii="Arial" w:hAnsi="Arial" w:cs="Arial"/>
          <w:b/>
        </w:rPr>
        <w:t xml:space="preserve"> </w:t>
      </w:r>
      <w:r w:rsidR="00BE0053" w:rsidRPr="00BE0053">
        <w:rPr>
          <w:rFonts w:ascii="Arial" w:hAnsi="Arial" w:cs="Arial"/>
        </w:rPr>
        <w:t>( słownie: trzysta złotych)</w:t>
      </w:r>
    </w:p>
    <w:p w:rsidR="0046288A" w:rsidRPr="0046288A" w:rsidRDefault="00BE0053" w:rsidP="00952030">
      <w:pPr>
        <w:rPr>
          <w:rFonts w:ascii="Arial" w:hAnsi="Arial" w:cs="Arial"/>
          <w:b/>
        </w:rPr>
      </w:pPr>
      <w:r w:rsidRPr="0046288A">
        <w:rPr>
          <w:rFonts w:ascii="Arial" w:hAnsi="Arial" w:cs="Arial"/>
          <w:b/>
        </w:rPr>
        <w:t xml:space="preserve"> </w:t>
      </w:r>
    </w:p>
    <w:p w:rsidR="0046288A" w:rsidRPr="0046288A" w:rsidRDefault="00952030" w:rsidP="0046288A">
      <w:pPr>
        <w:jc w:val="both"/>
        <w:rPr>
          <w:rFonts w:ascii="Arial" w:hAnsi="Arial" w:cs="Arial"/>
          <w:sz w:val="20"/>
          <w:szCs w:val="20"/>
        </w:rPr>
      </w:pPr>
      <w:r w:rsidRPr="0046288A">
        <w:rPr>
          <w:rFonts w:ascii="Arial" w:hAnsi="Arial" w:cs="Arial"/>
          <w:sz w:val="20"/>
          <w:szCs w:val="20"/>
        </w:rPr>
        <w:t>Przeznaczenie w planie zagospodarowania przestrzennego – brak aktualnego miejscowego planu zagospodarowania przestrzennego dla terenu na którym znajduje się ww. działka.</w:t>
      </w:r>
      <w:r w:rsidR="0046288A">
        <w:rPr>
          <w:rFonts w:ascii="Arial" w:hAnsi="Arial" w:cs="Arial"/>
          <w:sz w:val="20"/>
          <w:szCs w:val="20"/>
        </w:rPr>
        <w:t xml:space="preserve"> </w:t>
      </w:r>
      <w:r w:rsidRPr="0046288A">
        <w:rPr>
          <w:rFonts w:ascii="Arial" w:hAnsi="Arial" w:cs="Arial"/>
          <w:sz w:val="20"/>
          <w:szCs w:val="20"/>
        </w:rPr>
        <w:t xml:space="preserve">Zgodnie z obowiązującym Studium uwarunkowań i kierunków zagospodarowania przestrzennego miasta   i gminy Sulejów przyjętym uchwałą nr XXXIV/267/2006 Rady Miejskiej w Sulejowie z dnia 31 marca 2006 r., zmienionym uchwałą nr XVII/161/2008 Rady Miejskiej w Sulejowie z dnia 17 kwietnia 2008r. przedmiotowa nieruchomość znajduje się  w terenach złóż surowców naturalnych. Opis nieruchomości – przedmiotowa działka porośnięta jest niską roślinnością zieloną, posiada dostęp do gminnej drogi gruntowej. </w:t>
      </w:r>
      <w:r w:rsidR="0046288A" w:rsidRPr="0046288A">
        <w:rPr>
          <w:rFonts w:ascii="Arial" w:hAnsi="Arial" w:cs="Arial"/>
          <w:sz w:val="20"/>
          <w:szCs w:val="20"/>
        </w:rPr>
        <w:t>Nieruchomości zwolnione są z opodatkowania podatkiem VAT stosownie do postanowień  art. 43 ust. 1 pkt 9 ustawy o podatku od towarów i usług z dnia 11 marca 2004</w:t>
      </w:r>
      <w:r w:rsidR="00BE0053">
        <w:rPr>
          <w:rFonts w:ascii="Arial" w:hAnsi="Arial" w:cs="Arial"/>
          <w:sz w:val="20"/>
          <w:szCs w:val="20"/>
        </w:rPr>
        <w:t xml:space="preserve"> </w:t>
      </w:r>
      <w:r w:rsidR="0046288A" w:rsidRPr="0046288A">
        <w:rPr>
          <w:rFonts w:ascii="Arial" w:hAnsi="Arial" w:cs="Arial"/>
          <w:sz w:val="20"/>
          <w:szCs w:val="20"/>
        </w:rPr>
        <w:t>r.(</w:t>
      </w:r>
      <w:proofErr w:type="spellStart"/>
      <w:r w:rsidR="0046288A" w:rsidRPr="0046288A">
        <w:rPr>
          <w:rFonts w:ascii="Arial" w:hAnsi="Arial" w:cs="Arial"/>
          <w:sz w:val="20"/>
          <w:szCs w:val="20"/>
        </w:rPr>
        <w:t>t.j</w:t>
      </w:r>
      <w:proofErr w:type="spellEnd"/>
      <w:r w:rsidR="0046288A" w:rsidRPr="0046288A">
        <w:rPr>
          <w:rFonts w:ascii="Arial" w:hAnsi="Arial" w:cs="Arial"/>
          <w:sz w:val="20"/>
          <w:szCs w:val="20"/>
        </w:rPr>
        <w:t>. Dz.U. z 20</w:t>
      </w:r>
      <w:r w:rsidR="00BE0053">
        <w:rPr>
          <w:rFonts w:ascii="Arial" w:hAnsi="Arial" w:cs="Arial"/>
          <w:sz w:val="20"/>
          <w:szCs w:val="20"/>
        </w:rPr>
        <w:t>20</w:t>
      </w:r>
      <w:r w:rsidR="0046288A" w:rsidRPr="0046288A">
        <w:rPr>
          <w:rFonts w:ascii="Arial" w:hAnsi="Arial" w:cs="Arial"/>
          <w:sz w:val="20"/>
          <w:szCs w:val="20"/>
        </w:rPr>
        <w:t xml:space="preserve"> r. poz.</w:t>
      </w:r>
      <w:r w:rsidR="00BE0053">
        <w:rPr>
          <w:rFonts w:ascii="Arial" w:hAnsi="Arial" w:cs="Arial"/>
          <w:sz w:val="20"/>
          <w:szCs w:val="20"/>
        </w:rPr>
        <w:t>106</w:t>
      </w:r>
      <w:r w:rsidR="0046288A" w:rsidRPr="0046288A">
        <w:rPr>
          <w:rFonts w:ascii="Arial" w:hAnsi="Arial" w:cs="Arial"/>
          <w:sz w:val="20"/>
          <w:szCs w:val="20"/>
        </w:rPr>
        <w:t xml:space="preserve"> z </w:t>
      </w:r>
      <w:proofErr w:type="spellStart"/>
      <w:r w:rsidR="0046288A" w:rsidRPr="0046288A">
        <w:rPr>
          <w:rFonts w:ascii="Arial" w:hAnsi="Arial" w:cs="Arial"/>
          <w:sz w:val="20"/>
          <w:szCs w:val="20"/>
        </w:rPr>
        <w:t>późn</w:t>
      </w:r>
      <w:proofErr w:type="spellEnd"/>
      <w:r w:rsidR="0046288A" w:rsidRPr="0046288A">
        <w:rPr>
          <w:rFonts w:ascii="Arial" w:hAnsi="Arial" w:cs="Arial"/>
          <w:sz w:val="20"/>
          <w:szCs w:val="20"/>
        </w:rPr>
        <w:t xml:space="preserve">. zm.) </w:t>
      </w:r>
    </w:p>
    <w:p w:rsidR="00B1091E" w:rsidRPr="0046288A" w:rsidRDefault="00B1091E" w:rsidP="00E67DC2">
      <w:pPr>
        <w:rPr>
          <w:rFonts w:ascii="Arial" w:hAnsi="Arial" w:cs="Arial"/>
          <w:b/>
          <w:bCs/>
          <w:sz w:val="20"/>
          <w:szCs w:val="20"/>
        </w:rPr>
      </w:pPr>
    </w:p>
    <w:p w:rsidR="008D16CA" w:rsidRPr="0046288A" w:rsidRDefault="005501F5" w:rsidP="00E67DC2">
      <w:pPr>
        <w:rPr>
          <w:rFonts w:ascii="Arial" w:hAnsi="Arial" w:cs="Arial"/>
          <w:b/>
          <w:bCs/>
          <w:sz w:val="22"/>
          <w:szCs w:val="22"/>
        </w:rPr>
      </w:pPr>
      <w:r w:rsidRPr="0046288A">
        <w:rPr>
          <w:rFonts w:ascii="Arial" w:hAnsi="Arial" w:cs="Arial"/>
          <w:b/>
          <w:bCs/>
          <w:sz w:val="22"/>
          <w:szCs w:val="22"/>
        </w:rPr>
        <w:t>Przetarg odbęd</w:t>
      </w:r>
      <w:r w:rsidR="004B3E45" w:rsidRPr="0046288A">
        <w:rPr>
          <w:rFonts w:ascii="Arial" w:hAnsi="Arial" w:cs="Arial"/>
          <w:b/>
          <w:bCs/>
          <w:sz w:val="22"/>
          <w:szCs w:val="22"/>
        </w:rPr>
        <w:t>zie</w:t>
      </w:r>
      <w:r w:rsidR="00A45A84" w:rsidRPr="0046288A">
        <w:rPr>
          <w:rFonts w:ascii="Arial" w:hAnsi="Arial" w:cs="Arial"/>
          <w:b/>
          <w:bCs/>
          <w:sz w:val="22"/>
          <w:szCs w:val="22"/>
        </w:rPr>
        <w:t xml:space="preserve"> </w:t>
      </w:r>
      <w:r w:rsidRPr="0046288A">
        <w:rPr>
          <w:rFonts w:ascii="Arial" w:hAnsi="Arial" w:cs="Arial"/>
          <w:b/>
          <w:bCs/>
          <w:sz w:val="22"/>
          <w:szCs w:val="22"/>
        </w:rPr>
        <w:t xml:space="preserve">się w dniu </w:t>
      </w:r>
      <w:r w:rsidRPr="0046288A">
        <w:rPr>
          <w:rFonts w:ascii="Arial" w:hAnsi="Arial" w:cs="Arial"/>
          <w:b/>
          <w:bCs/>
          <w:sz w:val="22"/>
          <w:szCs w:val="22"/>
          <w:u w:val="single"/>
        </w:rPr>
        <w:t xml:space="preserve">  </w:t>
      </w:r>
      <w:r w:rsidR="00087C45" w:rsidRPr="0046288A">
        <w:rPr>
          <w:rFonts w:ascii="Arial" w:hAnsi="Arial" w:cs="Arial"/>
          <w:b/>
          <w:bCs/>
          <w:sz w:val="22"/>
          <w:szCs w:val="22"/>
          <w:u w:val="single"/>
        </w:rPr>
        <w:t>2</w:t>
      </w:r>
      <w:r w:rsidR="00E22695" w:rsidRPr="0046288A">
        <w:rPr>
          <w:rFonts w:ascii="Arial" w:hAnsi="Arial" w:cs="Arial"/>
          <w:b/>
          <w:bCs/>
          <w:sz w:val="22"/>
          <w:szCs w:val="22"/>
          <w:u w:val="single"/>
        </w:rPr>
        <w:t xml:space="preserve"> </w:t>
      </w:r>
      <w:r w:rsidR="0046288A" w:rsidRPr="0046288A">
        <w:rPr>
          <w:rFonts w:ascii="Arial" w:hAnsi="Arial" w:cs="Arial"/>
          <w:b/>
          <w:bCs/>
          <w:sz w:val="22"/>
          <w:szCs w:val="22"/>
          <w:u w:val="single"/>
        </w:rPr>
        <w:t xml:space="preserve">marca </w:t>
      </w:r>
      <w:r w:rsidRPr="0046288A">
        <w:rPr>
          <w:rFonts w:ascii="Arial" w:hAnsi="Arial" w:cs="Arial"/>
          <w:b/>
          <w:bCs/>
          <w:sz w:val="22"/>
          <w:szCs w:val="22"/>
          <w:u w:val="single"/>
        </w:rPr>
        <w:t>20</w:t>
      </w:r>
      <w:r w:rsidR="00E6032B" w:rsidRPr="0046288A">
        <w:rPr>
          <w:rFonts w:ascii="Arial" w:hAnsi="Arial" w:cs="Arial"/>
          <w:b/>
          <w:bCs/>
          <w:sz w:val="22"/>
          <w:szCs w:val="22"/>
          <w:u w:val="single"/>
        </w:rPr>
        <w:t>2</w:t>
      </w:r>
      <w:r w:rsidR="00B1091E" w:rsidRPr="0046288A">
        <w:rPr>
          <w:rFonts w:ascii="Arial" w:hAnsi="Arial" w:cs="Arial"/>
          <w:b/>
          <w:bCs/>
          <w:sz w:val="22"/>
          <w:szCs w:val="22"/>
          <w:u w:val="single"/>
        </w:rPr>
        <w:t>1</w:t>
      </w:r>
      <w:r w:rsidRPr="0046288A">
        <w:rPr>
          <w:rFonts w:ascii="Arial" w:hAnsi="Arial" w:cs="Arial"/>
          <w:b/>
          <w:bCs/>
          <w:sz w:val="22"/>
          <w:szCs w:val="22"/>
          <w:u w:val="single"/>
        </w:rPr>
        <w:t xml:space="preserve"> r. (</w:t>
      </w:r>
      <w:r w:rsidR="0046288A" w:rsidRPr="0046288A">
        <w:rPr>
          <w:rFonts w:ascii="Arial" w:hAnsi="Arial" w:cs="Arial"/>
          <w:b/>
          <w:bCs/>
          <w:sz w:val="22"/>
          <w:szCs w:val="22"/>
          <w:u w:val="single"/>
        </w:rPr>
        <w:t>wtorek</w:t>
      </w:r>
      <w:r w:rsidRPr="0046288A">
        <w:rPr>
          <w:rFonts w:ascii="Arial" w:hAnsi="Arial" w:cs="Arial"/>
          <w:b/>
          <w:bCs/>
          <w:sz w:val="22"/>
          <w:szCs w:val="22"/>
          <w:u w:val="single"/>
        </w:rPr>
        <w:t xml:space="preserve">) </w:t>
      </w:r>
      <w:r w:rsidRPr="0046288A">
        <w:rPr>
          <w:rFonts w:ascii="Arial" w:hAnsi="Arial" w:cs="Arial"/>
          <w:b/>
          <w:bCs/>
          <w:sz w:val="22"/>
          <w:szCs w:val="22"/>
        </w:rPr>
        <w:t>w  sali USC Urzędu Miejskiego  w Sulejowie ul. Konecka 42 (</w:t>
      </w:r>
      <w:proofErr w:type="spellStart"/>
      <w:r w:rsidRPr="0046288A">
        <w:rPr>
          <w:rFonts w:ascii="Arial" w:hAnsi="Arial" w:cs="Arial"/>
          <w:b/>
          <w:bCs/>
          <w:sz w:val="22"/>
          <w:szCs w:val="22"/>
        </w:rPr>
        <w:t>wej</w:t>
      </w:r>
      <w:proofErr w:type="spellEnd"/>
      <w:r w:rsidR="00C67015" w:rsidRPr="0046288A">
        <w:rPr>
          <w:rFonts w:ascii="Arial" w:hAnsi="Arial" w:cs="Arial"/>
          <w:b/>
          <w:bCs/>
          <w:sz w:val="22"/>
          <w:szCs w:val="22"/>
        </w:rPr>
        <w:t>.</w:t>
      </w:r>
      <w:r w:rsidRPr="0046288A">
        <w:rPr>
          <w:rFonts w:ascii="Arial" w:hAnsi="Arial" w:cs="Arial"/>
          <w:b/>
          <w:bCs/>
          <w:sz w:val="22"/>
          <w:szCs w:val="22"/>
        </w:rPr>
        <w:t xml:space="preserve"> A)</w:t>
      </w:r>
      <w:r w:rsidR="008D16CA" w:rsidRPr="0046288A">
        <w:rPr>
          <w:rFonts w:ascii="Arial" w:hAnsi="Arial" w:cs="Arial"/>
          <w:b/>
          <w:bCs/>
          <w:sz w:val="22"/>
          <w:szCs w:val="22"/>
        </w:rPr>
        <w:t xml:space="preserve"> o godz. 1</w:t>
      </w:r>
      <w:r w:rsidR="00BF0B21" w:rsidRPr="0046288A">
        <w:rPr>
          <w:rFonts w:ascii="Arial" w:hAnsi="Arial" w:cs="Arial"/>
          <w:b/>
          <w:bCs/>
          <w:sz w:val="22"/>
          <w:szCs w:val="22"/>
        </w:rPr>
        <w:t>2</w:t>
      </w:r>
      <w:r w:rsidR="008D16CA" w:rsidRPr="0046288A">
        <w:rPr>
          <w:rFonts w:ascii="Arial" w:hAnsi="Arial" w:cs="Arial"/>
          <w:b/>
          <w:bCs/>
          <w:sz w:val="22"/>
          <w:szCs w:val="22"/>
          <w:vertAlign w:val="superscript"/>
        </w:rPr>
        <w:t>00</w:t>
      </w:r>
      <w:r w:rsidR="00FA2D26" w:rsidRPr="0046288A">
        <w:rPr>
          <w:rFonts w:ascii="Arial" w:hAnsi="Arial" w:cs="Arial"/>
          <w:b/>
          <w:bCs/>
          <w:sz w:val="22"/>
          <w:szCs w:val="22"/>
        </w:rPr>
        <w:t>.</w:t>
      </w:r>
    </w:p>
    <w:p w:rsidR="00087C45" w:rsidRPr="0046288A" w:rsidRDefault="005501F5" w:rsidP="00E67DC2">
      <w:pPr>
        <w:rPr>
          <w:rFonts w:ascii="Arial" w:hAnsi="Arial" w:cs="Arial"/>
          <w:sz w:val="20"/>
          <w:szCs w:val="20"/>
        </w:rPr>
      </w:pPr>
      <w:r w:rsidRPr="0046288A">
        <w:rPr>
          <w:rFonts w:ascii="Arial" w:hAnsi="Arial" w:cs="Arial"/>
          <w:bCs/>
          <w:sz w:val="20"/>
          <w:szCs w:val="20"/>
        </w:rPr>
        <w:t xml:space="preserve">Cena nieruchomości osiągnięta w przetargu płatna jest w całości przed podpisaniem umowy.  </w:t>
      </w:r>
      <w:r w:rsidRPr="0046288A">
        <w:rPr>
          <w:rFonts w:ascii="Arial" w:hAnsi="Arial" w:cs="Arial"/>
          <w:sz w:val="20"/>
          <w:szCs w:val="20"/>
        </w:rPr>
        <w:t xml:space="preserve">Warunkiem udziału w przetargu jest wniesienie wadium oraz okazanie: dowodu wpłaty wadium, dowodu tożsamości w przypadku  osób fizycznych  (małżonkowie posiadający wspólność ustawową biorą udział w przetargu osobiście lub za okazaniem </w:t>
      </w:r>
      <w:r w:rsidR="00D4538F" w:rsidRPr="0046288A">
        <w:rPr>
          <w:rFonts w:ascii="Arial" w:hAnsi="Arial" w:cs="Arial"/>
          <w:sz w:val="20"/>
          <w:szCs w:val="20"/>
        </w:rPr>
        <w:t xml:space="preserve">pisemnej zgody </w:t>
      </w:r>
      <w:r w:rsidRPr="0046288A">
        <w:rPr>
          <w:rFonts w:ascii="Arial" w:hAnsi="Arial" w:cs="Arial"/>
          <w:sz w:val="20"/>
          <w:szCs w:val="20"/>
        </w:rPr>
        <w:t xml:space="preserve">współmałżonka, na odpłatne nabycie nieruchomości </w:t>
      </w:r>
      <w:r w:rsidR="00D4538F" w:rsidRPr="0046288A">
        <w:rPr>
          <w:rFonts w:ascii="Arial" w:hAnsi="Arial" w:cs="Arial"/>
          <w:sz w:val="20"/>
          <w:szCs w:val="20"/>
        </w:rPr>
        <w:t>z podpisem poświadczonym notarialnie</w:t>
      </w:r>
      <w:r w:rsidRPr="0046288A">
        <w:rPr>
          <w:rFonts w:ascii="Arial" w:hAnsi="Arial" w:cs="Arial"/>
          <w:sz w:val="20"/>
          <w:szCs w:val="20"/>
        </w:rPr>
        <w:t>)</w:t>
      </w:r>
      <w:r w:rsidR="004B3E45" w:rsidRPr="0046288A">
        <w:rPr>
          <w:rFonts w:ascii="Arial" w:hAnsi="Arial" w:cs="Arial"/>
          <w:sz w:val="20"/>
          <w:szCs w:val="20"/>
        </w:rPr>
        <w:t>,</w:t>
      </w:r>
      <w:r w:rsidRPr="0046288A">
        <w:rPr>
          <w:rFonts w:ascii="Arial" w:hAnsi="Arial" w:cs="Arial"/>
          <w:sz w:val="20"/>
          <w:szCs w:val="20"/>
        </w:rPr>
        <w:t xml:space="preserve"> w przypadku osób prawnych oraz jednostek organizacyjnych nie posiadających osobowości prawnej, a podlegających rejestracji - aktualnego  wypisu z właściwego rejestru, stosownych pełnomocnictw, dowodów</w:t>
      </w:r>
      <w:r w:rsidRPr="0046288A">
        <w:rPr>
          <w:rFonts w:ascii="Arial" w:hAnsi="Arial" w:cs="Arial"/>
          <w:b/>
          <w:sz w:val="20"/>
          <w:szCs w:val="20"/>
        </w:rPr>
        <w:t xml:space="preserve"> </w:t>
      </w:r>
      <w:r w:rsidRPr="0046288A">
        <w:rPr>
          <w:rFonts w:ascii="Arial" w:hAnsi="Arial" w:cs="Arial"/>
          <w:sz w:val="20"/>
          <w:szCs w:val="20"/>
        </w:rPr>
        <w:t xml:space="preserve">tożsamości osób reprezentujących  podmiot. </w:t>
      </w:r>
      <w:r w:rsidR="00B1091E" w:rsidRPr="0046288A">
        <w:rPr>
          <w:rFonts w:ascii="Arial" w:hAnsi="Arial" w:cs="Arial"/>
          <w:sz w:val="20"/>
          <w:szCs w:val="20"/>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00087C45" w:rsidRPr="0046288A">
        <w:rPr>
          <w:rFonts w:ascii="Arial" w:hAnsi="Arial" w:cs="Arial"/>
          <w:b/>
          <w:sz w:val="20"/>
          <w:szCs w:val="20"/>
        </w:rPr>
        <w:t xml:space="preserve">Wadium należy wpłacić  na konto Gminy Sulejów nr  59 1090 2590 0000 0001 4691 9306 </w:t>
      </w:r>
      <w:r w:rsidR="00C662DB" w:rsidRPr="0046288A">
        <w:rPr>
          <w:rFonts w:ascii="Arial" w:hAnsi="Arial" w:cs="Arial"/>
          <w:b/>
          <w:sz w:val="20"/>
          <w:szCs w:val="20"/>
        </w:rPr>
        <w:t xml:space="preserve"> </w:t>
      </w:r>
      <w:r w:rsidRPr="0046288A">
        <w:rPr>
          <w:rFonts w:ascii="Arial" w:hAnsi="Arial" w:cs="Arial"/>
          <w:b/>
          <w:sz w:val="20"/>
          <w:szCs w:val="20"/>
        </w:rPr>
        <w:t xml:space="preserve">w terminie do dnia </w:t>
      </w:r>
      <w:r w:rsidR="00087C45" w:rsidRPr="0046288A">
        <w:rPr>
          <w:rFonts w:ascii="Arial" w:hAnsi="Arial" w:cs="Arial"/>
          <w:b/>
          <w:sz w:val="20"/>
          <w:szCs w:val="20"/>
        </w:rPr>
        <w:t>2</w:t>
      </w:r>
      <w:r w:rsidR="004A082D">
        <w:rPr>
          <w:rFonts w:ascii="Arial" w:hAnsi="Arial" w:cs="Arial"/>
          <w:b/>
          <w:sz w:val="20"/>
          <w:szCs w:val="20"/>
        </w:rPr>
        <w:t>6</w:t>
      </w:r>
      <w:r w:rsidR="00E12D90" w:rsidRPr="0046288A">
        <w:rPr>
          <w:rFonts w:ascii="Arial" w:hAnsi="Arial" w:cs="Arial"/>
          <w:b/>
          <w:sz w:val="20"/>
          <w:szCs w:val="20"/>
        </w:rPr>
        <w:t xml:space="preserve"> </w:t>
      </w:r>
      <w:r w:rsidR="004A082D">
        <w:rPr>
          <w:rFonts w:ascii="Arial" w:hAnsi="Arial" w:cs="Arial"/>
          <w:b/>
          <w:sz w:val="20"/>
          <w:szCs w:val="20"/>
        </w:rPr>
        <w:t xml:space="preserve">lutego </w:t>
      </w:r>
      <w:r w:rsidRPr="0046288A">
        <w:rPr>
          <w:rFonts w:ascii="Arial" w:hAnsi="Arial" w:cs="Arial"/>
          <w:b/>
          <w:sz w:val="20"/>
          <w:szCs w:val="20"/>
        </w:rPr>
        <w:t>20</w:t>
      </w:r>
      <w:r w:rsidR="00E6032B" w:rsidRPr="0046288A">
        <w:rPr>
          <w:rFonts w:ascii="Arial" w:hAnsi="Arial" w:cs="Arial"/>
          <w:b/>
          <w:sz w:val="20"/>
          <w:szCs w:val="20"/>
        </w:rPr>
        <w:t>2</w:t>
      </w:r>
      <w:r w:rsidR="009F0BAC" w:rsidRPr="0046288A">
        <w:rPr>
          <w:rFonts w:ascii="Arial" w:hAnsi="Arial" w:cs="Arial"/>
          <w:b/>
          <w:sz w:val="20"/>
          <w:szCs w:val="20"/>
        </w:rPr>
        <w:t>1</w:t>
      </w:r>
      <w:r w:rsidRPr="0046288A">
        <w:rPr>
          <w:rFonts w:ascii="Arial" w:hAnsi="Arial" w:cs="Arial"/>
          <w:b/>
          <w:sz w:val="20"/>
          <w:szCs w:val="20"/>
        </w:rPr>
        <w:t>r</w:t>
      </w:r>
      <w:r w:rsidR="00134240" w:rsidRPr="0046288A">
        <w:rPr>
          <w:rFonts w:ascii="Arial" w:hAnsi="Arial" w:cs="Arial"/>
          <w:b/>
          <w:sz w:val="20"/>
          <w:szCs w:val="20"/>
        </w:rPr>
        <w:t>.</w:t>
      </w:r>
      <w:r w:rsidRPr="0046288A">
        <w:rPr>
          <w:rFonts w:ascii="Arial" w:hAnsi="Arial" w:cs="Arial"/>
          <w:b/>
          <w:sz w:val="20"/>
          <w:szCs w:val="20"/>
        </w:rPr>
        <w:t xml:space="preserve"> (</w:t>
      </w:r>
      <w:r w:rsidR="00E6032B" w:rsidRPr="0046288A">
        <w:rPr>
          <w:rFonts w:ascii="Arial" w:hAnsi="Arial" w:cs="Arial"/>
          <w:b/>
          <w:sz w:val="20"/>
          <w:szCs w:val="20"/>
        </w:rPr>
        <w:t>piątek</w:t>
      </w:r>
      <w:r w:rsidRPr="0046288A">
        <w:rPr>
          <w:rFonts w:ascii="Arial" w:hAnsi="Arial" w:cs="Arial"/>
          <w:b/>
          <w:sz w:val="20"/>
          <w:szCs w:val="20"/>
        </w:rPr>
        <w:t>).</w:t>
      </w:r>
      <w:r w:rsidR="00C662DB" w:rsidRPr="0046288A">
        <w:rPr>
          <w:rFonts w:ascii="Arial" w:hAnsi="Arial" w:cs="Arial"/>
          <w:b/>
          <w:sz w:val="20"/>
          <w:szCs w:val="20"/>
        </w:rPr>
        <w:t xml:space="preserve">  </w:t>
      </w:r>
      <w:r w:rsidRPr="0046288A">
        <w:rPr>
          <w:rFonts w:ascii="Arial" w:hAnsi="Arial" w:cs="Arial"/>
          <w:sz w:val="20"/>
          <w:szCs w:val="20"/>
        </w:rPr>
        <w:t xml:space="preserve">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t>
      </w:r>
      <w:r w:rsidR="0020088A" w:rsidRPr="0046288A">
        <w:rPr>
          <w:rFonts w:ascii="Arial" w:hAnsi="Arial" w:cs="Arial"/>
          <w:sz w:val="20"/>
          <w:szCs w:val="20"/>
        </w:rPr>
        <w:t xml:space="preserve"> </w:t>
      </w:r>
      <w:r w:rsidRPr="0046288A">
        <w:rPr>
          <w:rFonts w:ascii="Arial" w:hAnsi="Arial" w:cs="Arial"/>
          <w:sz w:val="20"/>
          <w:szCs w:val="20"/>
        </w:rPr>
        <w:t>W przypadku uchylenia się osoby wygrywającej przetarg od zawarcia umowy, wadium nie podlega zwrotowi. Koszty notarialne i sądowe zawarcia umowy w całości ponosi nabywca nieruchomości.</w:t>
      </w:r>
      <w:r w:rsidRPr="0046288A">
        <w:rPr>
          <w:rFonts w:ascii="Arial" w:hAnsi="Arial" w:cs="Arial"/>
          <w:bCs/>
          <w:sz w:val="20"/>
          <w:szCs w:val="20"/>
        </w:rPr>
        <w:t xml:space="preserve"> </w:t>
      </w:r>
    </w:p>
    <w:p w:rsidR="00242415" w:rsidRDefault="00087C45" w:rsidP="00E67DC2">
      <w:pPr>
        <w:rPr>
          <w:rFonts w:ascii="Arial" w:hAnsi="Arial" w:cs="Arial"/>
          <w:sz w:val="20"/>
          <w:szCs w:val="20"/>
        </w:rPr>
      </w:pPr>
      <w:r w:rsidRPr="0046288A">
        <w:rPr>
          <w:rFonts w:ascii="Arial" w:hAnsi="Arial" w:cs="Arial"/>
          <w:bCs/>
          <w:sz w:val="20"/>
          <w:szCs w:val="20"/>
        </w:rPr>
        <w:t>Z</w:t>
      </w:r>
      <w:r w:rsidRPr="0046288A">
        <w:rPr>
          <w:rFonts w:ascii="Arial" w:hAnsi="Arial" w:cs="Arial"/>
          <w:sz w:val="20"/>
          <w:szCs w:val="20"/>
        </w:rPr>
        <w:t xml:space="preserve">astrzega się prawo odwołania przetargu lub jego unieważnienia w przypadku zaistnienia uzasadnionych powodów. Ogłoszenie niniejsze zamieszczone zostało na tablicach ogłoszeń Urzędu Miejskiego w Sulejowie, na stronie internetowej  urzędu </w:t>
      </w:r>
      <w:hyperlink r:id="rId4" w:history="1">
        <w:r w:rsidRPr="0046288A">
          <w:rPr>
            <w:rFonts w:ascii="Arial" w:hAnsi="Arial" w:cs="Arial"/>
            <w:color w:val="0000FF"/>
            <w:sz w:val="20"/>
            <w:szCs w:val="20"/>
            <w:u w:val="single"/>
          </w:rPr>
          <w:t>www.sulejow.pl</w:t>
        </w:r>
      </w:hyperlink>
      <w:r w:rsidRPr="0046288A">
        <w:rPr>
          <w:rFonts w:ascii="Arial" w:hAnsi="Arial" w:cs="Arial"/>
          <w:sz w:val="20"/>
          <w:szCs w:val="20"/>
        </w:rPr>
        <w:t xml:space="preserve">  oraz w Biuletynie Informacji Publicznej. </w:t>
      </w:r>
      <w:r w:rsidRPr="0046288A">
        <w:rPr>
          <w:rFonts w:ascii="Arial" w:hAnsi="Arial" w:cs="Arial"/>
          <w:bCs/>
          <w:sz w:val="20"/>
          <w:szCs w:val="20"/>
        </w:rPr>
        <w:t xml:space="preserve">Dodatkowych informacji na temat przedmiotu przetargu udziela Referat Gospodarki Nieruchomościami  i Rolnictwa  Urzędu Miejskiego w Sulejowie ul. Konecka 42 </w:t>
      </w:r>
      <w:proofErr w:type="spellStart"/>
      <w:r w:rsidRPr="0046288A">
        <w:rPr>
          <w:rFonts w:ascii="Arial" w:hAnsi="Arial" w:cs="Arial"/>
          <w:bCs/>
          <w:sz w:val="20"/>
          <w:szCs w:val="20"/>
        </w:rPr>
        <w:t>wej</w:t>
      </w:r>
      <w:proofErr w:type="spellEnd"/>
      <w:r w:rsidRPr="0046288A">
        <w:rPr>
          <w:rFonts w:ascii="Arial" w:hAnsi="Arial" w:cs="Arial"/>
          <w:bCs/>
          <w:sz w:val="20"/>
          <w:szCs w:val="20"/>
        </w:rPr>
        <w:t>. C pok. 19A,  tel. 44 610-25-04.</w:t>
      </w:r>
      <w:r w:rsidR="00C40126" w:rsidRPr="0046288A">
        <w:rPr>
          <w:rFonts w:ascii="Arial" w:hAnsi="Arial" w:cs="Arial"/>
          <w:sz w:val="20"/>
          <w:szCs w:val="20"/>
        </w:rPr>
        <w:t xml:space="preserve"> </w:t>
      </w:r>
    </w:p>
    <w:p w:rsidR="00063C5C" w:rsidRDefault="00063C5C" w:rsidP="00E67DC2">
      <w:pPr>
        <w:rPr>
          <w:rFonts w:ascii="Arial" w:hAnsi="Arial" w:cs="Arial"/>
          <w:sz w:val="20"/>
          <w:szCs w:val="20"/>
        </w:rPr>
      </w:pPr>
      <w:r>
        <w:rPr>
          <w:rFonts w:ascii="Arial" w:hAnsi="Arial" w:cs="Arial"/>
          <w:sz w:val="20"/>
          <w:szCs w:val="20"/>
        </w:rPr>
        <w:t>Burmistrz</w:t>
      </w:r>
    </w:p>
    <w:p w:rsidR="00063C5C" w:rsidRPr="0046288A" w:rsidRDefault="00063C5C" w:rsidP="00E67DC2">
      <w:pPr>
        <w:rPr>
          <w:rFonts w:ascii="Arial" w:hAnsi="Arial" w:cs="Arial"/>
          <w:sz w:val="20"/>
          <w:szCs w:val="20"/>
        </w:rPr>
      </w:pPr>
      <w:r>
        <w:rPr>
          <w:rFonts w:ascii="Arial" w:hAnsi="Arial" w:cs="Arial"/>
          <w:sz w:val="20"/>
          <w:szCs w:val="20"/>
        </w:rPr>
        <w:t>/-/ Wojciech Ostrows</w:t>
      </w:r>
      <w:bookmarkStart w:id="0" w:name="_GoBack"/>
      <w:bookmarkEnd w:id="0"/>
      <w:r>
        <w:rPr>
          <w:rFonts w:ascii="Arial" w:hAnsi="Arial" w:cs="Arial"/>
          <w:sz w:val="20"/>
          <w:szCs w:val="20"/>
        </w:rPr>
        <w:t xml:space="preserve">ki </w:t>
      </w:r>
    </w:p>
    <w:sectPr w:rsidR="00063C5C" w:rsidRPr="0046288A" w:rsidSect="00B05FCB">
      <w:pgSz w:w="16839" w:h="11907" w:orient="landscape" w:code="9"/>
      <w:pgMar w:top="340" w:right="737" w:bottom="340" w:left="737"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260F"/>
    <w:rsid w:val="00063C5C"/>
    <w:rsid w:val="00086EAB"/>
    <w:rsid w:val="00087C45"/>
    <w:rsid w:val="00087C67"/>
    <w:rsid w:val="000B08C3"/>
    <w:rsid w:val="00101BFD"/>
    <w:rsid w:val="00134240"/>
    <w:rsid w:val="00140715"/>
    <w:rsid w:val="001B3AC7"/>
    <w:rsid w:val="001D2EAF"/>
    <w:rsid w:val="001F4E95"/>
    <w:rsid w:val="0020088A"/>
    <w:rsid w:val="00204CBA"/>
    <w:rsid w:val="002127F4"/>
    <w:rsid w:val="00242415"/>
    <w:rsid w:val="00246DC5"/>
    <w:rsid w:val="00274E57"/>
    <w:rsid w:val="00283B00"/>
    <w:rsid w:val="002B579D"/>
    <w:rsid w:val="002C44AD"/>
    <w:rsid w:val="002E610A"/>
    <w:rsid w:val="002F042E"/>
    <w:rsid w:val="00325E85"/>
    <w:rsid w:val="00335744"/>
    <w:rsid w:val="003538DD"/>
    <w:rsid w:val="00363C53"/>
    <w:rsid w:val="0043166A"/>
    <w:rsid w:val="00446072"/>
    <w:rsid w:val="00461087"/>
    <w:rsid w:val="0046288A"/>
    <w:rsid w:val="004842BF"/>
    <w:rsid w:val="004A004A"/>
    <w:rsid w:val="004A0579"/>
    <w:rsid w:val="004A082D"/>
    <w:rsid w:val="004B3E45"/>
    <w:rsid w:val="004B6EA3"/>
    <w:rsid w:val="004B7655"/>
    <w:rsid w:val="004E1CCA"/>
    <w:rsid w:val="00546934"/>
    <w:rsid w:val="005501F5"/>
    <w:rsid w:val="005623CD"/>
    <w:rsid w:val="005B0778"/>
    <w:rsid w:val="005B2ECB"/>
    <w:rsid w:val="005C4550"/>
    <w:rsid w:val="00615181"/>
    <w:rsid w:val="006F7ADE"/>
    <w:rsid w:val="007109AB"/>
    <w:rsid w:val="00745C59"/>
    <w:rsid w:val="00752C80"/>
    <w:rsid w:val="00753D84"/>
    <w:rsid w:val="00774BD8"/>
    <w:rsid w:val="0079550F"/>
    <w:rsid w:val="007D0BBC"/>
    <w:rsid w:val="007D0F6D"/>
    <w:rsid w:val="007E4E6A"/>
    <w:rsid w:val="00847B39"/>
    <w:rsid w:val="00887C62"/>
    <w:rsid w:val="008A2497"/>
    <w:rsid w:val="008D16CA"/>
    <w:rsid w:val="00902561"/>
    <w:rsid w:val="00952030"/>
    <w:rsid w:val="00965D94"/>
    <w:rsid w:val="00982D3C"/>
    <w:rsid w:val="009A66AC"/>
    <w:rsid w:val="009F0BAC"/>
    <w:rsid w:val="00A31167"/>
    <w:rsid w:val="00A41D0B"/>
    <w:rsid w:val="00A45A84"/>
    <w:rsid w:val="00A660AA"/>
    <w:rsid w:val="00AD1D31"/>
    <w:rsid w:val="00AF0AF1"/>
    <w:rsid w:val="00B05FCB"/>
    <w:rsid w:val="00B1091E"/>
    <w:rsid w:val="00BA7A6D"/>
    <w:rsid w:val="00BC2091"/>
    <w:rsid w:val="00BC6A6D"/>
    <w:rsid w:val="00BE0053"/>
    <w:rsid w:val="00BF0B21"/>
    <w:rsid w:val="00BF7B05"/>
    <w:rsid w:val="00C0435F"/>
    <w:rsid w:val="00C05730"/>
    <w:rsid w:val="00C234D3"/>
    <w:rsid w:val="00C3071A"/>
    <w:rsid w:val="00C40126"/>
    <w:rsid w:val="00C57D7A"/>
    <w:rsid w:val="00C662DB"/>
    <w:rsid w:val="00C67015"/>
    <w:rsid w:val="00CA249D"/>
    <w:rsid w:val="00CB0D83"/>
    <w:rsid w:val="00CC6D67"/>
    <w:rsid w:val="00CF2DFC"/>
    <w:rsid w:val="00D036D1"/>
    <w:rsid w:val="00D2394C"/>
    <w:rsid w:val="00D31C28"/>
    <w:rsid w:val="00D4538F"/>
    <w:rsid w:val="00DB0BA5"/>
    <w:rsid w:val="00DB1291"/>
    <w:rsid w:val="00DD2BCD"/>
    <w:rsid w:val="00DD55C3"/>
    <w:rsid w:val="00DE34CD"/>
    <w:rsid w:val="00E06F0A"/>
    <w:rsid w:val="00E11516"/>
    <w:rsid w:val="00E1204C"/>
    <w:rsid w:val="00E12D90"/>
    <w:rsid w:val="00E22695"/>
    <w:rsid w:val="00E22D28"/>
    <w:rsid w:val="00E32141"/>
    <w:rsid w:val="00E6032B"/>
    <w:rsid w:val="00E67DC2"/>
    <w:rsid w:val="00E91056"/>
    <w:rsid w:val="00EC66EE"/>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C3FE8C-0CFE-4C7F-9EFD-EA2197E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6380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l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3316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3861</CharactersWithSpaces>
  <SharedDoc>false</SharedDoc>
  <HLinks>
    <vt:vector size="6" baseType="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4</cp:revision>
  <cp:lastPrinted>2020-12-15T09:04:00Z</cp:lastPrinted>
  <dcterms:created xsi:type="dcterms:W3CDTF">2021-01-22T14:36:00Z</dcterms:created>
  <dcterms:modified xsi:type="dcterms:W3CDTF">2021-01-26T09:13:00Z</dcterms:modified>
</cp:coreProperties>
</file>