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0873" w14:textId="2C649617" w:rsidR="00783B16" w:rsidRPr="0073437E" w:rsidRDefault="00847572">
      <w:pPr>
        <w:pStyle w:val="NormalnyWeb"/>
        <w:jc w:val="center"/>
        <w:rPr>
          <w:rFonts w:ascii="Arial" w:hAnsi="Arial" w:cs="Arial"/>
          <w:sz w:val="28"/>
          <w:szCs w:val="28"/>
        </w:rPr>
      </w:pPr>
      <w:r w:rsidRPr="0073437E">
        <w:rPr>
          <w:rFonts w:ascii="Arial" w:hAnsi="Arial" w:cs="Arial"/>
          <w:b/>
          <w:bCs/>
          <w:sz w:val="28"/>
          <w:szCs w:val="28"/>
        </w:rPr>
        <w:t xml:space="preserve">Protokół nr </w:t>
      </w:r>
      <w:r w:rsidR="008E2D55" w:rsidRPr="0073437E">
        <w:rPr>
          <w:rFonts w:ascii="Arial" w:hAnsi="Arial" w:cs="Arial"/>
          <w:b/>
          <w:bCs/>
          <w:sz w:val="28"/>
          <w:szCs w:val="28"/>
        </w:rPr>
        <w:t>XXXVII/2021</w:t>
      </w:r>
    </w:p>
    <w:p w14:paraId="2E4BD65F" w14:textId="77777777" w:rsidR="00EC7B28" w:rsidRDefault="00847572" w:rsidP="00EC7B28">
      <w:pPr>
        <w:pStyle w:val="NormalnyWeb"/>
        <w:spacing w:before="0" w:beforeAutospacing="0" w:after="0" w:afterAutospacing="0"/>
        <w:rPr>
          <w:rFonts w:ascii="Arial" w:hAnsi="Arial" w:cs="Arial"/>
        </w:rPr>
      </w:pPr>
      <w:r w:rsidRPr="00EC7B28">
        <w:rPr>
          <w:rFonts w:ascii="Arial" w:hAnsi="Arial" w:cs="Arial"/>
        </w:rPr>
        <w:t xml:space="preserve">XXXVII Sesja w dniu 20 lipca 2021 </w:t>
      </w:r>
    </w:p>
    <w:p w14:paraId="5F6DEDA8" w14:textId="748F08A7" w:rsidR="00783B16" w:rsidRPr="00EC7B28" w:rsidRDefault="00847572">
      <w:pPr>
        <w:pStyle w:val="NormalnyWeb"/>
        <w:rPr>
          <w:rFonts w:ascii="Arial" w:hAnsi="Arial" w:cs="Arial"/>
        </w:rPr>
      </w:pPr>
      <w:r w:rsidRPr="00EC7B28">
        <w:rPr>
          <w:rFonts w:ascii="Arial" w:hAnsi="Arial" w:cs="Arial"/>
        </w:rPr>
        <w:t>Obrady rozpoczęto 20 lipca 2021 o godz. 09:00, a zakończono o godz. 10:05 tego samego dnia.</w:t>
      </w:r>
    </w:p>
    <w:p w14:paraId="1743239F" w14:textId="77777777" w:rsidR="00783B16" w:rsidRPr="00EC7B28" w:rsidRDefault="00847572">
      <w:pPr>
        <w:pStyle w:val="NormalnyWeb"/>
        <w:rPr>
          <w:rFonts w:ascii="Arial" w:hAnsi="Arial" w:cs="Arial"/>
        </w:rPr>
      </w:pPr>
      <w:r w:rsidRPr="00EC7B28">
        <w:rPr>
          <w:rFonts w:ascii="Arial" w:hAnsi="Arial" w:cs="Arial"/>
        </w:rPr>
        <w:t>W posiedzeniu wzięło udział 14 członków.</w:t>
      </w:r>
    </w:p>
    <w:p w14:paraId="05BA3939" w14:textId="77777777" w:rsidR="00783B16" w:rsidRPr="00EC7B28" w:rsidRDefault="00847572">
      <w:pPr>
        <w:pStyle w:val="NormalnyWeb"/>
        <w:rPr>
          <w:rFonts w:ascii="Arial" w:hAnsi="Arial" w:cs="Arial"/>
        </w:rPr>
      </w:pPr>
      <w:r w:rsidRPr="00EC7B28">
        <w:rPr>
          <w:rFonts w:ascii="Arial" w:hAnsi="Arial" w:cs="Arial"/>
        </w:rPr>
        <w:t>Obecni:</w:t>
      </w:r>
    </w:p>
    <w:p w14:paraId="5431E47F" w14:textId="77777777" w:rsidR="00783B16" w:rsidRPr="00EC7B28" w:rsidRDefault="00847572">
      <w:pPr>
        <w:pStyle w:val="NormalnyWeb"/>
        <w:rPr>
          <w:rFonts w:ascii="Arial" w:hAnsi="Arial" w:cs="Arial"/>
        </w:rPr>
      </w:pPr>
      <w:r w:rsidRPr="00EC7B28">
        <w:rPr>
          <w:rFonts w:ascii="Arial" w:hAnsi="Arial" w:cs="Arial"/>
        </w:rPr>
        <w:t>1. Bartosz Borkowski</w:t>
      </w:r>
      <w:r w:rsidRPr="00EC7B28">
        <w:rPr>
          <w:rFonts w:ascii="Arial" w:hAnsi="Arial" w:cs="Arial"/>
        </w:rPr>
        <w:br/>
        <w:t>2. Jacek Ciapała</w:t>
      </w:r>
      <w:r w:rsidRPr="00EC7B28">
        <w:rPr>
          <w:rFonts w:ascii="Arial" w:hAnsi="Arial" w:cs="Arial"/>
        </w:rPr>
        <w:br/>
        <w:t>3. Władysław Czerwiński</w:t>
      </w:r>
      <w:r w:rsidRPr="00EC7B28">
        <w:rPr>
          <w:rFonts w:ascii="Arial" w:hAnsi="Arial" w:cs="Arial"/>
        </w:rPr>
        <w:br/>
        <w:t xml:space="preserve">4. Małgorzata </w:t>
      </w:r>
      <w:proofErr w:type="spellStart"/>
      <w:r w:rsidRPr="00EC7B28">
        <w:rPr>
          <w:rFonts w:ascii="Arial" w:hAnsi="Arial" w:cs="Arial"/>
        </w:rPr>
        <w:t>Domosławska</w:t>
      </w:r>
      <w:proofErr w:type="spellEnd"/>
      <w:r w:rsidRPr="00EC7B28">
        <w:rPr>
          <w:rFonts w:ascii="Arial" w:hAnsi="Arial" w:cs="Arial"/>
        </w:rPr>
        <w:br/>
        <w:t>5. Rafał Fogiel</w:t>
      </w:r>
      <w:r w:rsidRPr="00EC7B28">
        <w:rPr>
          <w:rFonts w:ascii="Arial" w:hAnsi="Arial" w:cs="Arial"/>
        </w:rPr>
        <w:br/>
        <w:t xml:space="preserve">6. Michał </w:t>
      </w:r>
      <w:proofErr w:type="spellStart"/>
      <w:r w:rsidRPr="00EC7B28">
        <w:rPr>
          <w:rFonts w:ascii="Arial" w:hAnsi="Arial" w:cs="Arial"/>
        </w:rPr>
        <w:t>Gaczkowski</w:t>
      </w:r>
      <w:proofErr w:type="spellEnd"/>
      <w:r w:rsidRPr="00EC7B28">
        <w:rPr>
          <w:rFonts w:ascii="Arial" w:hAnsi="Arial" w:cs="Arial"/>
        </w:rPr>
        <w:br/>
        <w:t xml:space="preserve">7. </w:t>
      </w:r>
      <w:r w:rsidRPr="00EC7B28">
        <w:rPr>
          <w:rFonts w:ascii="Arial" w:hAnsi="Arial" w:cs="Arial"/>
          <w:strike/>
        </w:rPr>
        <w:t>Marcin Gadomski</w:t>
      </w:r>
      <w:r w:rsidRPr="00EC7B28">
        <w:rPr>
          <w:rFonts w:ascii="Arial" w:hAnsi="Arial" w:cs="Arial"/>
        </w:rPr>
        <w:br/>
        <w:t xml:space="preserve">8. Rafał </w:t>
      </w:r>
      <w:proofErr w:type="spellStart"/>
      <w:r w:rsidRPr="00EC7B28">
        <w:rPr>
          <w:rFonts w:ascii="Arial" w:hAnsi="Arial" w:cs="Arial"/>
        </w:rPr>
        <w:t>Kulbat</w:t>
      </w:r>
      <w:proofErr w:type="spellEnd"/>
      <w:r w:rsidRPr="00EC7B28">
        <w:rPr>
          <w:rFonts w:ascii="Arial" w:hAnsi="Arial" w:cs="Arial"/>
        </w:rPr>
        <w:br/>
        <w:t>9. Grażyna Michalska</w:t>
      </w:r>
      <w:r w:rsidRPr="00EC7B28">
        <w:rPr>
          <w:rFonts w:ascii="Arial" w:hAnsi="Arial" w:cs="Arial"/>
        </w:rPr>
        <w:br/>
        <w:t>10. Jan Ratajczyk</w:t>
      </w:r>
      <w:r w:rsidRPr="00EC7B28">
        <w:rPr>
          <w:rFonts w:ascii="Arial" w:hAnsi="Arial" w:cs="Arial"/>
        </w:rPr>
        <w:br/>
        <w:t xml:space="preserve">11. Jarosław </w:t>
      </w:r>
      <w:proofErr w:type="spellStart"/>
      <w:r w:rsidRPr="00EC7B28">
        <w:rPr>
          <w:rFonts w:ascii="Arial" w:hAnsi="Arial" w:cs="Arial"/>
        </w:rPr>
        <w:t>Sarlej</w:t>
      </w:r>
      <w:proofErr w:type="spellEnd"/>
      <w:r w:rsidRPr="00EC7B28">
        <w:rPr>
          <w:rFonts w:ascii="Arial" w:hAnsi="Arial" w:cs="Arial"/>
        </w:rPr>
        <w:br/>
        <w:t>12. Adam Stobiecki</w:t>
      </w:r>
      <w:r w:rsidRPr="00EC7B28">
        <w:rPr>
          <w:rFonts w:ascii="Arial" w:hAnsi="Arial" w:cs="Arial"/>
        </w:rPr>
        <w:br/>
        <w:t>13. Mariusz Szczęsny</w:t>
      </w:r>
      <w:r w:rsidRPr="00EC7B28">
        <w:rPr>
          <w:rFonts w:ascii="Arial" w:hAnsi="Arial" w:cs="Arial"/>
        </w:rPr>
        <w:br/>
        <w:t>14. Mirosław Włóka</w:t>
      </w:r>
      <w:r w:rsidRPr="00EC7B28">
        <w:rPr>
          <w:rFonts w:ascii="Arial" w:hAnsi="Arial" w:cs="Arial"/>
        </w:rPr>
        <w:br/>
        <w:t>15. Mariusz Zielonka</w:t>
      </w:r>
    </w:p>
    <w:p w14:paraId="5E05CBCA" w14:textId="42DBF306" w:rsidR="008E2D55" w:rsidRPr="00EC7B28" w:rsidRDefault="00847572" w:rsidP="008E2D55">
      <w:pPr>
        <w:pStyle w:val="NormalnyWeb"/>
        <w:spacing w:after="240" w:afterAutospacing="0"/>
        <w:jc w:val="center"/>
        <w:rPr>
          <w:rFonts w:ascii="Arial" w:hAnsi="Arial" w:cs="Arial"/>
          <w:b/>
          <w:bCs/>
        </w:rPr>
      </w:pPr>
      <w:r w:rsidRPr="00EC7B28">
        <w:rPr>
          <w:rFonts w:ascii="Arial" w:hAnsi="Arial" w:cs="Arial"/>
          <w:b/>
          <w:bCs/>
        </w:rPr>
        <w:t>1. Otwarcie sesji i stwierdzenie quorum.</w:t>
      </w:r>
    </w:p>
    <w:p w14:paraId="20790B1D" w14:textId="77777777" w:rsidR="008E2D55" w:rsidRPr="00EC7B28" w:rsidRDefault="008E2D55" w:rsidP="008E2D55">
      <w:pPr>
        <w:pStyle w:val="NormalnyWeb"/>
        <w:rPr>
          <w:rFonts w:ascii="Arial" w:hAnsi="Arial" w:cs="Arial"/>
        </w:rPr>
      </w:pPr>
      <w:r w:rsidRPr="00EC7B28">
        <w:rPr>
          <w:rFonts w:ascii="Arial" w:eastAsia="Times New Roman" w:hAnsi="Arial" w:cs="Arial"/>
        </w:rPr>
        <w:t xml:space="preserve">Otwarcia sesji Rady Miejskiej w Sulejowie dokonał Przewodniczący Rady Miejskiej </w:t>
      </w:r>
      <w:r w:rsidRPr="00EC7B28">
        <w:rPr>
          <w:rFonts w:ascii="Arial" w:eastAsia="Times New Roman" w:hAnsi="Arial" w:cs="Arial"/>
        </w:rPr>
        <w:br/>
        <w:t>w Sulejowie Pan Bartosz Borkowski.</w:t>
      </w:r>
    </w:p>
    <w:p w14:paraId="5EAC1B1E" w14:textId="1312D162" w:rsidR="008E2D55" w:rsidRPr="00EC7B28" w:rsidRDefault="008E2D55" w:rsidP="008E2D55">
      <w:pPr>
        <w:tabs>
          <w:tab w:val="left" w:pos="426"/>
        </w:tabs>
        <w:spacing w:before="100" w:beforeAutospacing="1" w:after="100" w:afterAutospacing="1" w:line="276" w:lineRule="auto"/>
        <w:rPr>
          <w:rFonts w:ascii="Arial" w:eastAsia="Times New Roman" w:hAnsi="Arial" w:cs="Arial"/>
        </w:rPr>
      </w:pPr>
      <w:r w:rsidRPr="00EC7B28">
        <w:rPr>
          <w:rFonts w:ascii="Arial" w:eastAsia="Times New Roman" w:hAnsi="Arial" w:cs="Arial"/>
        </w:rPr>
        <w:t>Powitał przybyłych na sesję radnych Rady Miejskiej w Sulejowie, Z-</w:t>
      </w:r>
      <w:proofErr w:type="spellStart"/>
      <w:r w:rsidRPr="00EC7B28">
        <w:rPr>
          <w:rFonts w:ascii="Arial" w:eastAsia="Times New Roman" w:hAnsi="Arial" w:cs="Arial"/>
        </w:rPr>
        <w:t>cę</w:t>
      </w:r>
      <w:proofErr w:type="spellEnd"/>
      <w:r w:rsidRPr="00EC7B28">
        <w:rPr>
          <w:rFonts w:ascii="Arial" w:eastAsia="Times New Roman" w:hAnsi="Arial" w:cs="Arial"/>
        </w:rPr>
        <w:t xml:space="preserve"> Burmistrza, dyrektorów jednostek organizacyjnych,</w:t>
      </w:r>
      <w:r w:rsidR="00765C9E" w:rsidRPr="00EC7B28">
        <w:rPr>
          <w:rFonts w:ascii="Arial" w:eastAsia="Times New Roman" w:hAnsi="Arial" w:cs="Arial"/>
        </w:rPr>
        <w:t xml:space="preserve"> </w:t>
      </w:r>
      <w:r w:rsidRPr="00EC7B28">
        <w:rPr>
          <w:rFonts w:ascii="Arial" w:eastAsia="Times New Roman" w:hAnsi="Arial" w:cs="Arial"/>
        </w:rPr>
        <w:t xml:space="preserve">kierowników referatów Urzędu Miejskiego </w:t>
      </w:r>
      <w:r w:rsidRPr="00EC7B28">
        <w:rPr>
          <w:rFonts w:ascii="Arial" w:eastAsia="Times New Roman" w:hAnsi="Arial" w:cs="Arial"/>
        </w:rPr>
        <w:br/>
        <w:t>w Sulejowie oraz pozostałe osoby uczestniczące w obradach sesji.</w:t>
      </w:r>
    </w:p>
    <w:p w14:paraId="0B9947F6" w14:textId="70DD9126" w:rsidR="008E2D55" w:rsidRPr="00EC7B28" w:rsidRDefault="008E2D55" w:rsidP="008E2D55">
      <w:pPr>
        <w:pStyle w:val="NormalnyWeb"/>
        <w:spacing w:after="240" w:afterAutospacing="0" w:line="276" w:lineRule="auto"/>
        <w:rPr>
          <w:rFonts w:ascii="Arial" w:eastAsia="Times New Roman" w:hAnsi="Arial" w:cs="Arial"/>
        </w:rPr>
      </w:pPr>
      <w:r w:rsidRPr="00EC7B28">
        <w:rPr>
          <w:rFonts w:ascii="Arial" w:eastAsia="Times New Roman" w:hAnsi="Arial" w:cs="Arial"/>
        </w:rPr>
        <w:t>Na podstawie listy obecności Przewodniczący Rady Miejskiej w Sulejowie Pan Bartosz Borkowski stwierdził, że w sesji uczestniczy 14 radnych, więc Rada Miejska w Sulejowie może podejmować prawomocne uchwały.</w:t>
      </w:r>
    </w:p>
    <w:p w14:paraId="0B0712B6" w14:textId="2847DF4D" w:rsidR="008E2D55" w:rsidRPr="00EC7B28" w:rsidRDefault="008E2D55" w:rsidP="008E2D55">
      <w:pPr>
        <w:pStyle w:val="NormalnyWeb"/>
        <w:spacing w:after="240" w:afterAutospacing="0" w:line="276" w:lineRule="auto"/>
        <w:rPr>
          <w:rFonts w:ascii="Arial" w:eastAsia="Times New Roman" w:hAnsi="Arial" w:cs="Arial"/>
        </w:rPr>
      </w:pPr>
      <w:r w:rsidRPr="00EC7B28">
        <w:rPr>
          <w:rFonts w:ascii="Arial" w:eastAsia="Times New Roman" w:hAnsi="Arial" w:cs="Arial"/>
        </w:rPr>
        <w:t>Przewodniczący Rady Miejskiej w Sulejowie Pan Bartosz Borkowski poinformował, że sesja została zwołana w trybie nadzwyczajnym na wniosek Zastępcy Burmistrza Sulejowa.</w:t>
      </w:r>
    </w:p>
    <w:p w14:paraId="0514741D" w14:textId="65AD2DF7" w:rsidR="008E2D55" w:rsidRPr="00EC7B28" w:rsidRDefault="00847572" w:rsidP="008E2D55">
      <w:pPr>
        <w:pStyle w:val="NormalnyWeb"/>
        <w:spacing w:after="240" w:afterAutospacing="0"/>
        <w:jc w:val="center"/>
        <w:rPr>
          <w:rFonts w:ascii="Arial" w:hAnsi="Arial" w:cs="Arial"/>
          <w:b/>
          <w:bCs/>
        </w:rPr>
      </w:pPr>
      <w:r w:rsidRPr="00EC7B28">
        <w:rPr>
          <w:rFonts w:ascii="Arial" w:hAnsi="Arial" w:cs="Arial"/>
          <w:b/>
          <w:bCs/>
        </w:rPr>
        <w:t>2. Przedstawienie porządku obrad.</w:t>
      </w:r>
      <w:r w:rsidR="00765C9E" w:rsidRPr="00EC7B28">
        <w:rPr>
          <w:rFonts w:ascii="Arial" w:hAnsi="Arial" w:cs="Arial"/>
          <w:b/>
          <w:bCs/>
        </w:rPr>
        <w:t xml:space="preserve"> </w:t>
      </w:r>
    </w:p>
    <w:p w14:paraId="4943CF2F" w14:textId="77777777" w:rsidR="000E3FEF" w:rsidRPr="00EC7B28" w:rsidRDefault="000E3FEF" w:rsidP="000E3FEF">
      <w:pPr>
        <w:pStyle w:val="NormalnyWeb"/>
        <w:spacing w:before="0" w:beforeAutospacing="0" w:after="240" w:afterAutospacing="0" w:line="276" w:lineRule="auto"/>
        <w:rPr>
          <w:rFonts w:ascii="Arial" w:eastAsia="Times New Roman" w:hAnsi="Arial" w:cs="Arial"/>
        </w:rPr>
      </w:pPr>
      <w:r w:rsidRPr="00EC7B28">
        <w:rPr>
          <w:rFonts w:ascii="Arial" w:eastAsia="Times New Roman" w:hAnsi="Arial" w:cs="Arial"/>
        </w:rPr>
        <w:t xml:space="preserve">Przewodniczący Rady Miejskiej w Sulejowie Pan Bartosz Borkowski stwierdził, że radni otrzymali projekt porządku obrad oraz projekty uchwał rozpatrywane na </w:t>
      </w:r>
      <w:r w:rsidRPr="00EC7B28">
        <w:rPr>
          <w:rFonts w:ascii="Arial" w:eastAsia="Times New Roman" w:hAnsi="Arial" w:cs="Arial"/>
        </w:rPr>
        <w:lastRenderedPageBreak/>
        <w:t>dzisiejszej sesji oraz, że sesja została zwołana prawidłowo i radni nie zgłosili uwag w tym zakresie.</w:t>
      </w:r>
    </w:p>
    <w:p w14:paraId="119FD57B" w14:textId="4970124C" w:rsidR="008E2D55" w:rsidRPr="00EC7B28" w:rsidRDefault="00847572" w:rsidP="000E3FEF">
      <w:pPr>
        <w:pStyle w:val="NormalnyWeb"/>
        <w:spacing w:before="0" w:beforeAutospacing="0" w:after="240" w:afterAutospacing="0" w:line="276" w:lineRule="auto"/>
        <w:jc w:val="center"/>
        <w:rPr>
          <w:rFonts w:ascii="Arial" w:hAnsi="Arial" w:cs="Arial"/>
          <w:b/>
          <w:bCs/>
        </w:rPr>
      </w:pPr>
      <w:r w:rsidRPr="00EC7B28">
        <w:rPr>
          <w:rFonts w:ascii="Arial" w:hAnsi="Arial" w:cs="Arial"/>
          <w:b/>
          <w:bCs/>
        </w:rPr>
        <w:t>3. Podjęcie uchwały w sprawie zmiany Wieloletniej Prognozy Finansowej gminy Sulejów na lata 2021-2030.</w:t>
      </w:r>
    </w:p>
    <w:p w14:paraId="6B7ABE61" w14:textId="4B0C1C01" w:rsidR="000E3FEF" w:rsidRPr="00EC7B28" w:rsidRDefault="009F096E" w:rsidP="000E3FEF">
      <w:pPr>
        <w:pStyle w:val="NormalnyWeb"/>
        <w:spacing w:before="0" w:beforeAutospacing="0" w:after="240" w:afterAutospacing="0" w:line="276" w:lineRule="auto"/>
        <w:rPr>
          <w:rFonts w:ascii="Arial" w:eastAsia="Times New Roman" w:hAnsi="Arial" w:cs="Arial"/>
        </w:rPr>
      </w:pPr>
      <w:r w:rsidRPr="00EC7B28">
        <w:rPr>
          <w:rFonts w:ascii="Arial" w:hAnsi="Arial" w:cs="Arial"/>
        </w:rPr>
        <w:t>Projekt uchwały w sprawie zmiany Wieloletniej Prognozy Finansowej gminy Sulejów na lata 2021-2030 przedstawiła Inspektor Urzędu Miejskiego w Sulejowie Pani Sylwia Ogłoza.</w:t>
      </w:r>
    </w:p>
    <w:p w14:paraId="084A4D19" w14:textId="77777777" w:rsidR="009F096E" w:rsidRPr="00EC7B28" w:rsidRDefault="00847572" w:rsidP="008E2D55">
      <w:pPr>
        <w:pStyle w:val="NormalnyWeb"/>
        <w:spacing w:after="240" w:afterAutospacing="0"/>
        <w:rPr>
          <w:rFonts w:ascii="Arial" w:hAnsi="Arial" w:cs="Arial"/>
        </w:rPr>
      </w:pPr>
      <w:r w:rsidRPr="00EC7B28">
        <w:rPr>
          <w:rFonts w:ascii="Arial" w:hAnsi="Arial" w:cs="Arial"/>
          <w:b/>
          <w:bCs/>
          <w:u w:val="single"/>
        </w:rPr>
        <w:t>Głosowano w sprawie:</w:t>
      </w:r>
      <w:r w:rsidRPr="00EC7B28">
        <w:rPr>
          <w:rFonts w:ascii="Arial" w:hAnsi="Arial" w:cs="Arial"/>
        </w:rPr>
        <w:br/>
        <w:t xml:space="preserve">Podjęcie uchwały w sprawie zmiany Wieloletniej Prognozy Finansowej gminy Sulejów na lata 2021-2030. </w:t>
      </w:r>
      <w:r w:rsidRPr="00EC7B28">
        <w:rPr>
          <w:rFonts w:ascii="Arial" w:hAnsi="Arial" w:cs="Arial"/>
        </w:rPr>
        <w:br/>
      </w:r>
      <w:r w:rsidRPr="00EC7B28">
        <w:rPr>
          <w:rFonts w:ascii="Arial" w:hAnsi="Arial" w:cs="Arial"/>
        </w:rPr>
        <w:br/>
      </w:r>
      <w:r w:rsidRPr="00EC7B28">
        <w:rPr>
          <w:rStyle w:val="Pogrubienie"/>
          <w:rFonts w:ascii="Arial" w:hAnsi="Arial" w:cs="Arial"/>
          <w:u w:val="single"/>
        </w:rPr>
        <w:t>Wyniki głosowania</w:t>
      </w:r>
      <w:r w:rsidRPr="00EC7B28">
        <w:rPr>
          <w:rFonts w:ascii="Arial" w:hAnsi="Arial" w:cs="Arial"/>
        </w:rPr>
        <w:br/>
        <w:t>ZA: 14, PRZECIW: 0, WSTRZYMUJĘ SIĘ: 0, BRAK GŁOSU: 0, NIEOBECNI: 1</w:t>
      </w:r>
      <w:r w:rsidRPr="00EC7B28">
        <w:rPr>
          <w:rFonts w:ascii="Arial" w:hAnsi="Arial" w:cs="Arial"/>
        </w:rPr>
        <w:br/>
      </w:r>
      <w:r w:rsidRPr="00EC7B28">
        <w:rPr>
          <w:rFonts w:ascii="Arial" w:hAnsi="Arial" w:cs="Arial"/>
        </w:rPr>
        <w:br/>
      </w:r>
      <w:r w:rsidRPr="00EC7B28">
        <w:rPr>
          <w:rFonts w:ascii="Arial" w:hAnsi="Arial" w:cs="Arial"/>
          <w:u w:val="single"/>
        </w:rPr>
        <w:t>Wyniki imienne:</w:t>
      </w:r>
      <w:r w:rsidRPr="00EC7B28">
        <w:rPr>
          <w:rFonts w:ascii="Arial" w:hAnsi="Arial" w:cs="Arial"/>
        </w:rPr>
        <w:br/>
        <w:t>ZA (14)</w:t>
      </w:r>
      <w:r w:rsidRPr="00EC7B28">
        <w:rPr>
          <w:rFonts w:ascii="Arial" w:hAnsi="Arial" w:cs="Arial"/>
        </w:rPr>
        <w:br/>
        <w:t xml:space="preserve">Bartosz Borkowski, Jacek Ciapała, Władysław Czerwiński, Małgorzata </w:t>
      </w:r>
      <w:proofErr w:type="spellStart"/>
      <w:r w:rsidRPr="00EC7B28">
        <w:rPr>
          <w:rFonts w:ascii="Arial" w:hAnsi="Arial" w:cs="Arial"/>
        </w:rPr>
        <w:t>Domosławska</w:t>
      </w:r>
      <w:proofErr w:type="spellEnd"/>
      <w:r w:rsidRPr="00EC7B28">
        <w:rPr>
          <w:rFonts w:ascii="Arial" w:hAnsi="Arial" w:cs="Arial"/>
        </w:rPr>
        <w:t xml:space="preserve">, Rafał Fogiel, Michał </w:t>
      </w:r>
      <w:proofErr w:type="spellStart"/>
      <w:r w:rsidRPr="00EC7B28">
        <w:rPr>
          <w:rFonts w:ascii="Arial" w:hAnsi="Arial" w:cs="Arial"/>
        </w:rPr>
        <w:t>Gaczkowski</w:t>
      </w:r>
      <w:proofErr w:type="spellEnd"/>
      <w:r w:rsidRPr="00EC7B28">
        <w:rPr>
          <w:rFonts w:ascii="Arial" w:hAnsi="Arial" w:cs="Arial"/>
        </w:rPr>
        <w:t xml:space="preserve">, Rafał </w:t>
      </w:r>
      <w:proofErr w:type="spellStart"/>
      <w:r w:rsidRPr="00EC7B28">
        <w:rPr>
          <w:rFonts w:ascii="Arial" w:hAnsi="Arial" w:cs="Arial"/>
        </w:rPr>
        <w:t>Kulbat</w:t>
      </w:r>
      <w:proofErr w:type="spellEnd"/>
      <w:r w:rsidRPr="00EC7B28">
        <w:rPr>
          <w:rFonts w:ascii="Arial" w:hAnsi="Arial" w:cs="Arial"/>
        </w:rPr>
        <w:t xml:space="preserve">, Grażyna Michalska, Jan Ratajczyk, Jarosław </w:t>
      </w:r>
      <w:proofErr w:type="spellStart"/>
      <w:r w:rsidRPr="00EC7B28">
        <w:rPr>
          <w:rFonts w:ascii="Arial" w:hAnsi="Arial" w:cs="Arial"/>
        </w:rPr>
        <w:t>Sarlej</w:t>
      </w:r>
      <w:proofErr w:type="spellEnd"/>
      <w:r w:rsidRPr="00EC7B28">
        <w:rPr>
          <w:rFonts w:ascii="Arial" w:hAnsi="Arial" w:cs="Arial"/>
        </w:rPr>
        <w:t>, Adam Stobiecki, Mariusz Szczęsny, Mirosław Włóka, Mariusz Zielonka</w:t>
      </w:r>
      <w:r w:rsidRPr="00EC7B28">
        <w:rPr>
          <w:rFonts w:ascii="Arial" w:hAnsi="Arial" w:cs="Arial"/>
        </w:rPr>
        <w:br/>
        <w:t>NIEOBECNI (1)</w:t>
      </w:r>
      <w:r w:rsidRPr="00EC7B28">
        <w:rPr>
          <w:rFonts w:ascii="Arial" w:hAnsi="Arial" w:cs="Arial"/>
        </w:rPr>
        <w:br/>
        <w:t>Marcin Gadomski</w:t>
      </w:r>
    </w:p>
    <w:p w14:paraId="4BD13B9A" w14:textId="77777777" w:rsidR="009F096E" w:rsidRPr="00EC7B28" w:rsidRDefault="00847572" w:rsidP="009F096E">
      <w:pPr>
        <w:pStyle w:val="NormalnyWeb"/>
        <w:spacing w:after="240" w:afterAutospacing="0"/>
        <w:rPr>
          <w:rFonts w:ascii="Arial" w:eastAsia="Times New Roman" w:hAnsi="Arial" w:cs="Arial"/>
          <w:b/>
          <w:bCs/>
        </w:rPr>
      </w:pPr>
      <w:r w:rsidRPr="00EC7B28">
        <w:rPr>
          <w:rFonts w:ascii="Arial" w:eastAsia="Times New Roman" w:hAnsi="Arial" w:cs="Arial"/>
          <w:b/>
          <w:bCs/>
        </w:rPr>
        <w:t>Uchwała nr XXXVII/348/2021</w:t>
      </w:r>
    </w:p>
    <w:p w14:paraId="4C311112" w14:textId="1168B376" w:rsidR="009F096E" w:rsidRPr="00EC7B28" w:rsidRDefault="00847572" w:rsidP="009F096E">
      <w:pPr>
        <w:pStyle w:val="NormalnyWeb"/>
        <w:spacing w:after="240" w:afterAutospacing="0"/>
        <w:jc w:val="center"/>
        <w:rPr>
          <w:rFonts w:ascii="Arial" w:eastAsia="Times New Roman" w:hAnsi="Arial" w:cs="Arial"/>
          <w:b/>
          <w:bCs/>
        </w:rPr>
      </w:pPr>
      <w:r w:rsidRPr="00EC7B28">
        <w:rPr>
          <w:rFonts w:ascii="Arial" w:eastAsia="Times New Roman" w:hAnsi="Arial" w:cs="Arial"/>
          <w:b/>
          <w:bCs/>
        </w:rPr>
        <w:t>4. Podjęcie uchwały zmieniającej uchwałę budżetową gminy Sulejów na 2021 rok.</w:t>
      </w:r>
    </w:p>
    <w:p w14:paraId="6912FB68" w14:textId="77777777" w:rsidR="009F096E" w:rsidRPr="00EC7B28" w:rsidRDefault="009F096E" w:rsidP="009F096E">
      <w:pPr>
        <w:pStyle w:val="NormalnyWeb"/>
        <w:spacing w:before="0" w:beforeAutospacing="0" w:after="240" w:afterAutospacing="0" w:line="276" w:lineRule="auto"/>
        <w:rPr>
          <w:rFonts w:ascii="Arial" w:eastAsia="Times New Roman" w:hAnsi="Arial" w:cs="Arial"/>
        </w:rPr>
      </w:pPr>
      <w:r w:rsidRPr="00EC7B28">
        <w:rPr>
          <w:rFonts w:ascii="Arial" w:eastAsia="Times New Roman" w:hAnsi="Arial" w:cs="Arial"/>
        </w:rPr>
        <w:t xml:space="preserve">Projekt uchwały zmieniającej uchwałę budżetową gminy Sulejów na 2021 rok </w:t>
      </w:r>
      <w:r w:rsidRPr="00EC7B28">
        <w:rPr>
          <w:rFonts w:ascii="Arial" w:hAnsi="Arial" w:cs="Arial"/>
        </w:rPr>
        <w:t>przedstawiła Inspektor Urzędu Miejskiego w Sulejowie Pani Sylwia Ogłoza.</w:t>
      </w:r>
    </w:p>
    <w:p w14:paraId="5F99E22F" w14:textId="491FA897" w:rsidR="009F096E" w:rsidRPr="00EC7B28" w:rsidRDefault="00847572" w:rsidP="009F096E">
      <w:pPr>
        <w:pStyle w:val="NormalnyWeb"/>
        <w:spacing w:after="240" w:afterAutospacing="0"/>
        <w:rPr>
          <w:rFonts w:ascii="Arial" w:eastAsia="Times New Roman" w:hAnsi="Arial" w:cs="Arial"/>
        </w:rPr>
      </w:pPr>
      <w:r w:rsidRPr="00EC7B28">
        <w:rPr>
          <w:rFonts w:ascii="Arial" w:eastAsia="Times New Roman" w:hAnsi="Arial" w:cs="Arial"/>
          <w:b/>
          <w:bCs/>
          <w:u w:val="single"/>
        </w:rPr>
        <w:t>Głosowano w sprawie:</w:t>
      </w:r>
      <w:r w:rsidRPr="00EC7B28">
        <w:rPr>
          <w:rFonts w:ascii="Arial" w:eastAsia="Times New Roman" w:hAnsi="Arial" w:cs="Arial"/>
        </w:rPr>
        <w:br/>
        <w:t xml:space="preserve">Podjęcie uchwały zmieniającej uchwałę budżetową gminy Sulejów na 2021 rok. </w:t>
      </w:r>
      <w:r w:rsidRPr="00EC7B28">
        <w:rPr>
          <w:rFonts w:ascii="Arial" w:eastAsia="Times New Roman" w:hAnsi="Arial" w:cs="Arial"/>
        </w:rPr>
        <w:br/>
      </w:r>
      <w:r w:rsidRPr="00EC7B28">
        <w:rPr>
          <w:rFonts w:ascii="Arial" w:eastAsia="Times New Roman" w:hAnsi="Arial" w:cs="Arial"/>
        </w:rPr>
        <w:br/>
      </w:r>
      <w:r w:rsidRPr="00EC7B28">
        <w:rPr>
          <w:rStyle w:val="Pogrubienie"/>
          <w:rFonts w:ascii="Arial" w:eastAsia="Times New Roman" w:hAnsi="Arial" w:cs="Arial"/>
          <w:u w:val="single"/>
        </w:rPr>
        <w:t>Wyniki głosowania</w:t>
      </w:r>
      <w:r w:rsidRPr="00EC7B28">
        <w:rPr>
          <w:rFonts w:ascii="Arial" w:eastAsia="Times New Roman" w:hAnsi="Arial" w:cs="Arial"/>
        </w:rPr>
        <w:br/>
        <w:t>ZA: 14, PRZECIW: 0, WSTRZYMUJĘ SIĘ: 0, BRAK GŁOSU: 0, NIEOBECNI: 1</w:t>
      </w:r>
      <w:r w:rsidRPr="00EC7B28">
        <w:rPr>
          <w:rFonts w:ascii="Arial" w:eastAsia="Times New Roman" w:hAnsi="Arial" w:cs="Arial"/>
        </w:rPr>
        <w:br/>
      </w:r>
      <w:r w:rsidRPr="00EC7B28">
        <w:rPr>
          <w:rFonts w:ascii="Arial" w:eastAsia="Times New Roman" w:hAnsi="Arial" w:cs="Arial"/>
        </w:rPr>
        <w:br/>
      </w:r>
      <w:r w:rsidRPr="00EC7B28">
        <w:rPr>
          <w:rFonts w:ascii="Arial" w:eastAsia="Times New Roman" w:hAnsi="Arial" w:cs="Arial"/>
          <w:u w:val="single"/>
        </w:rPr>
        <w:t>Wyniki imienne:</w:t>
      </w:r>
      <w:r w:rsidRPr="00EC7B28">
        <w:rPr>
          <w:rFonts w:ascii="Arial" w:eastAsia="Times New Roman" w:hAnsi="Arial" w:cs="Arial"/>
        </w:rPr>
        <w:br/>
        <w:t>ZA (14)</w:t>
      </w:r>
      <w:r w:rsidRPr="00EC7B28">
        <w:rPr>
          <w:rFonts w:ascii="Arial" w:eastAsia="Times New Roman" w:hAnsi="Arial" w:cs="Arial"/>
        </w:rPr>
        <w:br/>
        <w:t xml:space="preserve">Bartosz Borkowski, Jacek Ciapała, Władysław Czerwiński, Małgorzata </w:t>
      </w:r>
      <w:proofErr w:type="spellStart"/>
      <w:r w:rsidRPr="00EC7B28">
        <w:rPr>
          <w:rFonts w:ascii="Arial" w:eastAsia="Times New Roman" w:hAnsi="Arial" w:cs="Arial"/>
        </w:rPr>
        <w:t>Domosławska</w:t>
      </w:r>
      <w:proofErr w:type="spellEnd"/>
      <w:r w:rsidRPr="00EC7B28">
        <w:rPr>
          <w:rFonts w:ascii="Arial" w:eastAsia="Times New Roman" w:hAnsi="Arial" w:cs="Arial"/>
        </w:rPr>
        <w:t xml:space="preserve">, Rafał Fogiel, Michał </w:t>
      </w:r>
      <w:proofErr w:type="spellStart"/>
      <w:r w:rsidRPr="00EC7B28">
        <w:rPr>
          <w:rFonts w:ascii="Arial" w:eastAsia="Times New Roman" w:hAnsi="Arial" w:cs="Arial"/>
        </w:rPr>
        <w:t>Gaczkowski</w:t>
      </w:r>
      <w:proofErr w:type="spellEnd"/>
      <w:r w:rsidRPr="00EC7B28">
        <w:rPr>
          <w:rFonts w:ascii="Arial" w:eastAsia="Times New Roman" w:hAnsi="Arial" w:cs="Arial"/>
        </w:rPr>
        <w:t xml:space="preserve">, Rafał </w:t>
      </w:r>
      <w:proofErr w:type="spellStart"/>
      <w:r w:rsidRPr="00EC7B28">
        <w:rPr>
          <w:rFonts w:ascii="Arial" w:eastAsia="Times New Roman" w:hAnsi="Arial" w:cs="Arial"/>
        </w:rPr>
        <w:t>Kulbat</w:t>
      </w:r>
      <w:proofErr w:type="spellEnd"/>
      <w:r w:rsidRPr="00EC7B28">
        <w:rPr>
          <w:rFonts w:ascii="Arial" w:eastAsia="Times New Roman" w:hAnsi="Arial" w:cs="Arial"/>
        </w:rPr>
        <w:t xml:space="preserve">, Grażyna Michalska, Jan Ratajczyk, Jarosław </w:t>
      </w:r>
      <w:proofErr w:type="spellStart"/>
      <w:r w:rsidRPr="00EC7B28">
        <w:rPr>
          <w:rFonts w:ascii="Arial" w:eastAsia="Times New Roman" w:hAnsi="Arial" w:cs="Arial"/>
        </w:rPr>
        <w:t>Sarlej</w:t>
      </w:r>
      <w:proofErr w:type="spellEnd"/>
      <w:r w:rsidRPr="00EC7B28">
        <w:rPr>
          <w:rFonts w:ascii="Arial" w:eastAsia="Times New Roman" w:hAnsi="Arial" w:cs="Arial"/>
        </w:rPr>
        <w:t>, Adam Stobiecki, Mariusz Szczęsny, Mirosław Włóka, Mariusz Zielonka</w:t>
      </w:r>
      <w:r w:rsidRPr="00EC7B28">
        <w:rPr>
          <w:rFonts w:ascii="Arial" w:eastAsia="Times New Roman" w:hAnsi="Arial" w:cs="Arial"/>
        </w:rPr>
        <w:br/>
        <w:t>NIEOBECNI (1)</w:t>
      </w:r>
      <w:r w:rsidRPr="00EC7B28">
        <w:rPr>
          <w:rFonts w:ascii="Arial" w:eastAsia="Times New Roman" w:hAnsi="Arial" w:cs="Arial"/>
        </w:rPr>
        <w:br/>
        <w:t>Marcin Gadomski</w:t>
      </w:r>
    </w:p>
    <w:p w14:paraId="2AB050FC" w14:textId="77777777" w:rsidR="009F096E" w:rsidRPr="00EC7B28" w:rsidRDefault="00847572" w:rsidP="009F096E">
      <w:pPr>
        <w:pStyle w:val="NormalnyWeb"/>
        <w:spacing w:after="240" w:afterAutospacing="0"/>
        <w:rPr>
          <w:rFonts w:ascii="Arial" w:eastAsia="Times New Roman" w:hAnsi="Arial" w:cs="Arial"/>
          <w:b/>
          <w:bCs/>
        </w:rPr>
      </w:pPr>
      <w:r w:rsidRPr="00EC7B28">
        <w:rPr>
          <w:rFonts w:ascii="Arial" w:eastAsia="Times New Roman" w:hAnsi="Arial" w:cs="Arial"/>
          <w:b/>
          <w:bCs/>
        </w:rPr>
        <w:t>Uchwała nr XXXVII/349/2021</w:t>
      </w:r>
    </w:p>
    <w:p w14:paraId="400A5D07" w14:textId="189564C1" w:rsidR="009F096E" w:rsidRPr="00EC7B28" w:rsidRDefault="00847572" w:rsidP="009F096E">
      <w:pPr>
        <w:pStyle w:val="NormalnyWeb"/>
        <w:spacing w:after="240" w:afterAutospacing="0"/>
        <w:jc w:val="center"/>
        <w:rPr>
          <w:rFonts w:ascii="Arial" w:eastAsia="Times New Roman" w:hAnsi="Arial" w:cs="Arial"/>
          <w:b/>
          <w:bCs/>
        </w:rPr>
      </w:pPr>
      <w:r w:rsidRPr="00EC7B28">
        <w:rPr>
          <w:rFonts w:ascii="Arial" w:eastAsia="Times New Roman" w:hAnsi="Arial" w:cs="Arial"/>
          <w:b/>
          <w:bCs/>
        </w:rPr>
        <w:lastRenderedPageBreak/>
        <w:t xml:space="preserve">5. Podjęcie uchwały w sprawie przystąpienia w formule porozumienia międzygminnego do współpracy z Gminą Czarnocin, Gminą Gorzkowice, Gminą Grabica, Gminą Moszczenica, Gminą Rozprza, Miastem Piotrków Trybunalski,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t>
      </w:r>
      <w:r w:rsidR="00C23E40" w:rsidRPr="00EC7B28">
        <w:rPr>
          <w:rFonts w:ascii="Arial" w:eastAsia="Times New Roman" w:hAnsi="Arial" w:cs="Arial"/>
          <w:b/>
          <w:bCs/>
        </w:rPr>
        <w:br/>
      </w:r>
      <w:r w:rsidRPr="00EC7B28">
        <w:rPr>
          <w:rFonts w:ascii="Arial" w:eastAsia="Times New Roman" w:hAnsi="Arial" w:cs="Arial"/>
          <w:b/>
          <w:bCs/>
        </w:rPr>
        <w:t>w związku z utworzeniem i realizacją instrumentu Zintegrowanych Inwestycji Terytorialnych (ZIT) w okresie 2021-2027.</w:t>
      </w:r>
    </w:p>
    <w:p w14:paraId="5273E4A0" w14:textId="25D6B0B5" w:rsidR="009F096E" w:rsidRPr="00EC7B28" w:rsidRDefault="009F096E" w:rsidP="009F096E">
      <w:pPr>
        <w:pStyle w:val="NormalnyWeb"/>
        <w:spacing w:after="240" w:afterAutospacing="0"/>
        <w:rPr>
          <w:rFonts w:ascii="Arial" w:eastAsia="Times New Roman" w:hAnsi="Arial" w:cs="Arial"/>
        </w:rPr>
      </w:pPr>
      <w:r w:rsidRPr="00EC7B28">
        <w:rPr>
          <w:rFonts w:ascii="Arial" w:eastAsia="Times New Roman" w:hAnsi="Arial" w:cs="Arial"/>
        </w:rPr>
        <w:t xml:space="preserve">Projekt uchwały w sprawie przystąpienia w formule porozumienia międzygminnego do współpracy z Gminą Czarnocin, Gminą Gorzkowice, Gminą Grabica, Gminą Moszczenica, Gminą Rozprza, Miastem Piotrków Trybunalski,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 przedstawiła Podinspektor Urzędu Miejskiego w Sulejowie Pani Marlena </w:t>
      </w:r>
      <w:proofErr w:type="spellStart"/>
      <w:r w:rsidRPr="00EC7B28">
        <w:rPr>
          <w:rFonts w:ascii="Arial" w:eastAsia="Times New Roman" w:hAnsi="Arial" w:cs="Arial"/>
        </w:rPr>
        <w:t>Derewońko</w:t>
      </w:r>
      <w:proofErr w:type="spellEnd"/>
      <w:r w:rsidRPr="00EC7B28">
        <w:rPr>
          <w:rFonts w:ascii="Arial" w:eastAsia="Times New Roman" w:hAnsi="Arial" w:cs="Arial"/>
        </w:rPr>
        <w:t>.</w:t>
      </w:r>
    </w:p>
    <w:p w14:paraId="1E4EBBCB" w14:textId="70788CF0" w:rsidR="009F096E" w:rsidRPr="00EC7B28" w:rsidRDefault="00847572" w:rsidP="009F096E">
      <w:pPr>
        <w:pStyle w:val="NormalnyWeb"/>
        <w:spacing w:after="240" w:afterAutospacing="0"/>
        <w:rPr>
          <w:rFonts w:ascii="Arial" w:eastAsia="Times New Roman" w:hAnsi="Arial" w:cs="Arial"/>
        </w:rPr>
      </w:pPr>
      <w:r w:rsidRPr="00EC7B28">
        <w:rPr>
          <w:rFonts w:ascii="Arial" w:eastAsia="Times New Roman" w:hAnsi="Arial" w:cs="Arial"/>
          <w:b/>
          <w:bCs/>
          <w:u w:val="single"/>
        </w:rPr>
        <w:t>W dyskusji wzięli udział:</w:t>
      </w:r>
      <w:r w:rsidRPr="00EC7B28">
        <w:rPr>
          <w:rFonts w:ascii="Arial" w:eastAsia="Times New Roman" w:hAnsi="Arial" w:cs="Arial"/>
        </w:rPr>
        <w:br/>
        <w:t>- Rafał Fogiel</w:t>
      </w:r>
    </w:p>
    <w:p w14:paraId="70FA7612" w14:textId="6CF67038" w:rsidR="00316488" w:rsidRPr="00EC7B28" w:rsidRDefault="00316488" w:rsidP="00316488">
      <w:pPr>
        <w:pStyle w:val="NormalnyWeb"/>
        <w:spacing w:before="0" w:beforeAutospacing="0" w:after="0" w:afterAutospacing="0"/>
        <w:rPr>
          <w:rFonts w:ascii="Arial" w:eastAsia="Times New Roman" w:hAnsi="Arial" w:cs="Arial"/>
          <w:b/>
          <w:bCs/>
        </w:rPr>
      </w:pPr>
      <w:r w:rsidRPr="00EC7B28">
        <w:rPr>
          <w:rFonts w:ascii="Arial" w:eastAsia="Times New Roman" w:hAnsi="Arial" w:cs="Arial"/>
          <w:b/>
          <w:bCs/>
        </w:rPr>
        <w:t>Radny</w:t>
      </w:r>
    </w:p>
    <w:p w14:paraId="453BF932" w14:textId="690E3EBA" w:rsidR="00316488" w:rsidRPr="00EC7B28" w:rsidRDefault="00316488" w:rsidP="00316488">
      <w:pPr>
        <w:pStyle w:val="NormalnyWeb"/>
        <w:spacing w:before="0" w:beforeAutospacing="0" w:after="0" w:afterAutospacing="0"/>
        <w:rPr>
          <w:rFonts w:ascii="Arial" w:eastAsia="Times New Roman" w:hAnsi="Arial" w:cs="Arial"/>
          <w:b/>
          <w:bCs/>
          <w:u w:val="single"/>
        </w:rPr>
      </w:pPr>
      <w:r w:rsidRPr="00EC7B28">
        <w:rPr>
          <w:rFonts w:ascii="Arial" w:eastAsia="Times New Roman" w:hAnsi="Arial" w:cs="Arial"/>
          <w:b/>
          <w:bCs/>
          <w:u w:val="single"/>
        </w:rPr>
        <w:t>Rafał Fogiel</w:t>
      </w:r>
    </w:p>
    <w:p w14:paraId="62895B95" w14:textId="1C05ACFD" w:rsidR="00316488" w:rsidRPr="00EC7B28" w:rsidRDefault="00316488" w:rsidP="00EC7B28">
      <w:pPr>
        <w:pStyle w:val="NormalnyWeb"/>
        <w:spacing w:before="0" w:beforeAutospacing="0" w:after="240" w:afterAutospacing="0"/>
        <w:rPr>
          <w:rFonts w:ascii="Arial" w:eastAsia="Times New Roman" w:hAnsi="Arial" w:cs="Arial"/>
        </w:rPr>
      </w:pPr>
      <w:r w:rsidRPr="00EC7B28">
        <w:rPr>
          <w:rFonts w:ascii="Arial" w:eastAsia="Times New Roman" w:hAnsi="Arial" w:cs="Arial"/>
        </w:rPr>
        <w:t>Zapytał na jakiej zasadzie będzie obliczana wielkość wkładu finansowego.</w:t>
      </w:r>
    </w:p>
    <w:p w14:paraId="7209EC36" w14:textId="12BB5E34" w:rsidR="00316488" w:rsidRPr="00EC7B28" w:rsidRDefault="00316488" w:rsidP="00316488">
      <w:pPr>
        <w:pStyle w:val="NormalnyWeb"/>
        <w:spacing w:before="0" w:beforeAutospacing="0" w:after="0" w:afterAutospacing="0"/>
        <w:rPr>
          <w:rFonts w:ascii="Arial" w:eastAsia="Times New Roman" w:hAnsi="Arial" w:cs="Arial"/>
          <w:b/>
          <w:bCs/>
        </w:rPr>
      </w:pPr>
      <w:r w:rsidRPr="00EC7B28">
        <w:rPr>
          <w:rFonts w:ascii="Arial" w:eastAsia="Times New Roman" w:hAnsi="Arial" w:cs="Arial"/>
          <w:b/>
          <w:bCs/>
        </w:rPr>
        <w:t>Zastępca Burmistrza</w:t>
      </w:r>
    </w:p>
    <w:p w14:paraId="3919A711" w14:textId="20533118" w:rsidR="00316488" w:rsidRPr="00EC7B28" w:rsidRDefault="00316488" w:rsidP="00316488">
      <w:pPr>
        <w:pStyle w:val="NormalnyWeb"/>
        <w:spacing w:before="0" w:beforeAutospacing="0" w:after="0" w:afterAutospacing="0"/>
        <w:rPr>
          <w:rFonts w:ascii="Arial" w:eastAsia="Times New Roman" w:hAnsi="Arial" w:cs="Arial"/>
          <w:b/>
          <w:bCs/>
          <w:u w:val="single"/>
        </w:rPr>
      </w:pPr>
      <w:r w:rsidRPr="00EC7B28">
        <w:rPr>
          <w:rFonts w:ascii="Arial" w:eastAsia="Times New Roman" w:hAnsi="Arial" w:cs="Arial"/>
          <w:b/>
          <w:bCs/>
          <w:u w:val="single"/>
        </w:rPr>
        <w:t>Małgorzata Just</w:t>
      </w:r>
    </w:p>
    <w:p w14:paraId="328F1992" w14:textId="0AFBF5EC" w:rsidR="00316488" w:rsidRPr="00EC7B28" w:rsidRDefault="00316488" w:rsidP="00316488">
      <w:pPr>
        <w:pStyle w:val="NormalnyWeb"/>
        <w:spacing w:before="0" w:beforeAutospacing="0" w:after="0" w:afterAutospacing="0"/>
        <w:rPr>
          <w:rFonts w:ascii="Arial" w:eastAsia="Times New Roman" w:hAnsi="Arial" w:cs="Arial"/>
        </w:rPr>
      </w:pPr>
      <w:r w:rsidRPr="00EC7B28">
        <w:rPr>
          <w:rFonts w:ascii="Arial" w:eastAsia="Times New Roman" w:hAnsi="Arial" w:cs="Arial"/>
        </w:rPr>
        <w:t>Odpowiedziała, że są dwie propozycje ustalania wkładu: proporcjonalnie do li</w:t>
      </w:r>
      <w:r w:rsidR="00C23E40" w:rsidRPr="00EC7B28">
        <w:rPr>
          <w:rFonts w:ascii="Arial" w:eastAsia="Times New Roman" w:hAnsi="Arial" w:cs="Arial"/>
        </w:rPr>
        <w:t>czb</w:t>
      </w:r>
      <w:r w:rsidRPr="00EC7B28">
        <w:rPr>
          <w:rFonts w:ascii="Arial" w:eastAsia="Times New Roman" w:hAnsi="Arial" w:cs="Arial"/>
        </w:rPr>
        <w:t>y mieszkańców lub wszyscy członkowie po równo.</w:t>
      </w:r>
    </w:p>
    <w:p w14:paraId="0FA3E71B" w14:textId="0FDECF99" w:rsidR="009F096E" w:rsidRPr="00EC7B28" w:rsidRDefault="00847572" w:rsidP="009F096E">
      <w:pPr>
        <w:pStyle w:val="NormalnyWeb"/>
        <w:spacing w:after="240" w:afterAutospacing="0"/>
        <w:rPr>
          <w:rFonts w:ascii="Arial" w:eastAsia="Times New Roman" w:hAnsi="Arial" w:cs="Arial"/>
        </w:rPr>
      </w:pPr>
      <w:r w:rsidRPr="00EC7B28">
        <w:rPr>
          <w:rFonts w:ascii="Arial" w:eastAsia="Times New Roman" w:hAnsi="Arial" w:cs="Arial"/>
          <w:b/>
          <w:bCs/>
          <w:u w:val="single"/>
        </w:rPr>
        <w:t>Głosowano w sprawie:</w:t>
      </w:r>
      <w:r w:rsidRPr="00EC7B28">
        <w:rPr>
          <w:rFonts w:ascii="Arial" w:eastAsia="Times New Roman" w:hAnsi="Arial" w:cs="Arial"/>
        </w:rPr>
        <w:br/>
        <w:t>Podjęcie uchwały w sprawie przystąpienia w formule porozumienia międzygminnego do współpracy z Gminą Czarnocin, Gminą Gorzkowice, Gminą Grabica, Gminą Moszczenica, Gminą Rozprza, Miastem Piotrków Trybunalski, Gminą Wola Krzysztoporska, Gminą Wolbórz, Gminą Bełchatów, Miastem Bełchatów, Gminą Drużbice, Gminą Kleszczów, Gminą Kluki, Gminą Szczerców, Gminą Zelów, Gminą Radomsko, Miastem Radomsko, Gminą Dobryszyce, Gminą Gidle, Gminą Gomunice, Gminą Kamieńsk, Gminą Kobiele Wielkie, Gminą Kodrąb, Gminą Ładzice w ramach Miejskiego Obszaru Funkcjonalnego Radomsko - Piotrków Trybunalski – Bełchatów w związku z utworzeniem i realizacją instrumentu Zintegrowanych Inwestycji Terytorialnych (ZIT) w okresie 2021-2027.</w:t>
      </w:r>
      <w:r w:rsidRPr="00EC7B28">
        <w:rPr>
          <w:rFonts w:ascii="Arial" w:eastAsia="Times New Roman" w:hAnsi="Arial" w:cs="Arial"/>
        </w:rPr>
        <w:br/>
      </w:r>
      <w:r w:rsidRPr="00EC7B28">
        <w:rPr>
          <w:rFonts w:ascii="Arial" w:eastAsia="Times New Roman" w:hAnsi="Arial" w:cs="Arial"/>
        </w:rPr>
        <w:br/>
      </w:r>
      <w:r w:rsidRPr="00EC7B28">
        <w:rPr>
          <w:rStyle w:val="Pogrubienie"/>
          <w:rFonts w:ascii="Arial" w:eastAsia="Times New Roman" w:hAnsi="Arial" w:cs="Arial"/>
          <w:u w:val="single"/>
        </w:rPr>
        <w:t>Wyniki głosowania</w:t>
      </w:r>
      <w:r w:rsidRPr="00EC7B28">
        <w:rPr>
          <w:rFonts w:ascii="Arial" w:eastAsia="Times New Roman" w:hAnsi="Arial" w:cs="Arial"/>
        </w:rPr>
        <w:br/>
        <w:t>ZA: 14, PRZECIW: 0, WSTRZYMUJĘ SIĘ: 0, BRAK GŁOSU: 0, NIEOBECNI: 1</w:t>
      </w:r>
      <w:r w:rsidRPr="00EC7B28">
        <w:rPr>
          <w:rFonts w:ascii="Arial" w:eastAsia="Times New Roman" w:hAnsi="Arial" w:cs="Arial"/>
        </w:rPr>
        <w:br/>
      </w:r>
      <w:r w:rsidRPr="00EC7B28">
        <w:rPr>
          <w:rFonts w:ascii="Arial" w:eastAsia="Times New Roman" w:hAnsi="Arial" w:cs="Arial"/>
        </w:rPr>
        <w:br/>
      </w:r>
      <w:r w:rsidRPr="00EC7B28">
        <w:rPr>
          <w:rFonts w:ascii="Arial" w:eastAsia="Times New Roman" w:hAnsi="Arial" w:cs="Arial"/>
          <w:u w:val="single"/>
        </w:rPr>
        <w:lastRenderedPageBreak/>
        <w:t>Wyniki imienne:</w:t>
      </w:r>
      <w:r w:rsidRPr="00EC7B28">
        <w:rPr>
          <w:rFonts w:ascii="Arial" w:eastAsia="Times New Roman" w:hAnsi="Arial" w:cs="Arial"/>
        </w:rPr>
        <w:br/>
        <w:t>ZA (14)</w:t>
      </w:r>
      <w:r w:rsidRPr="00EC7B28">
        <w:rPr>
          <w:rFonts w:ascii="Arial" w:eastAsia="Times New Roman" w:hAnsi="Arial" w:cs="Arial"/>
        </w:rPr>
        <w:br/>
        <w:t xml:space="preserve">Bartosz Borkowski, Jacek Ciapała, Władysław Czerwiński, Małgorzata </w:t>
      </w:r>
      <w:proofErr w:type="spellStart"/>
      <w:r w:rsidRPr="00EC7B28">
        <w:rPr>
          <w:rFonts w:ascii="Arial" w:eastAsia="Times New Roman" w:hAnsi="Arial" w:cs="Arial"/>
        </w:rPr>
        <w:t>Domosławska</w:t>
      </w:r>
      <w:proofErr w:type="spellEnd"/>
      <w:r w:rsidRPr="00EC7B28">
        <w:rPr>
          <w:rFonts w:ascii="Arial" w:eastAsia="Times New Roman" w:hAnsi="Arial" w:cs="Arial"/>
        </w:rPr>
        <w:t xml:space="preserve">, Rafał Fogiel, Michał </w:t>
      </w:r>
      <w:proofErr w:type="spellStart"/>
      <w:r w:rsidRPr="00EC7B28">
        <w:rPr>
          <w:rFonts w:ascii="Arial" w:eastAsia="Times New Roman" w:hAnsi="Arial" w:cs="Arial"/>
        </w:rPr>
        <w:t>Gaczkowski</w:t>
      </w:r>
      <w:proofErr w:type="spellEnd"/>
      <w:r w:rsidRPr="00EC7B28">
        <w:rPr>
          <w:rFonts w:ascii="Arial" w:eastAsia="Times New Roman" w:hAnsi="Arial" w:cs="Arial"/>
        </w:rPr>
        <w:t xml:space="preserve">, Rafał </w:t>
      </w:r>
      <w:proofErr w:type="spellStart"/>
      <w:r w:rsidRPr="00EC7B28">
        <w:rPr>
          <w:rFonts w:ascii="Arial" w:eastAsia="Times New Roman" w:hAnsi="Arial" w:cs="Arial"/>
        </w:rPr>
        <w:t>Kulbat</w:t>
      </w:r>
      <w:proofErr w:type="spellEnd"/>
      <w:r w:rsidRPr="00EC7B28">
        <w:rPr>
          <w:rFonts w:ascii="Arial" w:eastAsia="Times New Roman" w:hAnsi="Arial" w:cs="Arial"/>
        </w:rPr>
        <w:t xml:space="preserve">, Grażyna Michalska, Jan Ratajczyk, Jarosław </w:t>
      </w:r>
      <w:proofErr w:type="spellStart"/>
      <w:r w:rsidRPr="00EC7B28">
        <w:rPr>
          <w:rFonts w:ascii="Arial" w:eastAsia="Times New Roman" w:hAnsi="Arial" w:cs="Arial"/>
        </w:rPr>
        <w:t>Sarlej</w:t>
      </w:r>
      <w:proofErr w:type="spellEnd"/>
      <w:r w:rsidRPr="00EC7B28">
        <w:rPr>
          <w:rFonts w:ascii="Arial" w:eastAsia="Times New Roman" w:hAnsi="Arial" w:cs="Arial"/>
        </w:rPr>
        <w:t>, Adam Stobiecki, Mariusz Szczęsny, Mirosław Włóka, Mariusz Zielonka</w:t>
      </w:r>
      <w:r w:rsidRPr="00EC7B28">
        <w:rPr>
          <w:rFonts w:ascii="Arial" w:eastAsia="Times New Roman" w:hAnsi="Arial" w:cs="Arial"/>
        </w:rPr>
        <w:br/>
        <w:t>NIEOBECNI (1)</w:t>
      </w:r>
      <w:r w:rsidRPr="00EC7B28">
        <w:rPr>
          <w:rFonts w:ascii="Arial" w:eastAsia="Times New Roman" w:hAnsi="Arial" w:cs="Arial"/>
        </w:rPr>
        <w:br/>
        <w:t>Marcin Gadomski</w:t>
      </w:r>
    </w:p>
    <w:p w14:paraId="09D1D991" w14:textId="56396D5D" w:rsidR="00783B16" w:rsidRPr="00EC7B28" w:rsidRDefault="00847572" w:rsidP="009F096E">
      <w:pPr>
        <w:pStyle w:val="NormalnyWeb"/>
        <w:spacing w:after="240" w:afterAutospacing="0"/>
        <w:rPr>
          <w:rFonts w:ascii="Arial" w:eastAsia="Times New Roman" w:hAnsi="Arial" w:cs="Arial"/>
        </w:rPr>
      </w:pPr>
      <w:r w:rsidRPr="00EC7B28">
        <w:rPr>
          <w:rFonts w:ascii="Arial" w:eastAsia="Times New Roman" w:hAnsi="Arial" w:cs="Arial"/>
          <w:b/>
          <w:bCs/>
        </w:rPr>
        <w:t>Uchwała nr XXXVII/350/2021</w:t>
      </w:r>
    </w:p>
    <w:p w14:paraId="64E4EAFA" w14:textId="3D175D13" w:rsidR="009F096E" w:rsidRPr="00EC7B28" w:rsidRDefault="00847572" w:rsidP="00C23E40">
      <w:pPr>
        <w:spacing w:after="240"/>
        <w:jc w:val="center"/>
        <w:rPr>
          <w:rFonts w:ascii="Arial" w:eastAsia="Times New Roman" w:hAnsi="Arial" w:cs="Arial"/>
          <w:b/>
          <w:bCs/>
        </w:rPr>
      </w:pPr>
      <w:r w:rsidRPr="00EC7B28">
        <w:rPr>
          <w:rFonts w:ascii="Arial" w:eastAsia="Times New Roman" w:hAnsi="Arial" w:cs="Arial"/>
          <w:b/>
          <w:bCs/>
        </w:rPr>
        <w:t>6. Podjęcie uchwały w sprawie wyrażenia zgody na zawarcie kolejnych umów dzierżawy z dotychczasowymi dzierżawcami nieruchomości wchodzących w skład gminnego zasobu nieruchomości.</w:t>
      </w:r>
    </w:p>
    <w:p w14:paraId="445A7D17" w14:textId="3E9FAB3F" w:rsidR="009F096E" w:rsidRPr="00EC7B28" w:rsidRDefault="009F096E" w:rsidP="009F096E">
      <w:pPr>
        <w:spacing w:after="240"/>
        <w:rPr>
          <w:rFonts w:ascii="Arial" w:eastAsia="Times New Roman" w:hAnsi="Arial" w:cs="Arial"/>
        </w:rPr>
      </w:pPr>
      <w:r w:rsidRPr="00EC7B28">
        <w:rPr>
          <w:rFonts w:ascii="Arial" w:eastAsia="Times New Roman" w:hAnsi="Arial" w:cs="Arial"/>
        </w:rPr>
        <w:t xml:space="preserve">Projekt uchwały w sprawie wyrażenia zgody na zawarcie kolejnych umów dzierżawy </w:t>
      </w:r>
      <w:r w:rsidR="00C23E40" w:rsidRPr="00EC7B28">
        <w:rPr>
          <w:rFonts w:ascii="Arial" w:eastAsia="Times New Roman" w:hAnsi="Arial" w:cs="Arial"/>
        </w:rPr>
        <w:br/>
      </w:r>
      <w:r w:rsidRPr="00EC7B28">
        <w:rPr>
          <w:rFonts w:ascii="Arial" w:eastAsia="Times New Roman" w:hAnsi="Arial" w:cs="Arial"/>
        </w:rPr>
        <w:t>z dotychczasowymi dzierżawcami nieruchomości wchodzących w skład gminnego zasobu nieruchomości przedstawiła Kierownik Referatu Gospodarki Nieruchomościami i Rolnictwa Pani Elżbieta Purgał-Gębalska.</w:t>
      </w:r>
    </w:p>
    <w:p w14:paraId="676CDE5B" w14:textId="298A6DB6" w:rsidR="009F096E" w:rsidRPr="00EC7B28" w:rsidRDefault="00847572" w:rsidP="009F096E">
      <w:pPr>
        <w:spacing w:after="240"/>
        <w:rPr>
          <w:rFonts w:ascii="Arial" w:eastAsia="Times New Roman" w:hAnsi="Arial" w:cs="Arial"/>
        </w:rPr>
      </w:pPr>
      <w:r w:rsidRPr="00EC7B28">
        <w:rPr>
          <w:rFonts w:ascii="Arial" w:eastAsia="Times New Roman" w:hAnsi="Arial" w:cs="Arial"/>
          <w:b/>
          <w:bCs/>
          <w:u w:val="single"/>
        </w:rPr>
        <w:t>Głosowano w sprawie:</w:t>
      </w:r>
      <w:r w:rsidRPr="00EC7B28">
        <w:rPr>
          <w:rFonts w:ascii="Arial" w:eastAsia="Times New Roman" w:hAnsi="Arial" w:cs="Arial"/>
        </w:rPr>
        <w:br/>
        <w:t xml:space="preserve">Podjęcie uchwały w sprawie wyrażenia zgody na zawarcie kolejnych umów dzierżawy z dotychczasowymi dzierżawcami nieruchomości wchodzących w skład gminnego zasobu nieruchomości. </w:t>
      </w:r>
      <w:r w:rsidRPr="00EC7B28">
        <w:rPr>
          <w:rFonts w:ascii="Arial" w:eastAsia="Times New Roman" w:hAnsi="Arial" w:cs="Arial"/>
        </w:rPr>
        <w:br/>
      </w:r>
      <w:r w:rsidRPr="00EC7B28">
        <w:rPr>
          <w:rFonts w:ascii="Arial" w:eastAsia="Times New Roman" w:hAnsi="Arial" w:cs="Arial"/>
        </w:rPr>
        <w:br/>
      </w:r>
      <w:r w:rsidRPr="00EC7B28">
        <w:rPr>
          <w:rStyle w:val="Pogrubienie"/>
          <w:rFonts w:ascii="Arial" w:eastAsia="Times New Roman" w:hAnsi="Arial" w:cs="Arial"/>
          <w:u w:val="single"/>
        </w:rPr>
        <w:t>Wyniki głosowania</w:t>
      </w:r>
      <w:r w:rsidRPr="00EC7B28">
        <w:rPr>
          <w:rFonts w:ascii="Arial" w:eastAsia="Times New Roman" w:hAnsi="Arial" w:cs="Arial"/>
        </w:rPr>
        <w:br/>
        <w:t>ZA: 14, PRZECIW: 0, WSTRZYMUJĘ SIĘ: 0, BRAK GŁOSU: 0, NIEOBECNI: 1</w:t>
      </w:r>
      <w:r w:rsidRPr="00EC7B28">
        <w:rPr>
          <w:rFonts w:ascii="Arial" w:eastAsia="Times New Roman" w:hAnsi="Arial" w:cs="Arial"/>
        </w:rPr>
        <w:br/>
      </w:r>
      <w:r w:rsidRPr="00EC7B28">
        <w:rPr>
          <w:rFonts w:ascii="Arial" w:eastAsia="Times New Roman" w:hAnsi="Arial" w:cs="Arial"/>
        </w:rPr>
        <w:br/>
      </w:r>
      <w:r w:rsidRPr="00EC7B28">
        <w:rPr>
          <w:rFonts w:ascii="Arial" w:eastAsia="Times New Roman" w:hAnsi="Arial" w:cs="Arial"/>
          <w:u w:val="single"/>
        </w:rPr>
        <w:t>Wyniki imienne:</w:t>
      </w:r>
      <w:r w:rsidRPr="00EC7B28">
        <w:rPr>
          <w:rFonts w:ascii="Arial" w:eastAsia="Times New Roman" w:hAnsi="Arial" w:cs="Arial"/>
        </w:rPr>
        <w:br/>
        <w:t>ZA (14)</w:t>
      </w:r>
      <w:r w:rsidRPr="00EC7B28">
        <w:rPr>
          <w:rFonts w:ascii="Arial" w:eastAsia="Times New Roman" w:hAnsi="Arial" w:cs="Arial"/>
        </w:rPr>
        <w:br/>
        <w:t xml:space="preserve">Bartosz Borkowski, Jacek Ciapała, Władysław Czerwiński, Małgorzata </w:t>
      </w:r>
      <w:proofErr w:type="spellStart"/>
      <w:r w:rsidRPr="00EC7B28">
        <w:rPr>
          <w:rFonts w:ascii="Arial" w:eastAsia="Times New Roman" w:hAnsi="Arial" w:cs="Arial"/>
        </w:rPr>
        <w:t>Domosławska</w:t>
      </w:r>
      <w:proofErr w:type="spellEnd"/>
      <w:r w:rsidRPr="00EC7B28">
        <w:rPr>
          <w:rFonts w:ascii="Arial" w:eastAsia="Times New Roman" w:hAnsi="Arial" w:cs="Arial"/>
        </w:rPr>
        <w:t xml:space="preserve">, Rafał Fogiel, Michał </w:t>
      </w:r>
      <w:proofErr w:type="spellStart"/>
      <w:r w:rsidRPr="00EC7B28">
        <w:rPr>
          <w:rFonts w:ascii="Arial" w:eastAsia="Times New Roman" w:hAnsi="Arial" w:cs="Arial"/>
        </w:rPr>
        <w:t>Gaczkowski</w:t>
      </w:r>
      <w:proofErr w:type="spellEnd"/>
      <w:r w:rsidRPr="00EC7B28">
        <w:rPr>
          <w:rFonts w:ascii="Arial" w:eastAsia="Times New Roman" w:hAnsi="Arial" w:cs="Arial"/>
        </w:rPr>
        <w:t xml:space="preserve">, Rafał </w:t>
      </w:r>
      <w:proofErr w:type="spellStart"/>
      <w:r w:rsidRPr="00EC7B28">
        <w:rPr>
          <w:rFonts w:ascii="Arial" w:eastAsia="Times New Roman" w:hAnsi="Arial" w:cs="Arial"/>
        </w:rPr>
        <w:t>Kulbat</w:t>
      </w:r>
      <w:proofErr w:type="spellEnd"/>
      <w:r w:rsidRPr="00EC7B28">
        <w:rPr>
          <w:rFonts w:ascii="Arial" w:eastAsia="Times New Roman" w:hAnsi="Arial" w:cs="Arial"/>
        </w:rPr>
        <w:t xml:space="preserve">, Grażyna Michalska, Jan Ratajczyk, Jarosław </w:t>
      </w:r>
      <w:proofErr w:type="spellStart"/>
      <w:r w:rsidRPr="00EC7B28">
        <w:rPr>
          <w:rFonts w:ascii="Arial" w:eastAsia="Times New Roman" w:hAnsi="Arial" w:cs="Arial"/>
        </w:rPr>
        <w:t>Sarlej</w:t>
      </w:r>
      <w:proofErr w:type="spellEnd"/>
      <w:r w:rsidRPr="00EC7B28">
        <w:rPr>
          <w:rFonts w:ascii="Arial" w:eastAsia="Times New Roman" w:hAnsi="Arial" w:cs="Arial"/>
        </w:rPr>
        <w:t>, Adam Stobiecki, Mariusz Szczęsny, Mirosław Włóka, Mariusz Zielonka</w:t>
      </w:r>
      <w:r w:rsidRPr="00EC7B28">
        <w:rPr>
          <w:rFonts w:ascii="Arial" w:eastAsia="Times New Roman" w:hAnsi="Arial" w:cs="Arial"/>
        </w:rPr>
        <w:br/>
        <w:t>NIEOBECNI (1)</w:t>
      </w:r>
      <w:r w:rsidRPr="00EC7B28">
        <w:rPr>
          <w:rFonts w:ascii="Arial" w:eastAsia="Times New Roman" w:hAnsi="Arial" w:cs="Arial"/>
        </w:rPr>
        <w:br/>
        <w:t>Marcin Gadomski</w:t>
      </w:r>
    </w:p>
    <w:p w14:paraId="77FEE853" w14:textId="77777777" w:rsidR="009F096E" w:rsidRPr="00EC7B28" w:rsidRDefault="00847572">
      <w:pPr>
        <w:spacing w:after="240"/>
        <w:rPr>
          <w:rFonts w:ascii="Arial" w:eastAsia="Times New Roman" w:hAnsi="Arial" w:cs="Arial"/>
        </w:rPr>
      </w:pPr>
      <w:r w:rsidRPr="00EC7B28">
        <w:rPr>
          <w:rFonts w:ascii="Arial" w:eastAsia="Times New Roman" w:hAnsi="Arial" w:cs="Arial"/>
          <w:b/>
          <w:bCs/>
        </w:rPr>
        <w:t>Uchwała nr XXXVII/351/2021</w:t>
      </w:r>
    </w:p>
    <w:p w14:paraId="16A2855D" w14:textId="73E2F54F" w:rsidR="009F096E" w:rsidRPr="00EC7B28" w:rsidRDefault="00847572" w:rsidP="009F096E">
      <w:pPr>
        <w:spacing w:after="240"/>
        <w:jc w:val="center"/>
        <w:rPr>
          <w:rFonts w:ascii="Arial" w:eastAsia="Times New Roman" w:hAnsi="Arial" w:cs="Arial"/>
          <w:b/>
          <w:bCs/>
        </w:rPr>
      </w:pPr>
      <w:r w:rsidRPr="00EC7B28">
        <w:rPr>
          <w:rFonts w:ascii="Arial" w:eastAsia="Times New Roman" w:hAnsi="Arial" w:cs="Arial"/>
          <w:b/>
          <w:bCs/>
        </w:rPr>
        <w:t>7. Podjęcie uchwały w sprawie określenia średniej ceny jednostki paliwa w Gminie Sulejów w roku szkolnym 2021/2022.</w:t>
      </w:r>
    </w:p>
    <w:p w14:paraId="64E9BE33" w14:textId="603EF43E" w:rsidR="009F096E" w:rsidRPr="00EC7B28" w:rsidRDefault="009F096E" w:rsidP="009F096E">
      <w:pPr>
        <w:spacing w:after="240"/>
        <w:rPr>
          <w:rFonts w:ascii="Arial" w:eastAsia="Times New Roman" w:hAnsi="Arial" w:cs="Arial"/>
        </w:rPr>
      </w:pPr>
      <w:r w:rsidRPr="00EC7B28">
        <w:rPr>
          <w:rFonts w:ascii="Arial" w:eastAsia="Times New Roman" w:hAnsi="Arial" w:cs="Arial"/>
        </w:rPr>
        <w:t xml:space="preserve">Projekt uchwały w sprawie określenia średniej ceny jednostki paliwa w Gminie Sulejów w roku szkolnym 2021/2022 przedstawił Dyrektor Biura Obsługi </w:t>
      </w:r>
      <w:r w:rsidR="00C23E40" w:rsidRPr="00EC7B28">
        <w:rPr>
          <w:rFonts w:ascii="Arial" w:eastAsia="Times New Roman" w:hAnsi="Arial" w:cs="Arial"/>
        </w:rPr>
        <w:t>Jednostek Oświatowych w Sulejowie Pan Bartłomiej Pacan.</w:t>
      </w:r>
    </w:p>
    <w:p w14:paraId="6D9568A8" w14:textId="584AED31" w:rsidR="00316488" w:rsidRPr="00EC7B28" w:rsidRDefault="00847572" w:rsidP="00316488">
      <w:pPr>
        <w:spacing w:after="240"/>
        <w:rPr>
          <w:rFonts w:ascii="Arial" w:eastAsia="Times New Roman" w:hAnsi="Arial" w:cs="Arial"/>
        </w:rPr>
      </w:pPr>
      <w:r w:rsidRPr="00EC7B28">
        <w:rPr>
          <w:rFonts w:ascii="Arial" w:eastAsia="Times New Roman" w:hAnsi="Arial" w:cs="Arial"/>
          <w:b/>
          <w:bCs/>
          <w:u w:val="single"/>
        </w:rPr>
        <w:t>Głosowano w sprawie:</w:t>
      </w:r>
      <w:r w:rsidRPr="00EC7B28">
        <w:rPr>
          <w:rFonts w:ascii="Arial" w:eastAsia="Times New Roman" w:hAnsi="Arial" w:cs="Arial"/>
        </w:rPr>
        <w:br/>
        <w:t xml:space="preserve">Podjęcie uchwały w sprawie określenia średniej ceny jednostki paliwa w Gminie Sulejów w roku szkolnym 2021/2022. </w:t>
      </w:r>
      <w:r w:rsidRPr="00EC7B28">
        <w:rPr>
          <w:rFonts w:ascii="Arial" w:eastAsia="Times New Roman" w:hAnsi="Arial" w:cs="Arial"/>
        </w:rPr>
        <w:br/>
      </w:r>
      <w:r w:rsidRPr="00EC7B28">
        <w:rPr>
          <w:rFonts w:ascii="Arial" w:eastAsia="Times New Roman" w:hAnsi="Arial" w:cs="Arial"/>
        </w:rPr>
        <w:br/>
      </w:r>
      <w:r w:rsidRPr="00EC7B28">
        <w:rPr>
          <w:rStyle w:val="Pogrubienie"/>
          <w:rFonts w:ascii="Arial" w:eastAsia="Times New Roman" w:hAnsi="Arial" w:cs="Arial"/>
          <w:u w:val="single"/>
        </w:rPr>
        <w:t>Wyniki głosowania</w:t>
      </w:r>
      <w:r w:rsidRPr="00EC7B28">
        <w:rPr>
          <w:rFonts w:ascii="Arial" w:eastAsia="Times New Roman" w:hAnsi="Arial" w:cs="Arial"/>
        </w:rPr>
        <w:br/>
        <w:t>ZA: 14, PRZECIW: 0, WSTRZYMUJĘ SIĘ: 0, BRAK GŁOSU: 0, NIEOBECNI: 1</w:t>
      </w:r>
      <w:r w:rsidRPr="00EC7B28">
        <w:rPr>
          <w:rFonts w:ascii="Arial" w:eastAsia="Times New Roman" w:hAnsi="Arial" w:cs="Arial"/>
        </w:rPr>
        <w:br/>
      </w:r>
      <w:r w:rsidRPr="00EC7B28">
        <w:rPr>
          <w:rFonts w:ascii="Arial" w:eastAsia="Times New Roman" w:hAnsi="Arial" w:cs="Arial"/>
          <w:u w:val="single"/>
        </w:rPr>
        <w:lastRenderedPageBreak/>
        <w:t>Wyniki imienne:</w:t>
      </w:r>
      <w:r w:rsidRPr="00EC7B28">
        <w:rPr>
          <w:rFonts w:ascii="Arial" w:eastAsia="Times New Roman" w:hAnsi="Arial" w:cs="Arial"/>
        </w:rPr>
        <w:br/>
        <w:t>ZA (14)</w:t>
      </w:r>
      <w:r w:rsidRPr="00EC7B28">
        <w:rPr>
          <w:rFonts w:ascii="Arial" w:eastAsia="Times New Roman" w:hAnsi="Arial" w:cs="Arial"/>
        </w:rPr>
        <w:br/>
        <w:t xml:space="preserve">Bartosz Borkowski, Jacek Ciapała, Władysław Czerwiński, Małgorzata </w:t>
      </w:r>
      <w:proofErr w:type="spellStart"/>
      <w:r w:rsidRPr="00EC7B28">
        <w:rPr>
          <w:rFonts w:ascii="Arial" w:eastAsia="Times New Roman" w:hAnsi="Arial" w:cs="Arial"/>
        </w:rPr>
        <w:t>Domosławska</w:t>
      </w:r>
      <w:proofErr w:type="spellEnd"/>
      <w:r w:rsidRPr="00EC7B28">
        <w:rPr>
          <w:rFonts w:ascii="Arial" w:eastAsia="Times New Roman" w:hAnsi="Arial" w:cs="Arial"/>
        </w:rPr>
        <w:t xml:space="preserve">, Rafał Fogiel, Michał </w:t>
      </w:r>
      <w:proofErr w:type="spellStart"/>
      <w:r w:rsidRPr="00EC7B28">
        <w:rPr>
          <w:rFonts w:ascii="Arial" w:eastAsia="Times New Roman" w:hAnsi="Arial" w:cs="Arial"/>
        </w:rPr>
        <w:t>Gaczkowski</w:t>
      </w:r>
      <w:proofErr w:type="spellEnd"/>
      <w:r w:rsidRPr="00EC7B28">
        <w:rPr>
          <w:rFonts w:ascii="Arial" w:eastAsia="Times New Roman" w:hAnsi="Arial" w:cs="Arial"/>
        </w:rPr>
        <w:t xml:space="preserve">, Rafał </w:t>
      </w:r>
      <w:proofErr w:type="spellStart"/>
      <w:r w:rsidRPr="00EC7B28">
        <w:rPr>
          <w:rFonts w:ascii="Arial" w:eastAsia="Times New Roman" w:hAnsi="Arial" w:cs="Arial"/>
        </w:rPr>
        <w:t>Kulbat</w:t>
      </w:r>
      <w:proofErr w:type="spellEnd"/>
      <w:r w:rsidRPr="00EC7B28">
        <w:rPr>
          <w:rFonts w:ascii="Arial" w:eastAsia="Times New Roman" w:hAnsi="Arial" w:cs="Arial"/>
        </w:rPr>
        <w:t xml:space="preserve">, Grażyna Michalska, Jan Ratajczyk, Jarosław </w:t>
      </w:r>
      <w:proofErr w:type="spellStart"/>
      <w:r w:rsidRPr="00EC7B28">
        <w:rPr>
          <w:rFonts w:ascii="Arial" w:eastAsia="Times New Roman" w:hAnsi="Arial" w:cs="Arial"/>
        </w:rPr>
        <w:t>Sarlej</w:t>
      </w:r>
      <w:proofErr w:type="spellEnd"/>
      <w:r w:rsidRPr="00EC7B28">
        <w:rPr>
          <w:rFonts w:ascii="Arial" w:eastAsia="Times New Roman" w:hAnsi="Arial" w:cs="Arial"/>
        </w:rPr>
        <w:t>, Adam Stobiecki, Mariusz Szczęsny, Mirosław Włóka, Mariusz Zielonka</w:t>
      </w:r>
      <w:r w:rsidRPr="00EC7B28">
        <w:rPr>
          <w:rFonts w:ascii="Arial" w:eastAsia="Times New Roman" w:hAnsi="Arial" w:cs="Arial"/>
        </w:rPr>
        <w:br/>
        <w:t>NIEOBECNI (1)</w:t>
      </w:r>
      <w:r w:rsidRPr="00EC7B28">
        <w:rPr>
          <w:rFonts w:ascii="Arial" w:eastAsia="Times New Roman" w:hAnsi="Arial" w:cs="Arial"/>
        </w:rPr>
        <w:br/>
        <w:t>Marcin Gadomski</w:t>
      </w:r>
    </w:p>
    <w:p w14:paraId="1244BE11" w14:textId="4D7A47F1" w:rsidR="00C23E40" w:rsidRPr="00EC7B28" w:rsidRDefault="00847572" w:rsidP="00316488">
      <w:pPr>
        <w:spacing w:after="240"/>
        <w:rPr>
          <w:rFonts w:ascii="Arial" w:eastAsia="Times New Roman" w:hAnsi="Arial" w:cs="Arial"/>
          <w:b/>
          <w:bCs/>
        </w:rPr>
      </w:pPr>
      <w:r w:rsidRPr="00EC7B28">
        <w:rPr>
          <w:rFonts w:ascii="Arial" w:eastAsia="Times New Roman" w:hAnsi="Arial" w:cs="Arial"/>
          <w:b/>
          <w:bCs/>
        </w:rPr>
        <w:t>Uchwała nr XXXVII/352/2021</w:t>
      </w:r>
    </w:p>
    <w:p w14:paraId="5F0BF2AE" w14:textId="6869F6AB" w:rsidR="00316488" w:rsidRPr="00EC7B28" w:rsidRDefault="00847572" w:rsidP="00316488">
      <w:pPr>
        <w:spacing w:after="240"/>
        <w:jc w:val="center"/>
        <w:rPr>
          <w:rFonts w:ascii="Arial" w:eastAsia="Times New Roman" w:hAnsi="Arial" w:cs="Arial"/>
          <w:b/>
          <w:bCs/>
        </w:rPr>
      </w:pPr>
      <w:r w:rsidRPr="00EC7B28">
        <w:rPr>
          <w:rFonts w:ascii="Arial" w:eastAsia="Times New Roman" w:hAnsi="Arial" w:cs="Arial"/>
          <w:b/>
          <w:bCs/>
        </w:rPr>
        <w:t>8. Sprawy różne.</w:t>
      </w:r>
    </w:p>
    <w:p w14:paraId="5AC8387F" w14:textId="77777777" w:rsidR="00316488" w:rsidRPr="00EC7B28" w:rsidRDefault="00847572" w:rsidP="00316488">
      <w:pPr>
        <w:spacing w:after="240"/>
        <w:rPr>
          <w:rFonts w:ascii="Arial" w:eastAsia="Times New Roman" w:hAnsi="Arial" w:cs="Arial"/>
        </w:rPr>
      </w:pPr>
      <w:r w:rsidRPr="00EC7B28">
        <w:rPr>
          <w:rFonts w:ascii="Arial" w:eastAsia="Times New Roman" w:hAnsi="Arial" w:cs="Arial"/>
          <w:b/>
          <w:bCs/>
          <w:u w:val="single"/>
        </w:rPr>
        <w:t>W dyskusji wzięli udział:</w:t>
      </w:r>
      <w:r w:rsidRPr="00EC7B28">
        <w:rPr>
          <w:rFonts w:ascii="Arial" w:eastAsia="Times New Roman" w:hAnsi="Arial" w:cs="Arial"/>
        </w:rPr>
        <w:br/>
        <w:t xml:space="preserve">- Michał </w:t>
      </w:r>
      <w:proofErr w:type="spellStart"/>
      <w:r w:rsidRPr="00EC7B28">
        <w:rPr>
          <w:rFonts w:ascii="Arial" w:eastAsia="Times New Roman" w:hAnsi="Arial" w:cs="Arial"/>
        </w:rPr>
        <w:t>Gaczkowski</w:t>
      </w:r>
      <w:proofErr w:type="spellEnd"/>
      <w:r w:rsidRPr="00EC7B28">
        <w:rPr>
          <w:rFonts w:ascii="Arial" w:eastAsia="Times New Roman" w:hAnsi="Arial" w:cs="Arial"/>
        </w:rPr>
        <w:t xml:space="preserve"> (Ad Vocem)</w:t>
      </w:r>
      <w:r w:rsidRPr="00EC7B28">
        <w:rPr>
          <w:rFonts w:ascii="Arial" w:eastAsia="Times New Roman" w:hAnsi="Arial" w:cs="Arial"/>
        </w:rPr>
        <w:br/>
        <w:t>- Jacek Ciapała</w:t>
      </w:r>
      <w:r w:rsidRPr="00EC7B28">
        <w:rPr>
          <w:rFonts w:ascii="Arial" w:eastAsia="Times New Roman" w:hAnsi="Arial" w:cs="Arial"/>
        </w:rPr>
        <w:br/>
        <w:t xml:space="preserve">- Małgorzata </w:t>
      </w:r>
      <w:proofErr w:type="spellStart"/>
      <w:r w:rsidRPr="00EC7B28">
        <w:rPr>
          <w:rFonts w:ascii="Arial" w:eastAsia="Times New Roman" w:hAnsi="Arial" w:cs="Arial"/>
        </w:rPr>
        <w:t>Domosławska</w:t>
      </w:r>
      <w:proofErr w:type="spellEnd"/>
      <w:r w:rsidRPr="00EC7B28">
        <w:rPr>
          <w:rFonts w:ascii="Arial" w:eastAsia="Times New Roman" w:hAnsi="Arial" w:cs="Arial"/>
        </w:rPr>
        <w:br/>
        <w:t>- Mirosław Włóka</w:t>
      </w:r>
      <w:r w:rsidRPr="00EC7B28">
        <w:rPr>
          <w:rFonts w:ascii="Arial" w:eastAsia="Times New Roman" w:hAnsi="Arial" w:cs="Arial"/>
        </w:rPr>
        <w:br/>
        <w:t xml:space="preserve">- Rafał </w:t>
      </w:r>
      <w:proofErr w:type="spellStart"/>
      <w:r w:rsidRPr="00EC7B28">
        <w:rPr>
          <w:rFonts w:ascii="Arial" w:eastAsia="Times New Roman" w:hAnsi="Arial" w:cs="Arial"/>
        </w:rPr>
        <w:t>Kulbat</w:t>
      </w:r>
      <w:proofErr w:type="spellEnd"/>
      <w:r w:rsidRPr="00EC7B28">
        <w:rPr>
          <w:rFonts w:ascii="Arial" w:eastAsia="Times New Roman" w:hAnsi="Arial" w:cs="Arial"/>
        </w:rPr>
        <w:br/>
        <w:t>- Jacek Ciapała</w:t>
      </w:r>
      <w:r w:rsidRPr="00EC7B28">
        <w:rPr>
          <w:rFonts w:ascii="Arial" w:eastAsia="Times New Roman" w:hAnsi="Arial" w:cs="Arial"/>
        </w:rPr>
        <w:br/>
        <w:t>- Adam Stobiecki</w:t>
      </w:r>
      <w:r w:rsidRPr="00EC7B28">
        <w:rPr>
          <w:rFonts w:ascii="Arial" w:eastAsia="Times New Roman" w:hAnsi="Arial" w:cs="Arial"/>
        </w:rPr>
        <w:br/>
        <w:t xml:space="preserve">- Michał </w:t>
      </w:r>
      <w:proofErr w:type="spellStart"/>
      <w:r w:rsidRPr="00EC7B28">
        <w:rPr>
          <w:rFonts w:ascii="Arial" w:eastAsia="Times New Roman" w:hAnsi="Arial" w:cs="Arial"/>
        </w:rPr>
        <w:t>Gaczkowski</w:t>
      </w:r>
      <w:proofErr w:type="spellEnd"/>
      <w:r w:rsidRPr="00EC7B28">
        <w:rPr>
          <w:rFonts w:ascii="Arial" w:eastAsia="Times New Roman" w:hAnsi="Arial" w:cs="Arial"/>
        </w:rPr>
        <w:t xml:space="preserve"> (Ad Vocem)</w:t>
      </w:r>
      <w:r w:rsidRPr="00EC7B28">
        <w:rPr>
          <w:rFonts w:ascii="Arial" w:eastAsia="Times New Roman" w:hAnsi="Arial" w:cs="Arial"/>
        </w:rPr>
        <w:br/>
        <w:t>- Mariusz Szczęsny</w:t>
      </w:r>
    </w:p>
    <w:p w14:paraId="35502FD0" w14:textId="733A9466" w:rsidR="00316488" w:rsidRPr="00EC7B28" w:rsidRDefault="00316488" w:rsidP="00243DA3">
      <w:pPr>
        <w:rPr>
          <w:rFonts w:ascii="Arial" w:eastAsia="Times New Roman" w:hAnsi="Arial" w:cs="Arial"/>
          <w:b/>
          <w:bCs/>
        </w:rPr>
      </w:pPr>
      <w:r w:rsidRPr="00EC7B28">
        <w:rPr>
          <w:rFonts w:ascii="Arial" w:eastAsia="Times New Roman" w:hAnsi="Arial" w:cs="Arial"/>
          <w:b/>
          <w:bCs/>
        </w:rPr>
        <w:t xml:space="preserve">Radny </w:t>
      </w:r>
    </w:p>
    <w:p w14:paraId="295BF14F" w14:textId="6820447B"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 xml:space="preserve">Rafał </w:t>
      </w:r>
      <w:proofErr w:type="spellStart"/>
      <w:r w:rsidRPr="00EC7B28">
        <w:rPr>
          <w:rFonts w:ascii="Arial" w:eastAsia="Times New Roman" w:hAnsi="Arial" w:cs="Arial"/>
          <w:b/>
          <w:bCs/>
          <w:u w:val="single"/>
        </w:rPr>
        <w:t>Kulbat</w:t>
      </w:r>
      <w:proofErr w:type="spellEnd"/>
    </w:p>
    <w:p w14:paraId="38F00105" w14:textId="66C2411A" w:rsidR="00243DA3" w:rsidRPr="00EC7B28" w:rsidRDefault="00BC39AE" w:rsidP="00EC7B28">
      <w:pPr>
        <w:spacing w:after="240"/>
        <w:rPr>
          <w:rFonts w:ascii="Arial" w:eastAsia="Times New Roman" w:hAnsi="Arial" w:cs="Arial"/>
        </w:rPr>
      </w:pPr>
      <w:r w:rsidRPr="00EC7B28">
        <w:rPr>
          <w:rFonts w:ascii="Arial" w:eastAsia="Times New Roman" w:hAnsi="Arial" w:cs="Arial"/>
        </w:rPr>
        <w:t>Zapytał, czy można już przedstawiać wnioski do programu Polski Ład.</w:t>
      </w:r>
    </w:p>
    <w:p w14:paraId="162B9187" w14:textId="51E76DD1" w:rsidR="00243DA3" w:rsidRPr="00EC7B28" w:rsidRDefault="00243DA3" w:rsidP="00243DA3">
      <w:pPr>
        <w:rPr>
          <w:rFonts w:ascii="Arial" w:eastAsia="Times New Roman" w:hAnsi="Arial" w:cs="Arial"/>
          <w:b/>
          <w:bCs/>
        </w:rPr>
      </w:pPr>
      <w:r w:rsidRPr="00EC7B28">
        <w:rPr>
          <w:rFonts w:ascii="Arial" w:eastAsia="Times New Roman" w:hAnsi="Arial" w:cs="Arial"/>
          <w:b/>
          <w:bCs/>
        </w:rPr>
        <w:t>Zastępca Burmistrza</w:t>
      </w:r>
    </w:p>
    <w:p w14:paraId="366CC7C3" w14:textId="2D317F9D"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Małgorzata Just</w:t>
      </w:r>
    </w:p>
    <w:p w14:paraId="5EF96B72" w14:textId="48C71E6C" w:rsidR="00243DA3" w:rsidRPr="00EC7B28" w:rsidRDefault="00BC39AE" w:rsidP="00EC7B28">
      <w:pPr>
        <w:spacing w:after="240"/>
        <w:rPr>
          <w:rFonts w:ascii="Arial" w:eastAsia="Times New Roman" w:hAnsi="Arial" w:cs="Arial"/>
        </w:rPr>
      </w:pPr>
      <w:r w:rsidRPr="00EC7B28">
        <w:rPr>
          <w:rFonts w:ascii="Arial" w:eastAsia="Times New Roman" w:hAnsi="Arial" w:cs="Arial"/>
        </w:rPr>
        <w:t>Poinformowała, że nabór trwa do 31 lipca. Możemy złożyć 3 wnioski: jed</w:t>
      </w:r>
      <w:r w:rsidR="00C23E40" w:rsidRPr="00EC7B28">
        <w:rPr>
          <w:rFonts w:ascii="Arial" w:eastAsia="Times New Roman" w:hAnsi="Arial" w:cs="Arial"/>
        </w:rPr>
        <w:t>en</w:t>
      </w:r>
      <w:r w:rsidRPr="00EC7B28">
        <w:rPr>
          <w:rFonts w:ascii="Arial" w:eastAsia="Times New Roman" w:hAnsi="Arial" w:cs="Arial"/>
        </w:rPr>
        <w:t xml:space="preserve"> bez limitu, drugi do 5 mln i trzeci do 30 mln. Warunkiem uzyskania dofinansowania jest to, że w ciągu 6 miesięcy trzeba ogłosić przetarg. Największe szanse będą miały inwestycje, które posiadają dokumentację projektową oraz inwestycje w ramach priorytetu 1 i 2 – inwestycje drogowe, wodno-kanalizacyjne oraz inwestycje sportowo-turystyczne. </w:t>
      </w:r>
    </w:p>
    <w:p w14:paraId="2707FD1A" w14:textId="395F5829" w:rsidR="00BC39AE" w:rsidRPr="00EC7B28" w:rsidRDefault="00BC39AE" w:rsidP="00BC39AE">
      <w:pPr>
        <w:rPr>
          <w:rFonts w:ascii="Arial" w:eastAsia="Times New Roman" w:hAnsi="Arial" w:cs="Arial"/>
          <w:b/>
          <w:bCs/>
        </w:rPr>
      </w:pPr>
      <w:r w:rsidRPr="00EC7B28">
        <w:rPr>
          <w:rFonts w:ascii="Arial" w:eastAsia="Times New Roman" w:hAnsi="Arial" w:cs="Arial"/>
          <w:b/>
          <w:bCs/>
        </w:rPr>
        <w:t xml:space="preserve">Radny </w:t>
      </w:r>
    </w:p>
    <w:p w14:paraId="7885A030" w14:textId="77777777" w:rsidR="00BC39AE" w:rsidRPr="00EC7B28" w:rsidRDefault="00BC39AE" w:rsidP="00BC39AE">
      <w:pPr>
        <w:rPr>
          <w:rFonts w:ascii="Arial" w:eastAsia="Times New Roman" w:hAnsi="Arial" w:cs="Arial"/>
          <w:b/>
          <w:bCs/>
          <w:u w:val="single"/>
        </w:rPr>
      </w:pPr>
      <w:r w:rsidRPr="00EC7B28">
        <w:rPr>
          <w:rFonts w:ascii="Arial" w:eastAsia="Times New Roman" w:hAnsi="Arial" w:cs="Arial"/>
          <w:b/>
          <w:bCs/>
          <w:u w:val="single"/>
        </w:rPr>
        <w:t xml:space="preserve">Rafał </w:t>
      </w:r>
      <w:proofErr w:type="spellStart"/>
      <w:r w:rsidRPr="00EC7B28">
        <w:rPr>
          <w:rFonts w:ascii="Arial" w:eastAsia="Times New Roman" w:hAnsi="Arial" w:cs="Arial"/>
          <w:b/>
          <w:bCs/>
          <w:u w:val="single"/>
        </w:rPr>
        <w:t>Kulbat</w:t>
      </w:r>
      <w:proofErr w:type="spellEnd"/>
    </w:p>
    <w:p w14:paraId="15A08A83" w14:textId="1D5D4A32" w:rsidR="00BC39AE" w:rsidRPr="00EC7B28" w:rsidRDefault="00BC39AE" w:rsidP="00243DA3">
      <w:pPr>
        <w:rPr>
          <w:rFonts w:ascii="Arial" w:eastAsia="Times New Roman" w:hAnsi="Arial" w:cs="Arial"/>
        </w:rPr>
      </w:pPr>
      <w:r w:rsidRPr="00EC7B28">
        <w:rPr>
          <w:rFonts w:ascii="Arial" w:eastAsia="Times New Roman" w:hAnsi="Arial" w:cs="Arial"/>
        </w:rPr>
        <w:t xml:space="preserve">Wnioskuje o: </w:t>
      </w:r>
    </w:p>
    <w:p w14:paraId="1EF4227A" w14:textId="37011827" w:rsidR="00BC39AE" w:rsidRPr="00EC7B28" w:rsidRDefault="00BC39AE" w:rsidP="00BC39AE">
      <w:pPr>
        <w:pStyle w:val="Akapitzlist"/>
        <w:numPr>
          <w:ilvl w:val="0"/>
          <w:numId w:val="1"/>
        </w:numPr>
        <w:rPr>
          <w:rFonts w:ascii="Arial" w:eastAsia="Times New Roman" w:hAnsi="Arial" w:cs="Arial"/>
        </w:rPr>
      </w:pPr>
      <w:r w:rsidRPr="00EC7B28">
        <w:rPr>
          <w:rFonts w:ascii="Arial" w:eastAsia="Times New Roman" w:hAnsi="Arial" w:cs="Arial"/>
        </w:rPr>
        <w:t>dokończenie budowy chodnika przy ul. Lipowej w Poniatowie,</w:t>
      </w:r>
    </w:p>
    <w:p w14:paraId="40085E3E" w14:textId="546EDE6E" w:rsidR="00BC39AE" w:rsidRPr="00EC7B28" w:rsidRDefault="00BC39AE" w:rsidP="00BC39AE">
      <w:pPr>
        <w:pStyle w:val="Akapitzlist"/>
        <w:numPr>
          <w:ilvl w:val="0"/>
          <w:numId w:val="1"/>
        </w:numPr>
        <w:rPr>
          <w:rFonts w:ascii="Arial" w:eastAsia="Times New Roman" w:hAnsi="Arial" w:cs="Arial"/>
        </w:rPr>
      </w:pPr>
      <w:r w:rsidRPr="00EC7B28">
        <w:rPr>
          <w:rFonts w:ascii="Arial" w:eastAsia="Times New Roman" w:hAnsi="Arial" w:cs="Arial"/>
        </w:rPr>
        <w:t>remont ul. Akacjowej i ul. Cisowej w Uszczynie,</w:t>
      </w:r>
    </w:p>
    <w:p w14:paraId="3C57FA01" w14:textId="4BF29E66" w:rsidR="00BC39AE" w:rsidRPr="00EC7B28" w:rsidRDefault="00BC39AE" w:rsidP="00EC7B28">
      <w:pPr>
        <w:pStyle w:val="Akapitzlist"/>
        <w:numPr>
          <w:ilvl w:val="0"/>
          <w:numId w:val="1"/>
        </w:numPr>
        <w:spacing w:after="240"/>
        <w:ind w:left="714" w:hanging="357"/>
        <w:rPr>
          <w:rFonts w:ascii="Arial" w:eastAsia="Times New Roman" w:hAnsi="Arial" w:cs="Arial"/>
        </w:rPr>
      </w:pPr>
      <w:r w:rsidRPr="00EC7B28">
        <w:rPr>
          <w:rFonts w:ascii="Arial" w:eastAsia="Times New Roman" w:hAnsi="Arial" w:cs="Arial"/>
        </w:rPr>
        <w:t>wykonanie nakładki na ul. Lipowej.</w:t>
      </w:r>
    </w:p>
    <w:p w14:paraId="748E9F64" w14:textId="337D171E" w:rsidR="00243DA3" w:rsidRPr="00EC7B28" w:rsidRDefault="00243DA3" w:rsidP="00243DA3">
      <w:pPr>
        <w:rPr>
          <w:rFonts w:ascii="Arial" w:eastAsia="Times New Roman" w:hAnsi="Arial" w:cs="Arial"/>
          <w:b/>
          <w:bCs/>
        </w:rPr>
      </w:pPr>
      <w:r w:rsidRPr="00EC7B28">
        <w:rPr>
          <w:rFonts w:ascii="Arial" w:eastAsia="Times New Roman" w:hAnsi="Arial" w:cs="Arial"/>
          <w:b/>
          <w:bCs/>
        </w:rPr>
        <w:t>Radny</w:t>
      </w:r>
    </w:p>
    <w:p w14:paraId="0DC6DBE2" w14:textId="4AEE76C4"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 xml:space="preserve">Michał </w:t>
      </w:r>
      <w:proofErr w:type="spellStart"/>
      <w:r w:rsidRPr="00EC7B28">
        <w:rPr>
          <w:rFonts w:ascii="Arial" w:eastAsia="Times New Roman" w:hAnsi="Arial" w:cs="Arial"/>
          <w:b/>
          <w:bCs/>
          <w:u w:val="single"/>
        </w:rPr>
        <w:t>Gaczkowski</w:t>
      </w:r>
      <w:proofErr w:type="spellEnd"/>
    </w:p>
    <w:p w14:paraId="66E1568A" w14:textId="6D19C148" w:rsidR="00243DA3" w:rsidRPr="00EC7B28" w:rsidRDefault="003E0521" w:rsidP="00EC7B28">
      <w:pPr>
        <w:spacing w:after="240"/>
        <w:rPr>
          <w:rFonts w:ascii="Arial" w:eastAsia="Times New Roman" w:hAnsi="Arial" w:cs="Arial"/>
        </w:rPr>
      </w:pPr>
      <w:r w:rsidRPr="00EC7B28">
        <w:rPr>
          <w:rFonts w:ascii="Arial" w:eastAsia="Times New Roman" w:hAnsi="Arial" w:cs="Arial"/>
        </w:rPr>
        <w:t xml:space="preserve">Zaproponował stworzenie listy </w:t>
      </w:r>
      <w:r w:rsidR="00AE5583" w:rsidRPr="00EC7B28">
        <w:rPr>
          <w:rFonts w:ascii="Arial" w:eastAsia="Times New Roman" w:hAnsi="Arial" w:cs="Arial"/>
        </w:rPr>
        <w:t xml:space="preserve">zadań </w:t>
      </w:r>
      <w:r w:rsidRPr="00EC7B28">
        <w:rPr>
          <w:rFonts w:ascii="Arial" w:eastAsia="Times New Roman" w:hAnsi="Arial" w:cs="Arial"/>
        </w:rPr>
        <w:t>priorytet</w:t>
      </w:r>
      <w:r w:rsidR="00AE5583" w:rsidRPr="00EC7B28">
        <w:rPr>
          <w:rFonts w:ascii="Arial" w:eastAsia="Times New Roman" w:hAnsi="Arial" w:cs="Arial"/>
        </w:rPr>
        <w:t xml:space="preserve">owych do wykonania we współpracy </w:t>
      </w:r>
      <w:r w:rsidR="00AE5583" w:rsidRPr="00EC7B28">
        <w:rPr>
          <w:rFonts w:ascii="Arial" w:eastAsia="Times New Roman" w:hAnsi="Arial" w:cs="Arial"/>
        </w:rPr>
        <w:br/>
        <w:t>z powiatem.</w:t>
      </w:r>
    </w:p>
    <w:p w14:paraId="40D43099" w14:textId="162CDF36" w:rsidR="00243DA3" w:rsidRPr="00EC7B28" w:rsidRDefault="00243DA3" w:rsidP="00243DA3">
      <w:pPr>
        <w:rPr>
          <w:rFonts w:ascii="Arial" w:eastAsia="Times New Roman" w:hAnsi="Arial" w:cs="Arial"/>
          <w:b/>
          <w:bCs/>
        </w:rPr>
      </w:pPr>
      <w:r w:rsidRPr="00EC7B28">
        <w:rPr>
          <w:rFonts w:ascii="Arial" w:eastAsia="Times New Roman" w:hAnsi="Arial" w:cs="Arial"/>
          <w:b/>
          <w:bCs/>
        </w:rPr>
        <w:t>Radny</w:t>
      </w:r>
    </w:p>
    <w:p w14:paraId="527BCA33" w14:textId="0BAF4120"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Jacek Ciapała</w:t>
      </w:r>
    </w:p>
    <w:p w14:paraId="5D62229E" w14:textId="5887AE55" w:rsidR="00AE5583" w:rsidRPr="00EC7B28" w:rsidRDefault="00AE5583" w:rsidP="00243DA3">
      <w:pPr>
        <w:rPr>
          <w:rFonts w:ascii="Arial" w:eastAsia="Times New Roman" w:hAnsi="Arial" w:cs="Arial"/>
        </w:rPr>
      </w:pPr>
      <w:r w:rsidRPr="00EC7B28">
        <w:rPr>
          <w:rFonts w:ascii="Arial" w:eastAsia="Times New Roman" w:hAnsi="Arial" w:cs="Arial"/>
        </w:rPr>
        <w:t>Zapytał, kiedy rozpoczną się prace na drodze od drogi 742 do Białej i ile będą trwały.</w:t>
      </w:r>
    </w:p>
    <w:p w14:paraId="127BE332" w14:textId="77777777" w:rsidR="00243DA3" w:rsidRPr="00EC7B28" w:rsidRDefault="00243DA3" w:rsidP="00243DA3">
      <w:pPr>
        <w:rPr>
          <w:rFonts w:ascii="Arial" w:eastAsia="Times New Roman" w:hAnsi="Arial" w:cs="Arial"/>
          <w:b/>
          <w:bCs/>
        </w:rPr>
      </w:pPr>
      <w:r w:rsidRPr="00EC7B28">
        <w:rPr>
          <w:rFonts w:ascii="Arial" w:eastAsia="Times New Roman" w:hAnsi="Arial" w:cs="Arial"/>
          <w:b/>
          <w:bCs/>
        </w:rPr>
        <w:lastRenderedPageBreak/>
        <w:t>Zastępca Burmistrza</w:t>
      </w:r>
    </w:p>
    <w:p w14:paraId="35C7C065" w14:textId="40287B58"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Małgorzata Just</w:t>
      </w:r>
    </w:p>
    <w:p w14:paraId="6C10ACF7" w14:textId="62331F98" w:rsidR="00AE5583" w:rsidRPr="00EC7B28" w:rsidRDefault="00235059" w:rsidP="00243DA3">
      <w:pPr>
        <w:rPr>
          <w:rFonts w:ascii="Arial" w:eastAsia="Times New Roman" w:hAnsi="Arial" w:cs="Arial"/>
        </w:rPr>
      </w:pPr>
      <w:r w:rsidRPr="00EC7B28">
        <w:rPr>
          <w:rFonts w:ascii="Arial" w:eastAsia="Times New Roman" w:hAnsi="Arial" w:cs="Arial"/>
        </w:rPr>
        <w:t xml:space="preserve">Odpowiedziała, że radny otrzyma informację na piśmie. </w:t>
      </w:r>
    </w:p>
    <w:p w14:paraId="0FD744BB" w14:textId="651E7218" w:rsidR="0024796B" w:rsidRPr="00EC7B28" w:rsidRDefault="00235059" w:rsidP="00EC7B28">
      <w:pPr>
        <w:spacing w:after="240"/>
        <w:rPr>
          <w:rFonts w:ascii="Arial" w:eastAsia="Times New Roman" w:hAnsi="Arial" w:cs="Arial"/>
        </w:rPr>
      </w:pPr>
      <w:r w:rsidRPr="00EC7B28">
        <w:rPr>
          <w:rFonts w:ascii="Arial" w:eastAsia="Times New Roman" w:hAnsi="Arial" w:cs="Arial"/>
        </w:rPr>
        <w:t>Poinformowała, że do programu Polski Ład nie można składać wniosków na inwestycje już rozpoczęte.</w:t>
      </w:r>
    </w:p>
    <w:p w14:paraId="0AA628FC" w14:textId="7E617ACD" w:rsidR="00243DA3" w:rsidRPr="00EC7B28" w:rsidRDefault="00243DA3" w:rsidP="00243DA3">
      <w:pPr>
        <w:rPr>
          <w:rFonts w:ascii="Arial" w:eastAsia="Times New Roman" w:hAnsi="Arial" w:cs="Arial"/>
          <w:b/>
          <w:bCs/>
        </w:rPr>
      </w:pPr>
      <w:r w:rsidRPr="00EC7B28">
        <w:rPr>
          <w:rFonts w:ascii="Arial" w:eastAsia="Times New Roman" w:hAnsi="Arial" w:cs="Arial"/>
          <w:b/>
          <w:bCs/>
        </w:rPr>
        <w:t xml:space="preserve">Radna </w:t>
      </w:r>
    </w:p>
    <w:p w14:paraId="5890590C" w14:textId="28D5F1D0"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 xml:space="preserve">Małgorzata </w:t>
      </w:r>
      <w:proofErr w:type="spellStart"/>
      <w:r w:rsidRPr="00EC7B28">
        <w:rPr>
          <w:rFonts w:ascii="Arial" w:eastAsia="Times New Roman" w:hAnsi="Arial" w:cs="Arial"/>
          <w:b/>
          <w:bCs/>
          <w:u w:val="single"/>
        </w:rPr>
        <w:t>Domosławska</w:t>
      </w:r>
      <w:proofErr w:type="spellEnd"/>
    </w:p>
    <w:p w14:paraId="32AA7614" w14:textId="3913F55D" w:rsidR="00235059" w:rsidRPr="00EC7B28" w:rsidRDefault="00235059" w:rsidP="00243DA3">
      <w:pPr>
        <w:rPr>
          <w:rFonts w:ascii="Arial" w:eastAsia="Times New Roman" w:hAnsi="Arial" w:cs="Arial"/>
        </w:rPr>
      </w:pPr>
      <w:r w:rsidRPr="00EC7B28">
        <w:rPr>
          <w:rFonts w:ascii="Arial" w:eastAsia="Times New Roman" w:hAnsi="Arial" w:cs="Arial"/>
        </w:rPr>
        <w:t>Podziękowała za wykoszenie trawników po lewej stronie miasta oraz uporządkowanie terenu wokół obelisku przy ul. Górnej w Sulejowie.</w:t>
      </w:r>
    </w:p>
    <w:p w14:paraId="4DB8C53B" w14:textId="11AF6749" w:rsidR="00235059" w:rsidRPr="00EC7B28" w:rsidRDefault="00235059" w:rsidP="00243DA3">
      <w:pPr>
        <w:rPr>
          <w:rFonts w:ascii="Arial" w:eastAsia="Times New Roman" w:hAnsi="Arial" w:cs="Arial"/>
        </w:rPr>
      </w:pPr>
      <w:r w:rsidRPr="00EC7B28">
        <w:rPr>
          <w:rFonts w:ascii="Arial" w:eastAsia="Times New Roman" w:hAnsi="Arial" w:cs="Arial"/>
        </w:rPr>
        <w:t>Wnioskuje o:</w:t>
      </w:r>
    </w:p>
    <w:p w14:paraId="111A2913" w14:textId="397BA31B" w:rsidR="00235059" w:rsidRPr="00EC7B28" w:rsidRDefault="00235059" w:rsidP="00235059">
      <w:pPr>
        <w:pStyle w:val="Akapitzlist"/>
        <w:numPr>
          <w:ilvl w:val="0"/>
          <w:numId w:val="2"/>
        </w:numPr>
        <w:rPr>
          <w:rFonts w:ascii="Arial" w:eastAsia="Times New Roman" w:hAnsi="Arial" w:cs="Arial"/>
        </w:rPr>
      </w:pPr>
      <w:r w:rsidRPr="00EC7B28">
        <w:rPr>
          <w:rFonts w:ascii="Arial" w:eastAsia="Times New Roman" w:hAnsi="Arial" w:cs="Arial"/>
        </w:rPr>
        <w:t>postawienie dwóch ławek na skwerku przy ul. Podole,</w:t>
      </w:r>
    </w:p>
    <w:p w14:paraId="4C55A175" w14:textId="12BCC122" w:rsidR="00235059" w:rsidRPr="00EC7B28" w:rsidRDefault="00235059" w:rsidP="00235059">
      <w:pPr>
        <w:pStyle w:val="Akapitzlist"/>
        <w:numPr>
          <w:ilvl w:val="0"/>
          <w:numId w:val="2"/>
        </w:numPr>
        <w:rPr>
          <w:rFonts w:ascii="Arial" w:eastAsia="Times New Roman" w:hAnsi="Arial" w:cs="Arial"/>
        </w:rPr>
      </w:pPr>
      <w:r w:rsidRPr="00EC7B28">
        <w:rPr>
          <w:rFonts w:ascii="Arial" w:eastAsia="Times New Roman" w:hAnsi="Arial" w:cs="Arial"/>
        </w:rPr>
        <w:t xml:space="preserve">rozbiórkę domków znajdujących się przy </w:t>
      </w:r>
      <w:r w:rsidR="0024796B" w:rsidRPr="00EC7B28">
        <w:rPr>
          <w:rFonts w:ascii="Arial" w:eastAsia="Times New Roman" w:hAnsi="Arial" w:cs="Arial"/>
        </w:rPr>
        <w:t>boisku na Polance</w:t>
      </w:r>
      <w:r w:rsidR="00C23E40" w:rsidRPr="00EC7B28">
        <w:rPr>
          <w:rFonts w:ascii="Arial" w:eastAsia="Times New Roman" w:hAnsi="Arial" w:cs="Arial"/>
        </w:rPr>
        <w:t>.</w:t>
      </w:r>
    </w:p>
    <w:p w14:paraId="7304B719" w14:textId="6A5DE47A" w:rsidR="00243DA3" w:rsidRPr="00EC7B28" w:rsidRDefault="0024796B" w:rsidP="00EC7B28">
      <w:pPr>
        <w:spacing w:after="240"/>
        <w:rPr>
          <w:rFonts w:ascii="Arial" w:eastAsia="Times New Roman" w:hAnsi="Arial" w:cs="Arial"/>
        </w:rPr>
      </w:pPr>
      <w:r w:rsidRPr="00EC7B28">
        <w:rPr>
          <w:rFonts w:ascii="Arial" w:eastAsia="Times New Roman" w:hAnsi="Arial" w:cs="Arial"/>
        </w:rPr>
        <w:t>Zapytała, czy gmina zamierza wystąpić o dofinansowanie na rewitalizację terenu Jor-Polany.</w:t>
      </w:r>
      <w:r w:rsidR="00235059" w:rsidRPr="00EC7B28">
        <w:rPr>
          <w:rFonts w:ascii="Arial" w:eastAsia="Times New Roman" w:hAnsi="Arial" w:cs="Arial"/>
        </w:rPr>
        <w:t xml:space="preserve"> </w:t>
      </w:r>
    </w:p>
    <w:p w14:paraId="05DDE882" w14:textId="77777777" w:rsidR="00243DA3" w:rsidRPr="00EC7B28" w:rsidRDefault="00243DA3" w:rsidP="00243DA3">
      <w:pPr>
        <w:rPr>
          <w:rFonts w:ascii="Arial" w:eastAsia="Times New Roman" w:hAnsi="Arial" w:cs="Arial"/>
          <w:b/>
          <w:bCs/>
        </w:rPr>
      </w:pPr>
      <w:r w:rsidRPr="00EC7B28">
        <w:rPr>
          <w:rFonts w:ascii="Arial" w:eastAsia="Times New Roman" w:hAnsi="Arial" w:cs="Arial"/>
          <w:b/>
          <w:bCs/>
        </w:rPr>
        <w:t>Zastępca Burmistrza</w:t>
      </w:r>
    </w:p>
    <w:p w14:paraId="2D2D69D1" w14:textId="56F810CE"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Małgorzata Just</w:t>
      </w:r>
    </w:p>
    <w:p w14:paraId="3E645F21" w14:textId="45EBEF87" w:rsidR="00243DA3" w:rsidRPr="00EC7B28" w:rsidRDefault="0024796B" w:rsidP="00EC7B28">
      <w:pPr>
        <w:spacing w:after="240"/>
        <w:rPr>
          <w:rFonts w:ascii="Arial" w:eastAsia="Times New Roman" w:hAnsi="Arial" w:cs="Arial"/>
        </w:rPr>
      </w:pPr>
      <w:r w:rsidRPr="00EC7B28">
        <w:rPr>
          <w:rFonts w:ascii="Arial" w:eastAsia="Times New Roman" w:hAnsi="Arial" w:cs="Arial"/>
        </w:rPr>
        <w:t>Odpowiedziała, że gmina chce wystąpić o dofinansowanie do tej inwestycji w ramach Polskiego Ładu. W tej chwili trwa opracowywanie programu funkcjonalno-użytkowego na pierwszą część tej inwestycji. Kolejną możliwością na kompleksowe zagospodarowanie terenu Jor-Polany jest Miejski Obszar Funkcjonalny, ponieważ</w:t>
      </w:r>
      <w:r w:rsidR="003B3934" w:rsidRPr="00EC7B28">
        <w:rPr>
          <w:rFonts w:ascii="Arial" w:eastAsia="Times New Roman" w:hAnsi="Arial" w:cs="Arial"/>
        </w:rPr>
        <w:t xml:space="preserve"> tam</w:t>
      </w:r>
      <w:r w:rsidRPr="00EC7B28">
        <w:rPr>
          <w:rFonts w:ascii="Arial" w:eastAsia="Times New Roman" w:hAnsi="Arial" w:cs="Arial"/>
        </w:rPr>
        <w:t xml:space="preserve"> jednym z priorytetów jest</w:t>
      </w:r>
      <w:r w:rsidR="003B3934" w:rsidRPr="00EC7B28">
        <w:rPr>
          <w:rFonts w:ascii="Arial" w:eastAsia="Times New Roman" w:hAnsi="Arial" w:cs="Arial"/>
        </w:rPr>
        <w:t xml:space="preserve"> infrastruktura turystyczno-sportowa. </w:t>
      </w:r>
    </w:p>
    <w:p w14:paraId="5C267F02" w14:textId="65F3E666" w:rsidR="00243DA3" w:rsidRPr="00EC7B28" w:rsidRDefault="00243DA3" w:rsidP="00243DA3">
      <w:pPr>
        <w:rPr>
          <w:rFonts w:ascii="Arial" w:eastAsia="Times New Roman" w:hAnsi="Arial" w:cs="Arial"/>
          <w:b/>
          <w:bCs/>
        </w:rPr>
      </w:pPr>
      <w:r w:rsidRPr="00EC7B28">
        <w:rPr>
          <w:rFonts w:ascii="Arial" w:eastAsia="Times New Roman" w:hAnsi="Arial" w:cs="Arial"/>
          <w:b/>
          <w:bCs/>
        </w:rPr>
        <w:t>Radny</w:t>
      </w:r>
    </w:p>
    <w:p w14:paraId="58DAC8CB" w14:textId="7D8A511E"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Mirosław Włóka</w:t>
      </w:r>
    </w:p>
    <w:p w14:paraId="3E56E6B5" w14:textId="0217BAD5" w:rsidR="003B3934" w:rsidRPr="00EC7B28" w:rsidRDefault="003B3934" w:rsidP="00243DA3">
      <w:pPr>
        <w:rPr>
          <w:rFonts w:ascii="Arial" w:eastAsia="Times New Roman" w:hAnsi="Arial" w:cs="Arial"/>
        </w:rPr>
      </w:pPr>
      <w:r w:rsidRPr="00EC7B28">
        <w:rPr>
          <w:rFonts w:ascii="Arial" w:eastAsia="Times New Roman" w:hAnsi="Arial" w:cs="Arial"/>
        </w:rPr>
        <w:t xml:space="preserve">Zapytał, czy temat budowy drogi S12 jest wciąż aktualny, czy władze przestały się nim już interesować. </w:t>
      </w:r>
    </w:p>
    <w:p w14:paraId="20879CAF" w14:textId="61D34FE0" w:rsidR="003B3934" w:rsidRPr="00EC7B28" w:rsidRDefault="003B3934" w:rsidP="00EC7B28">
      <w:pPr>
        <w:spacing w:after="240"/>
        <w:rPr>
          <w:rFonts w:ascii="Arial" w:eastAsia="Times New Roman" w:hAnsi="Arial" w:cs="Arial"/>
        </w:rPr>
      </w:pPr>
      <w:r w:rsidRPr="00EC7B28">
        <w:rPr>
          <w:rFonts w:ascii="Arial" w:eastAsia="Times New Roman" w:hAnsi="Arial" w:cs="Arial"/>
        </w:rPr>
        <w:t>Zapytał, czy został już ogłoszony przetarg na budowę ul. Południowej (odcinek od cmentarza do cmentarza).</w:t>
      </w:r>
    </w:p>
    <w:p w14:paraId="62BA74FB" w14:textId="77777777" w:rsidR="00243DA3" w:rsidRPr="00EC7B28" w:rsidRDefault="00243DA3" w:rsidP="00243DA3">
      <w:pPr>
        <w:rPr>
          <w:rFonts w:ascii="Arial" w:eastAsia="Times New Roman" w:hAnsi="Arial" w:cs="Arial"/>
          <w:b/>
          <w:bCs/>
        </w:rPr>
      </w:pPr>
      <w:r w:rsidRPr="00EC7B28">
        <w:rPr>
          <w:rFonts w:ascii="Arial" w:eastAsia="Times New Roman" w:hAnsi="Arial" w:cs="Arial"/>
          <w:b/>
          <w:bCs/>
        </w:rPr>
        <w:t>Zastępca Burmistrza</w:t>
      </w:r>
    </w:p>
    <w:p w14:paraId="2626A451" w14:textId="77777777"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Małgorzata Just</w:t>
      </w:r>
    </w:p>
    <w:p w14:paraId="4BFDA891" w14:textId="52BBE4A7" w:rsidR="00CD10FA" w:rsidRPr="00EC7B28" w:rsidRDefault="00CD10FA" w:rsidP="00EC7B28">
      <w:pPr>
        <w:spacing w:after="240"/>
        <w:rPr>
          <w:rFonts w:ascii="Arial" w:eastAsia="Times New Roman" w:hAnsi="Arial" w:cs="Arial"/>
        </w:rPr>
      </w:pPr>
      <w:r w:rsidRPr="00EC7B28">
        <w:rPr>
          <w:rFonts w:ascii="Arial" w:eastAsia="Times New Roman" w:hAnsi="Arial" w:cs="Arial"/>
        </w:rPr>
        <w:t xml:space="preserve">Poinformowała, że w ramach Strategii Rozwoju Województwa konsultacje, które były prowadzone przez Urząd Marszałkowski zostały zgłoszone uwagi w tym również dotyczące potrzeby budowy drogi S12. </w:t>
      </w:r>
      <w:bookmarkStart w:id="0" w:name="_Hlk78289478"/>
    </w:p>
    <w:p w14:paraId="7E8E49F4" w14:textId="0569EEE0" w:rsidR="00243DA3" w:rsidRPr="00EC7B28" w:rsidRDefault="00243DA3" w:rsidP="00243DA3">
      <w:pPr>
        <w:rPr>
          <w:rFonts w:ascii="Arial" w:eastAsia="Times New Roman" w:hAnsi="Arial" w:cs="Arial"/>
          <w:b/>
          <w:bCs/>
        </w:rPr>
      </w:pPr>
      <w:r w:rsidRPr="00EC7B28">
        <w:rPr>
          <w:rFonts w:ascii="Arial" w:eastAsia="Times New Roman" w:hAnsi="Arial" w:cs="Arial"/>
          <w:b/>
          <w:bCs/>
        </w:rPr>
        <w:t xml:space="preserve">Radny </w:t>
      </w:r>
    </w:p>
    <w:p w14:paraId="33B81F23" w14:textId="5E982B91"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 xml:space="preserve">Rafał </w:t>
      </w:r>
      <w:proofErr w:type="spellStart"/>
      <w:r w:rsidRPr="00EC7B28">
        <w:rPr>
          <w:rFonts w:ascii="Arial" w:eastAsia="Times New Roman" w:hAnsi="Arial" w:cs="Arial"/>
          <w:b/>
          <w:bCs/>
          <w:u w:val="single"/>
        </w:rPr>
        <w:t>Kulbat</w:t>
      </w:r>
      <w:proofErr w:type="spellEnd"/>
    </w:p>
    <w:p w14:paraId="0ECC4C18" w14:textId="32A702FD" w:rsidR="002B6FCA" w:rsidRPr="00EC7B28" w:rsidRDefault="002B6FCA" w:rsidP="00243DA3">
      <w:pPr>
        <w:rPr>
          <w:rFonts w:ascii="Arial" w:eastAsia="Times New Roman" w:hAnsi="Arial" w:cs="Arial"/>
        </w:rPr>
      </w:pPr>
      <w:r w:rsidRPr="00EC7B28">
        <w:rPr>
          <w:rFonts w:ascii="Arial" w:eastAsia="Times New Roman" w:hAnsi="Arial" w:cs="Arial"/>
        </w:rPr>
        <w:t>Poprosił o wykoszenie rowów i gminnego placu zabaw w Uszczynie.</w:t>
      </w:r>
    </w:p>
    <w:p w14:paraId="4C2A6001" w14:textId="12332645" w:rsidR="002B6FCA" w:rsidRPr="00EC7B28" w:rsidRDefault="002B6FCA" w:rsidP="00243DA3">
      <w:pPr>
        <w:rPr>
          <w:rFonts w:ascii="Arial" w:eastAsia="Times New Roman" w:hAnsi="Arial" w:cs="Arial"/>
        </w:rPr>
      </w:pPr>
      <w:r w:rsidRPr="00EC7B28">
        <w:rPr>
          <w:rFonts w:ascii="Arial" w:eastAsia="Times New Roman" w:hAnsi="Arial" w:cs="Arial"/>
        </w:rPr>
        <w:t>Poprosił o montaż lustra przy wyjeździe z ul. Rodzinnej na ul. Działkową oraz montaż dwóch znaków – wyjazd straży przy ul. Szkolnej w Uszczynie.</w:t>
      </w:r>
    </w:p>
    <w:bookmarkEnd w:id="0"/>
    <w:p w14:paraId="47C455C8" w14:textId="6851E6A3" w:rsidR="00243DA3" w:rsidRPr="00EC7B28" w:rsidRDefault="002B6FCA" w:rsidP="00EC7B28">
      <w:pPr>
        <w:spacing w:after="240"/>
        <w:rPr>
          <w:rFonts w:ascii="Arial" w:eastAsia="Times New Roman" w:hAnsi="Arial" w:cs="Arial"/>
        </w:rPr>
      </w:pPr>
      <w:r w:rsidRPr="00EC7B28">
        <w:rPr>
          <w:rFonts w:ascii="Arial" w:eastAsia="Times New Roman" w:hAnsi="Arial" w:cs="Arial"/>
        </w:rPr>
        <w:t>Zapytał, kiedy odbędzie się pompowanie wody w studni w Uszczynie.</w:t>
      </w:r>
    </w:p>
    <w:p w14:paraId="0A9CAE01" w14:textId="780F926C" w:rsidR="00243DA3" w:rsidRPr="00EC7B28" w:rsidRDefault="00243DA3" w:rsidP="00243DA3">
      <w:pPr>
        <w:rPr>
          <w:rFonts w:ascii="Arial" w:eastAsia="Times New Roman" w:hAnsi="Arial" w:cs="Arial"/>
          <w:b/>
          <w:bCs/>
        </w:rPr>
      </w:pPr>
      <w:r w:rsidRPr="00EC7B28">
        <w:rPr>
          <w:rFonts w:ascii="Arial" w:eastAsia="Times New Roman" w:hAnsi="Arial" w:cs="Arial"/>
          <w:b/>
          <w:bCs/>
        </w:rPr>
        <w:t>Dyrektor MZK</w:t>
      </w:r>
    </w:p>
    <w:p w14:paraId="0871219D" w14:textId="5D38AE6C"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Jarosław Miller</w:t>
      </w:r>
    </w:p>
    <w:p w14:paraId="27F27084" w14:textId="40A302CB" w:rsidR="00EC7B28" w:rsidRDefault="00CD10FA" w:rsidP="00243DA3">
      <w:pPr>
        <w:rPr>
          <w:rFonts w:ascii="Arial" w:eastAsia="Times New Roman" w:hAnsi="Arial" w:cs="Arial"/>
        </w:rPr>
      </w:pPr>
      <w:r w:rsidRPr="00EC7B28">
        <w:rPr>
          <w:rFonts w:ascii="Arial" w:eastAsia="Times New Roman" w:hAnsi="Arial" w:cs="Arial"/>
        </w:rPr>
        <w:t>Poinformował, że wpłynęły dwie oferty – firmy z Łodzi i z Warszawy. Po roz</w:t>
      </w:r>
      <w:r w:rsidR="00C23E40" w:rsidRPr="00EC7B28">
        <w:rPr>
          <w:rFonts w:ascii="Arial" w:eastAsia="Times New Roman" w:hAnsi="Arial" w:cs="Arial"/>
        </w:rPr>
        <w:t>s</w:t>
      </w:r>
      <w:r w:rsidRPr="00EC7B28">
        <w:rPr>
          <w:rFonts w:ascii="Arial" w:eastAsia="Times New Roman" w:hAnsi="Arial" w:cs="Arial"/>
        </w:rPr>
        <w:t>trzygnięciu postępowania nastąpi przystąpienie do prac. Umowa zostanie zawarta na okres 3 miesięcy. Termin, który jest zaplanowany zgodnie z dofinansowaniem nie jest zagrożony.</w:t>
      </w:r>
    </w:p>
    <w:p w14:paraId="79299D4A" w14:textId="79DB2E54" w:rsidR="00243DA3" w:rsidRPr="00EC7B28" w:rsidRDefault="00EC7B28" w:rsidP="00243DA3">
      <w:pPr>
        <w:rPr>
          <w:rFonts w:ascii="Arial" w:eastAsia="Times New Roman" w:hAnsi="Arial" w:cs="Arial"/>
        </w:rPr>
      </w:pPr>
      <w:r>
        <w:rPr>
          <w:rFonts w:ascii="Arial" w:eastAsia="Times New Roman" w:hAnsi="Arial" w:cs="Arial"/>
        </w:rPr>
        <w:br w:type="page"/>
      </w:r>
      <w:r w:rsidR="00243DA3" w:rsidRPr="00EC7B28">
        <w:rPr>
          <w:rFonts w:ascii="Arial" w:eastAsia="Times New Roman" w:hAnsi="Arial" w:cs="Arial"/>
          <w:b/>
          <w:bCs/>
        </w:rPr>
        <w:lastRenderedPageBreak/>
        <w:t>Radny</w:t>
      </w:r>
    </w:p>
    <w:p w14:paraId="4C841F69" w14:textId="55E39F70"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Jacek Ciapała</w:t>
      </w:r>
    </w:p>
    <w:p w14:paraId="55C912F7" w14:textId="2BA1AC61" w:rsidR="00CD10FA" w:rsidRPr="00EC7B28" w:rsidRDefault="00CD10FA" w:rsidP="00EC7B28">
      <w:pPr>
        <w:spacing w:after="240"/>
        <w:rPr>
          <w:rFonts w:ascii="Arial" w:eastAsia="Times New Roman" w:hAnsi="Arial" w:cs="Arial"/>
        </w:rPr>
      </w:pPr>
      <w:r w:rsidRPr="00EC7B28">
        <w:rPr>
          <w:rFonts w:ascii="Arial" w:eastAsia="Times New Roman" w:hAnsi="Arial" w:cs="Arial"/>
        </w:rPr>
        <w:t>Stwierdził, że budowa drogi Łęczno-Kłudzice oraz budowa ujęcia wody powinny być priorytetami. 2,5 mln zł wydane na budowę kładki to pieniądze wyrzucone w błoto.</w:t>
      </w:r>
    </w:p>
    <w:p w14:paraId="733802DF" w14:textId="1CD717F9" w:rsidR="00243DA3" w:rsidRPr="00EC7B28" w:rsidRDefault="00243DA3" w:rsidP="00243DA3">
      <w:pPr>
        <w:rPr>
          <w:rFonts w:ascii="Arial" w:eastAsia="Times New Roman" w:hAnsi="Arial" w:cs="Arial"/>
          <w:b/>
          <w:bCs/>
        </w:rPr>
      </w:pPr>
      <w:r w:rsidRPr="00EC7B28">
        <w:rPr>
          <w:rFonts w:ascii="Arial" w:eastAsia="Times New Roman" w:hAnsi="Arial" w:cs="Arial"/>
          <w:b/>
          <w:bCs/>
        </w:rPr>
        <w:t>Radny</w:t>
      </w:r>
    </w:p>
    <w:p w14:paraId="0B86EDA5" w14:textId="6DE11F0E"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Adam Stobiecki</w:t>
      </w:r>
    </w:p>
    <w:p w14:paraId="39189443" w14:textId="3B0F4245" w:rsidR="00F37BE5" w:rsidRPr="00EC7B28" w:rsidRDefault="002B6FCA" w:rsidP="00243DA3">
      <w:pPr>
        <w:rPr>
          <w:rFonts w:ascii="Arial" w:eastAsia="Times New Roman" w:hAnsi="Arial" w:cs="Arial"/>
        </w:rPr>
      </w:pPr>
      <w:r w:rsidRPr="00EC7B28">
        <w:rPr>
          <w:rFonts w:ascii="Arial" w:eastAsia="Times New Roman" w:hAnsi="Arial" w:cs="Arial"/>
        </w:rPr>
        <w:t>Podziękował za szybkie odpowiedzi na interpelacj</w:t>
      </w:r>
      <w:r w:rsidR="00C23E40" w:rsidRPr="00EC7B28">
        <w:rPr>
          <w:rFonts w:ascii="Arial" w:eastAsia="Times New Roman" w:hAnsi="Arial" w:cs="Arial"/>
        </w:rPr>
        <w:t>e</w:t>
      </w:r>
      <w:r w:rsidRPr="00EC7B28">
        <w:rPr>
          <w:rFonts w:ascii="Arial" w:eastAsia="Times New Roman" w:hAnsi="Arial" w:cs="Arial"/>
        </w:rPr>
        <w:t>.</w:t>
      </w:r>
      <w:r w:rsidR="00F37BE5" w:rsidRPr="00EC7B28">
        <w:rPr>
          <w:rFonts w:ascii="Arial" w:eastAsia="Times New Roman" w:hAnsi="Arial" w:cs="Arial"/>
        </w:rPr>
        <w:t xml:space="preserve"> Jeżeli chodzi o treść interpelacji dotycząc</w:t>
      </w:r>
      <w:r w:rsidR="00FD3075" w:rsidRPr="00EC7B28">
        <w:rPr>
          <w:rFonts w:ascii="Arial" w:eastAsia="Times New Roman" w:hAnsi="Arial" w:cs="Arial"/>
        </w:rPr>
        <w:t xml:space="preserve">ej organizacji Dni Sulejowa oraz </w:t>
      </w:r>
      <w:r w:rsidR="00A51FE9" w:rsidRPr="00EC7B28">
        <w:rPr>
          <w:rFonts w:ascii="Arial" w:eastAsia="Times New Roman" w:hAnsi="Arial" w:cs="Arial"/>
        </w:rPr>
        <w:t>dożynek radni proponując organizację jednej imprezy mieli na celu ograniczenie wydatków. Osiedle Podklasztorze było wyłącznie przykładem miejsca organizacji imprezy. Bzdurą jest mówienie, że radni nie chcą dożynek na terenie wiejskim.</w:t>
      </w:r>
    </w:p>
    <w:p w14:paraId="3E676DC8" w14:textId="66F8F8BE" w:rsidR="00243DA3" w:rsidRPr="00EC7B28" w:rsidRDefault="00A51FE9" w:rsidP="00EC7B28">
      <w:pPr>
        <w:spacing w:after="240"/>
        <w:rPr>
          <w:rFonts w:ascii="Arial" w:eastAsia="Times New Roman" w:hAnsi="Arial" w:cs="Arial"/>
        </w:rPr>
      </w:pPr>
      <w:r w:rsidRPr="00EC7B28">
        <w:rPr>
          <w:rFonts w:ascii="Arial" w:eastAsia="Times New Roman" w:hAnsi="Arial" w:cs="Arial"/>
        </w:rPr>
        <w:t>Stwierdził, że nieudzielenie absolutorium Burmistrzowi o niczym nie świadczy i radni nie mają zamiaru go odwoływać.</w:t>
      </w:r>
    </w:p>
    <w:p w14:paraId="76056E4C" w14:textId="1D603516" w:rsidR="00243DA3" w:rsidRPr="00EC7B28" w:rsidRDefault="00243DA3" w:rsidP="00243DA3">
      <w:pPr>
        <w:rPr>
          <w:rFonts w:ascii="Arial" w:eastAsia="Times New Roman" w:hAnsi="Arial" w:cs="Arial"/>
          <w:b/>
          <w:bCs/>
        </w:rPr>
      </w:pPr>
      <w:bookmarkStart w:id="1" w:name="_Hlk78289562"/>
      <w:r w:rsidRPr="00EC7B28">
        <w:rPr>
          <w:rFonts w:ascii="Arial" w:eastAsia="Times New Roman" w:hAnsi="Arial" w:cs="Arial"/>
          <w:b/>
          <w:bCs/>
        </w:rPr>
        <w:t>Radny</w:t>
      </w:r>
    </w:p>
    <w:p w14:paraId="0EE15753" w14:textId="6D15C739" w:rsidR="00243DA3" w:rsidRPr="00EC7B28" w:rsidRDefault="00243DA3" w:rsidP="00243DA3">
      <w:pPr>
        <w:rPr>
          <w:rFonts w:ascii="Arial" w:eastAsia="Times New Roman" w:hAnsi="Arial" w:cs="Arial"/>
          <w:b/>
          <w:bCs/>
          <w:u w:val="single"/>
        </w:rPr>
      </w:pPr>
      <w:r w:rsidRPr="00EC7B28">
        <w:rPr>
          <w:rFonts w:ascii="Arial" w:eastAsia="Times New Roman" w:hAnsi="Arial" w:cs="Arial"/>
          <w:b/>
          <w:bCs/>
          <w:u w:val="single"/>
        </w:rPr>
        <w:t>Mariusz Szczęsny</w:t>
      </w:r>
    </w:p>
    <w:p w14:paraId="7788C798" w14:textId="5C62815A" w:rsidR="002B6FCA" w:rsidRPr="00EC7B28" w:rsidRDefault="002B6FCA" w:rsidP="00243DA3">
      <w:pPr>
        <w:rPr>
          <w:rFonts w:ascii="Arial" w:eastAsia="Times New Roman" w:hAnsi="Arial" w:cs="Arial"/>
        </w:rPr>
      </w:pPr>
      <w:r w:rsidRPr="00EC7B28">
        <w:rPr>
          <w:rFonts w:ascii="Arial" w:eastAsia="Times New Roman" w:hAnsi="Arial" w:cs="Arial"/>
        </w:rPr>
        <w:t>Zapytał, co z remontem wyjazdu na DK12 w Korytnicy przy Krokusie.</w:t>
      </w:r>
    </w:p>
    <w:p w14:paraId="25948C5D" w14:textId="5227655D" w:rsidR="00C67578" w:rsidRPr="00EC7B28" w:rsidRDefault="002B6FCA" w:rsidP="00EC7B28">
      <w:pPr>
        <w:spacing w:after="240"/>
        <w:rPr>
          <w:rFonts w:ascii="Arial" w:eastAsia="Times New Roman" w:hAnsi="Arial" w:cs="Arial"/>
        </w:rPr>
      </w:pPr>
      <w:r w:rsidRPr="00EC7B28">
        <w:rPr>
          <w:rFonts w:ascii="Arial" w:eastAsia="Times New Roman" w:hAnsi="Arial" w:cs="Arial"/>
        </w:rPr>
        <w:t>Wnioskuje o załatanie dziury przy Krokusie.</w:t>
      </w:r>
      <w:bookmarkEnd w:id="1"/>
    </w:p>
    <w:p w14:paraId="0116FBA1" w14:textId="64F3CBDC" w:rsidR="00783B16" w:rsidRPr="00EC7B28" w:rsidRDefault="00847572" w:rsidP="00316488">
      <w:pPr>
        <w:spacing w:after="240"/>
        <w:jc w:val="center"/>
        <w:rPr>
          <w:rFonts w:ascii="Arial" w:eastAsia="Times New Roman" w:hAnsi="Arial" w:cs="Arial"/>
        </w:rPr>
      </w:pPr>
      <w:r w:rsidRPr="00EC7B28">
        <w:rPr>
          <w:rFonts w:ascii="Arial" w:eastAsia="Times New Roman" w:hAnsi="Arial" w:cs="Arial"/>
          <w:b/>
          <w:bCs/>
        </w:rPr>
        <w:t>9. Zakończenie obrad.</w:t>
      </w:r>
    </w:p>
    <w:p w14:paraId="2A770E7C" w14:textId="77777777" w:rsidR="00316488" w:rsidRPr="00EC7B28" w:rsidRDefault="00316488" w:rsidP="00316488">
      <w:pPr>
        <w:rPr>
          <w:rFonts w:ascii="Arial" w:hAnsi="Arial" w:cs="Arial"/>
        </w:rPr>
      </w:pPr>
      <w:r w:rsidRPr="00EC7B28">
        <w:rPr>
          <w:rFonts w:ascii="Arial" w:eastAsia="Times New Roman" w:hAnsi="Arial" w:cs="Arial"/>
        </w:rPr>
        <w:t>Przewodniczący Rady Miejskiej w Sulejowie Pan Bartosz Borkowski stwierdził, że porządek obrad został zrealizowany.</w:t>
      </w:r>
    </w:p>
    <w:p w14:paraId="3473870F" w14:textId="01616F38" w:rsidR="00316488" w:rsidRDefault="00316488" w:rsidP="0073437E">
      <w:pPr>
        <w:spacing w:after="960"/>
        <w:rPr>
          <w:rFonts w:ascii="Arial" w:hAnsi="Arial" w:cs="Arial"/>
        </w:rPr>
      </w:pPr>
      <w:r w:rsidRPr="00EC7B28">
        <w:rPr>
          <w:rFonts w:ascii="Arial" w:eastAsia="Times New Roman" w:hAnsi="Arial" w:cs="Arial"/>
        </w:rPr>
        <w:t xml:space="preserve">Dziękując za przybycie i aktywny udział w obradach sesji ogłosił zakończenie obrad „zamykam XXXVII sesję Rady Miejskiej w Sulejowie” w dniu 20 lipca 2021 r. </w:t>
      </w:r>
      <w:r w:rsidR="0073437E">
        <w:rPr>
          <w:rFonts w:ascii="Arial" w:eastAsia="Times New Roman" w:hAnsi="Arial" w:cs="Arial"/>
        </w:rPr>
        <w:br/>
      </w:r>
      <w:r w:rsidRPr="00EC7B28">
        <w:rPr>
          <w:rFonts w:ascii="Arial" w:eastAsia="Times New Roman" w:hAnsi="Arial" w:cs="Arial"/>
        </w:rPr>
        <w:t xml:space="preserve">o godzinie </w:t>
      </w:r>
      <w:r w:rsidRPr="00EC7B28">
        <w:rPr>
          <w:rFonts w:ascii="Arial" w:hAnsi="Arial" w:cs="Arial"/>
        </w:rPr>
        <w:t>10:05.</w:t>
      </w:r>
    </w:p>
    <w:p w14:paraId="11F45CE3" w14:textId="1283486A" w:rsidR="0073437E" w:rsidRDefault="0073437E" w:rsidP="0073437E">
      <w:pPr>
        <w:spacing w:after="240"/>
        <w:ind w:firstLine="3828"/>
        <w:jc w:val="center"/>
        <w:rPr>
          <w:rFonts w:ascii="Arial" w:hAnsi="Arial" w:cs="Arial"/>
        </w:rPr>
      </w:pPr>
      <w:r>
        <w:rPr>
          <w:rFonts w:ascii="Arial" w:hAnsi="Arial" w:cs="Arial"/>
        </w:rPr>
        <w:t>Przewodniczący Rady</w:t>
      </w:r>
    </w:p>
    <w:p w14:paraId="2F98934F" w14:textId="421E384A" w:rsidR="0073437E" w:rsidRPr="00EC7B28" w:rsidRDefault="0073437E" w:rsidP="0073437E">
      <w:pPr>
        <w:spacing w:after="4320"/>
        <w:ind w:firstLine="3827"/>
        <w:jc w:val="center"/>
        <w:rPr>
          <w:rFonts w:ascii="Arial" w:hAnsi="Arial" w:cs="Arial"/>
        </w:rPr>
      </w:pPr>
      <w:r>
        <w:rPr>
          <w:rFonts w:ascii="Arial" w:hAnsi="Arial" w:cs="Arial"/>
        </w:rPr>
        <w:t>/-/ Bartosz Borkowski</w:t>
      </w:r>
    </w:p>
    <w:p w14:paraId="36CE57EA" w14:textId="536E1B18" w:rsidR="00847572" w:rsidRPr="00EC7B28" w:rsidRDefault="00847572" w:rsidP="00A51FE9">
      <w:pPr>
        <w:pStyle w:val="NormalnyWeb"/>
        <w:rPr>
          <w:rFonts w:ascii="Arial" w:hAnsi="Arial" w:cs="Arial"/>
        </w:rPr>
      </w:pPr>
      <w:r w:rsidRPr="00EC7B28">
        <w:rPr>
          <w:rFonts w:ascii="Arial" w:hAnsi="Arial" w:cs="Arial"/>
        </w:rPr>
        <w:t xml:space="preserve">Przygotowała: Martyna </w:t>
      </w:r>
      <w:proofErr w:type="spellStart"/>
      <w:r w:rsidRPr="00EC7B28">
        <w:rPr>
          <w:rFonts w:ascii="Arial" w:hAnsi="Arial" w:cs="Arial"/>
        </w:rPr>
        <w:t>Hurysz</w:t>
      </w:r>
      <w:proofErr w:type="spellEnd"/>
    </w:p>
    <w:sectPr w:rsidR="00847572" w:rsidRPr="00EC7B28" w:rsidSect="00C23E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BC8"/>
    <w:multiLevelType w:val="hybridMultilevel"/>
    <w:tmpl w:val="1AF6C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A61355"/>
    <w:multiLevelType w:val="hybridMultilevel"/>
    <w:tmpl w:val="A6A0B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55"/>
    <w:rsid w:val="000E3FEF"/>
    <w:rsid w:val="00235059"/>
    <w:rsid w:val="00243DA3"/>
    <w:rsid w:val="0024796B"/>
    <w:rsid w:val="002B6FCA"/>
    <w:rsid w:val="00316488"/>
    <w:rsid w:val="003B3934"/>
    <w:rsid w:val="003E0521"/>
    <w:rsid w:val="0073437E"/>
    <w:rsid w:val="00765C9E"/>
    <w:rsid w:val="00783B16"/>
    <w:rsid w:val="00847572"/>
    <w:rsid w:val="008E2D55"/>
    <w:rsid w:val="009F096E"/>
    <w:rsid w:val="00A51FE9"/>
    <w:rsid w:val="00AE5583"/>
    <w:rsid w:val="00B6449E"/>
    <w:rsid w:val="00BC39AE"/>
    <w:rsid w:val="00C23E40"/>
    <w:rsid w:val="00C67578"/>
    <w:rsid w:val="00CD10FA"/>
    <w:rsid w:val="00E94581"/>
    <w:rsid w:val="00EC7B28"/>
    <w:rsid w:val="00F37BE5"/>
    <w:rsid w:val="00FD3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37780"/>
  <w15:chartTrackingRefBased/>
  <w15:docId w15:val="{3B551D80-7B26-46DB-BEFD-AA93C447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BC39AE"/>
    <w:pPr>
      <w:ind w:left="720"/>
      <w:contextualSpacing/>
    </w:pPr>
  </w:style>
  <w:style w:type="character" w:styleId="Odwoaniedokomentarza">
    <w:name w:val="annotation reference"/>
    <w:basedOn w:val="Domylnaczcionkaakapitu"/>
    <w:uiPriority w:val="99"/>
    <w:semiHidden/>
    <w:unhideWhenUsed/>
    <w:rsid w:val="00235059"/>
    <w:rPr>
      <w:sz w:val="16"/>
      <w:szCs w:val="16"/>
    </w:rPr>
  </w:style>
  <w:style w:type="paragraph" w:styleId="Tekstkomentarza">
    <w:name w:val="annotation text"/>
    <w:basedOn w:val="Normalny"/>
    <w:link w:val="TekstkomentarzaZnak"/>
    <w:uiPriority w:val="99"/>
    <w:semiHidden/>
    <w:unhideWhenUsed/>
    <w:rsid w:val="00235059"/>
    <w:rPr>
      <w:sz w:val="20"/>
      <w:szCs w:val="20"/>
    </w:rPr>
  </w:style>
  <w:style w:type="character" w:customStyle="1" w:styleId="TekstkomentarzaZnak">
    <w:name w:val="Tekst komentarza Znak"/>
    <w:basedOn w:val="Domylnaczcionkaakapitu"/>
    <w:link w:val="Tekstkomentarza"/>
    <w:uiPriority w:val="99"/>
    <w:semiHidden/>
    <w:rsid w:val="00235059"/>
    <w:rPr>
      <w:rFonts w:eastAsiaTheme="minorEastAsia"/>
    </w:rPr>
  </w:style>
  <w:style w:type="paragraph" w:styleId="Tematkomentarza">
    <w:name w:val="annotation subject"/>
    <w:basedOn w:val="Tekstkomentarza"/>
    <w:next w:val="Tekstkomentarza"/>
    <w:link w:val="TematkomentarzaZnak"/>
    <w:uiPriority w:val="99"/>
    <w:semiHidden/>
    <w:unhideWhenUsed/>
    <w:rsid w:val="00235059"/>
    <w:rPr>
      <w:b/>
      <w:bCs/>
    </w:rPr>
  </w:style>
  <w:style w:type="character" w:customStyle="1" w:styleId="TematkomentarzaZnak">
    <w:name w:val="Temat komentarza Znak"/>
    <w:basedOn w:val="TekstkomentarzaZnak"/>
    <w:link w:val="Tematkomentarza"/>
    <w:uiPriority w:val="99"/>
    <w:semiHidden/>
    <w:rsid w:val="00235059"/>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2741">
      <w:marLeft w:val="0"/>
      <w:marRight w:val="0"/>
      <w:marTop w:val="0"/>
      <w:marBottom w:val="0"/>
      <w:divBdr>
        <w:top w:val="none" w:sz="0" w:space="0" w:color="auto"/>
        <w:left w:val="none" w:sz="0" w:space="0" w:color="auto"/>
        <w:bottom w:val="none" w:sz="0" w:space="0" w:color="auto"/>
        <w:right w:val="none" w:sz="0" w:space="0" w:color="auto"/>
      </w:divBdr>
    </w:div>
    <w:div w:id="751515070">
      <w:marLeft w:val="0"/>
      <w:marRight w:val="0"/>
      <w:marTop w:val="0"/>
      <w:marBottom w:val="0"/>
      <w:divBdr>
        <w:top w:val="none" w:sz="0" w:space="0" w:color="auto"/>
        <w:left w:val="none" w:sz="0" w:space="0" w:color="auto"/>
        <w:bottom w:val="none" w:sz="0" w:space="0" w:color="auto"/>
        <w:right w:val="none" w:sz="0" w:space="0" w:color="auto"/>
      </w:divBdr>
    </w:div>
    <w:div w:id="1074015135">
      <w:marLeft w:val="0"/>
      <w:marRight w:val="0"/>
      <w:marTop w:val="0"/>
      <w:marBottom w:val="0"/>
      <w:divBdr>
        <w:top w:val="none" w:sz="0" w:space="0" w:color="auto"/>
        <w:left w:val="none" w:sz="0" w:space="0" w:color="auto"/>
        <w:bottom w:val="none" w:sz="0" w:space="0" w:color="auto"/>
        <w:right w:val="none" w:sz="0" w:space="0" w:color="auto"/>
      </w:divBdr>
    </w:div>
    <w:div w:id="1314792280">
      <w:marLeft w:val="0"/>
      <w:marRight w:val="0"/>
      <w:marTop w:val="0"/>
      <w:marBottom w:val="0"/>
      <w:divBdr>
        <w:top w:val="none" w:sz="0" w:space="0" w:color="auto"/>
        <w:left w:val="none" w:sz="0" w:space="0" w:color="auto"/>
        <w:bottom w:val="none" w:sz="0" w:space="0" w:color="auto"/>
        <w:right w:val="none" w:sz="0" w:space="0" w:color="auto"/>
      </w:divBdr>
    </w:div>
    <w:div w:id="2024044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rada</dc:creator>
  <cp:keywords/>
  <dc:description/>
  <cp:lastModifiedBy>rada</cp:lastModifiedBy>
  <cp:revision>2</cp:revision>
  <cp:lastPrinted>2021-08-03T07:08:00Z</cp:lastPrinted>
  <dcterms:created xsi:type="dcterms:W3CDTF">2021-08-03T07:20:00Z</dcterms:created>
  <dcterms:modified xsi:type="dcterms:W3CDTF">2021-08-03T07:20:00Z</dcterms:modified>
</cp:coreProperties>
</file>