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3D8F" w14:textId="4600CC99" w:rsidR="00FD1990" w:rsidRPr="007C6A82" w:rsidRDefault="00EE4D97">
      <w:pPr>
        <w:pStyle w:val="Standard"/>
        <w:jc w:val="center"/>
        <w:rPr>
          <w:rFonts w:ascii="Arial" w:hAnsi="Arial"/>
          <w:sz w:val="28"/>
          <w:szCs w:val="28"/>
        </w:rPr>
      </w:pPr>
      <w:r w:rsidRPr="007C6A82">
        <w:rPr>
          <w:rFonts w:ascii="Arial" w:hAnsi="Arial"/>
          <w:b/>
          <w:bCs/>
          <w:sz w:val="28"/>
          <w:szCs w:val="28"/>
        </w:rPr>
        <w:t xml:space="preserve">UCHWAŁA NR </w:t>
      </w:r>
      <w:r w:rsidR="00655E4C" w:rsidRPr="007C6A82">
        <w:rPr>
          <w:rFonts w:ascii="Arial" w:hAnsi="Arial"/>
          <w:b/>
          <w:bCs/>
          <w:sz w:val="28"/>
          <w:szCs w:val="28"/>
        </w:rPr>
        <w:t>XXXVIII/359/202</w:t>
      </w:r>
      <w:r w:rsidR="007C6A82">
        <w:rPr>
          <w:rFonts w:ascii="Arial" w:hAnsi="Arial"/>
          <w:b/>
          <w:bCs/>
          <w:sz w:val="28"/>
          <w:szCs w:val="28"/>
        </w:rPr>
        <w:t>1</w:t>
      </w:r>
      <w:r w:rsidR="00E859A4" w:rsidRPr="007C6A82">
        <w:rPr>
          <w:rFonts w:ascii="Arial" w:hAnsi="Arial"/>
          <w:b/>
          <w:bCs/>
          <w:sz w:val="28"/>
          <w:szCs w:val="28"/>
        </w:rPr>
        <w:t xml:space="preserve"> </w:t>
      </w:r>
    </w:p>
    <w:p w14:paraId="046C0665" w14:textId="735BE4CC" w:rsidR="00FD1990" w:rsidRPr="007C6A82" w:rsidRDefault="00EE4D97" w:rsidP="007C6A82">
      <w:pPr>
        <w:pStyle w:val="Nagwek2"/>
        <w:rPr>
          <w:rFonts w:ascii="Arial" w:hAnsi="Arial"/>
          <w:szCs w:val="28"/>
        </w:rPr>
      </w:pPr>
      <w:r w:rsidRPr="007C6A82">
        <w:rPr>
          <w:rFonts w:ascii="Arial" w:hAnsi="Arial"/>
          <w:szCs w:val="28"/>
        </w:rPr>
        <w:t>RADY MIEJSKIEJ W SULEJOWIE</w:t>
      </w:r>
    </w:p>
    <w:p w14:paraId="64BD4E1C" w14:textId="7771E40C" w:rsidR="00FD1990" w:rsidRPr="007C6A82" w:rsidRDefault="00EE4D97" w:rsidP="007C6A82">
      <w:pPr>
        <w:pStyle w:val="Nagwek2"/>
        <w:spacing w:after="240"/>
        <w:rPr>
          <w:rFonts w:ascii="Arial" w:hAnsi="Arial"/>
          <w:b w:val="0"/>
          <w:sz w:val="24"/>
        </w:rPr>
      </w:pPr>
      <w:r w:rsidRPr="007C6A82">
        <w:rPr>
          <w:rFonts w:ascii="Arial" w:hAnsi="Arial"/>
          <w:b w:val="0"/>
          <w:sz w:val="24"/>
        </w:rPr>
        <w:t xml:space="preserve">  </w:t>
      </w:r>
      <w:r w:rsidR="00625D2C" w:rsidRPr="007C6A82">
        <w:rPr>
          <w:rFonts w:ascii="Arial" w:hAnsi="Arial"/>
          <w:b w:val="0"/>
          <w:sz w:val="24"/>
        </w:rPr>
        <w:t>z dnia</w:t>
      </w:r>
      <w:r w:rsidR="00655E4C" w:rsidRPr="007C6A82">
        <w:rPr>
          <w:rFonts w:ascii="Arial" w:hAnsi="Arial"/>
          <w:b w:val="0"/>
          <w:sz w:val="24"/>
        </w:rPr>
        <w:t xml:space="preserve"> 16</w:t>
      </w:r>
      <w:r w:rsidR="00625D2C" w:rsidRPr="007C6A82">
        <w:rPr>
          <w:rFonts w:ascii="Arial" w:hAnsi="Arial"/>
          <w:b w:val="0"/>
          <w:sz w:val="24"/>
        </w:rPr>
        <w:t xml:space="preserve"> </w:t>
      </w:r>
      <w:r w:rsidR="00937F78" w:rsidRPr="007C6A82">
        <w:rPr>
          <w:rFonts w:ascii="Arial" w:hAnsi="Arial"/>
          <w:b w:val="0"/>
          <w:sz w:val="24"/>
        </w:rPr>
        <w:t xml:space="preserve"> września</w:t>
      </w:r>
      <w:r w:rsidR="00625D2C" w:rsidRPr="007C6A82">
        <w:rPr>
          <w:rFonts w:ascii="Arial" w:hAnsi="Arial"/>
          <w:b w:val="0"/>
          <w:sz w:val="24"/>
        </w:rPr>
        <w:t xml:space="preserve"> </w:t>
      </w:r>
      <w:r w:rsidRPr="007C6A82">
        <w:rPr>
          <w:rFonts w:ascii="Arial" w:hAnsi="Arial"/>
          <w:b w:val="0"/>
          <w:sz w:val="24"/>
        </w:rPr>
        <w:t>202</w:t>
      </w:r>
      <w:r w:rsidR="00E859A4" w:rsidRPr="007C6A82">
        <w:rPr>
          <w:rFonts w:ascii="Arial" w:hAnsi="Arial"/>
          <w:b w:val="0"/>
          <w:sz w:val="24"/>
        </w:rPr>
        <w:t>1</w:t>
      </w:r>
      <w:r w:rsidRPr="007C6A82">
        <w:rPr>
          <w:rFonts w:ascii="Arial" w:hAnsi="Arial"/>
          <w:b w:val="0"/>
          <w:sz w:val="24"/>
        </w:rPr>
        <w:t xml:space="preserve"> r.</w:t>
      </w:r>
    </w:p>
    <w:p w14:paraId="5B9D9F5E" w14:textId="77777777" w:rsidR="007C6A82" w:rsidRPr="007C6A82" w:rsidRDefault="00EE4D97" w:rsidP="007C6A82">
      <w:pPr>
        <w:pStyle w:val="Standard"/>
        <w:spacing w:after="240" w:line="276" w:lineRule="auto"/>
        <w:jc w:val="center"/>
        <w:rPr>
          <w:rFonts w:ascii="Arial" w:hAnsi="Arial"/>
          <w:b/>
          <w:bCs/>
        </w:rPr>
      </w:pPr>
      <w:r w:rsidRPr="007C6A82">
        <w:rPr>
          <w:rFonts w:ascii="Arial" w:hAnsi="Arial"/>
          <w:b/>
          <w:bCs/>
        </w:rPr>
        <w:t>w sprawie</w:t>
      </w:r>
      <w:r w:rsidR="000E3F6E" w:rsidRPr="007C6A82">
        <w:rPr>
          <w:rFonts w:ascii="Arial" w:hAnsi="Arial"/>
          <w:b/>
          <w:bCs/>
        </w:rPr>
        <w:t xml:space="preserve"> wyrażenia zgody na</w:t>
      </w:r>
      <w:r w:rsidRPr="007C6A82">
        <w:rPr>
          <w:rFonts w:ascii="Arial" w:hAnsi="Arial"/>
        </w:rPr>
        <w:t xml:space="preserve"> </w:t>
      </w:r>
      <w:r w:rsidRPr="007C6A82">
        <w:rPr>
          <w:rFonts w:ascii="Arial" w:hAnsi="Arial"/>
          <w:b/>
          <w:bCs/>
        </w:rPr>
        <w:t>przystąpieni</w:t>
      </w:r>
      <w:r w:rsidR="000E3F6E" w:rsidRPr="007C6A82">
        <w:rPr>
          <w:rFonts w:ascii="Arial" w:hAnsi="Arial"/>
          <w:b/>
          <w:bCs/>
        </w:rPr>
        <w:t>e</w:t>
      </w:r>
      <w:r w:rsidRPr="007C6A82">
        <w:rPr>
          <w:rFonts w:ascii="Arial" w:hAnsi="Arial"/>
          <w:b/>
          <w:bCs/>
        </w:rPr>
        <w:t xml:space="preserve"> Gminy Sulejów do realizacji </w:t>
      </w:r>
      <w:r w:rsidR="00937F78" w:rsidRPr="007C6A82">
        <w:rPr>
          <w:rFonts w:ascii="Arial" w:hAnsi="Arial"/>
          <w:b/>
          <w:bCs/>
        </w:rPr>
        <w:t>P</w:t>
      </w:r>
      <w:r w:rsidRPr="007C6A82">
        <w:rPr>
          <w:rFonts w:ascii="Arial" w:hAnsi="Arial"/>
          <w:b/>
          <w:bCs/>
        </w:rPr>
        <w:t>rogramu</w:t>
      </w:r>
      <w:r w:rsidR="00937F78" w:rsidRPr="007C6A82">
        <w:rPr>
          <w:rFonts w:ascii="Arial" w:hAnsi="Arial"/>
          <w:b/>
          <w:bCs/>
        </w:rPr>
        <w:br/>
      </w:r>
      <w:r w:rsidRPr="007C6A82">
        <w:rPr>
          <w:rFonts w:ascii="Arial" w:hAnsi="Arial"/>
          <w:b/>
          <w:bCs/>
        </w:rPr>
        <w:t xml:space="preserve"> „</w:t>
      </w:r>
      <w:r w:rsidR="00937F78" w:rsidRPr="007C6A82">
        <w:rPr>
          <w:rFonts w:ascii="Arial" w:hAnsi="Arial"/>
          <w:b/>
          <w:bCs/>
        </w:rPr>
        <w:t>Czas dla rodziny- lokalny system wsparcia</w:t>
      </w:r>
      <w:r w:rsidRPr="007C6A82">
        <w:rPr>
          <w:rFonts w:ascii="Arial" w:hAnsi="Arial"/>
          <w:b/>
          <w:bCs/>
        </w:rPr>
        <w:t xml:space="preserve">” </w:t>
      </w:r>
      <w:r w:rsidR="00937F78" w:rsidRPr="007C6A82">
        <w:rPr>
          <w:rFonts w:ascii="Arial" w:hAnsi="Arial"/>
          <w:b/>
          <w:bCs/>
        </w:rPr>
        <w:t xml:space="preserve">w ramach konkursu „Samorząd Przyjazny Rodzinie” </w:t>
      </w:r>
      <w:r w:rsidRPr="007C6A82">
        <w:rPr>
          <w:rFonts w:ascii="Arial" w:hAnsi="Arial"/>
          <w:b/>
          <w:bCs/>
        </w:rPr>
        <w:t xml:space="preserve"> realizowanego ze środków </w:t>
      </w:r>
      <w:r w:rsidR="00937F78" w:rsidRPr="007C6A82">
        <w:rPr>
          <w:rFonts w:ascii="Arial" w:hAnsi="Arial"/>
          <w:b/>
          <w:bCs/>
        </w:rPr>
        <w:t xml:space="preserve">stanowiących pomoc finansową z budżetu Województwa Łódzkiego przeznaczoną na dofinansowanie zadań w zakresie wspierania rodziny. </w:t>
      </w:r>
    </w:p>
    <w:p w14:paraId="4881B503" w14:textId="4742755F" w:rsidR="00FD1990" w:rsidRPr="007C6A82" w:rsidRDefault="00EE4D97" w:rsidP="007C6A82">
      <w:pPr>
        <w:pStyle w:val="Standard"/>
        <w:spacing w:after="240" w:line="276" w:lineRule="auto"/>
        <w:ind w:firstLine="851"/>
        <w:rPr>
          <w:rFonts w:ascii="Arial" w:hAnsi="Arial"/>
        </w:rPr>
      </w:pPr>
      <w:r w:rsidRPr="007C6A82">
        <w:rPr>
          <w:rFonts w:ascii="Arial" w:hAnsi="Arial"/>
          <w:color w:val="000000"/>
        </w:rPr>
        <w:t>Na podstawie art. 18 ust. 1 w zw.  z art. 7 ust. 1 pkt 6</w:t>
      </w:r>
      <w:r w:rsidR="00541BC2" w:rsidRPr="007C6A82">
        <w:rPr>
          <w:rFonts w:ascii="Arial" w:hAnsi="Arial"/>
          <w:color w:val="000000"/>
        </w:rPr>
        <w:t>a</w:t>
      </w:r>
      <w:r w:rsidRPr="007C6A82">
        <w:rPr>
          <w:rFonts w:ascii="Arial" w:hAnsi="Arial"/>
          <w:color w:val="000000"/>
        </w:rPr>
        <w:t xml:space="preserve"> ustawy z dni</w:t>
      </w:r>
      <w:r w:rsidR="00625D2C" w:rsidRPr="007C6A82">
        <w:rPr>
          <w:rFonts w:ascii="Arial" w:hAnsi="Arial"/>
          <w:color w:val="000000"/>
        </w:rPr>
        <w:t>a 8 maca 1990 r. o </w:t>
      </w:r>
      <w:r w:rsidRPr="007C6A82">
        <w:rPr>
          <w:rFonts w:ascii="Arial" w:hAnsi="Arial"/>
          <w:color w:val="000000"/>
        </w:rPr>
        <w:t>samorządzie gminnym</w:t>
      </w:r>
      <w:r w:rsidR="00625D2C" w:rsidRPr="007C6A82">
        <w:rPr>
          <w:rFonts w:ascii="Arial" w:hAnsi="Arial"/>
          <w:color w:val="000000"/>
        </w:rPr>
        <w:t xml:space="preserve"> </w:t>
      </w:r>
      <w:r w:rsidRPr="007C6A82">
        <w:rPr>
          <w:rFonts w:ascii="Arial" w:hAnsi="Arial"/>
          <w:color w:val="000000"/>
        </w:rPr>
        <w:t>(Dz. U. z 20</w:t>
      </w:r>
      <w:r w:rsidR="00F071D3" w:rsidRPr="007C6A82">
        <w:rPr>
          <w:rFonts w:ascii="Arial" w:hAnsi="Arial"/>
          <w:color w:val="000000"/>
        </w:rPr>
        <w:t>2</w:t>
      </w:r>
      <w:r w:rsidR="006B0B37" w:rsidRPr="007C6A82">
        <w:rPr>
          <w:rFonts w:ascii="Arial" w:hAnsi="Arial"/>
          <w:color w:val="000000"/>
        </w:rPr>
        <w:t>1</w:t>
      </w:r>
      <w:r w:rsidRPr="007C6A82">
        <w:rPr>
          <w:rFonts w:ascii="Arial" w:hAnsi="Arial"/>
          <w:color w:val="000000"/>
        </w:rPr>
        <w:t xml:space="preserve"> r. poz. </w:t>
      </w:r>
      <w:r w:rsidR="006B0B37" w:rsidRPr="007C6A82">
        <w:rPr>
          <w:rFonts w:ascii="Arial" w:hAnsi="Arial"/>
          <w:color w:val="000000"/>
        </w:rPr>
        <w:t>1372</w:t>
      </w:r>
      <w:r w:rsidR="00F071D3" w:rsidRPr="007C6A82">
        <w:rPr>
          <w:rFonts w:ascii="Arial" w:hAnsi="Arial"/>
          <w:color w:val="000000"/>
        </w:rPr>
        <w:t>),</w:t>
      </w:r>
      <w:r w:rsidR="00B74A67" w:rsidRPr="007C6A82">
        <w:rPr>
          <w:rFonts w:ascii="Arial" w:hAnsi="Arial"/>
          <w:color w:val="000000"/>
        </w:rPr>
        <w:t xml:space="preserve"> art. 110 ust. 10 ustawy z </w:t>
      </w:r>
      <w:r w:rsidR="00B74A67" w:rsidRPr="007C6A82">
        <w:rPr>
          <w:rFonts w:ascii="Arial" w:hAnsi="Arial"/>
        </w:rPr>
        <w:t>dnia 12 marca 2004 r. o pomocy społecznej (Dz. U. z 20</w:t>
      </w:r>
      <w:r w:rsidR="00F071D3" w:rsidRPr="007C6A82">
        <w:rPr>
          <w:rFonts w:ascii="Arial" w:hAnsi="Arial"/>
        </w:rPr>
        <w:t>20</w:t>
      </w:r>
      <w:r w:rsidR="00B74A67" w:rsidRPr="007C6A82">
        <w:rPr>
          <w:rFonts w:ascii="Arial" w:hAnsi="Arial"/>
        </w:rPr>
        <w:t xml:space="preserve"> r. poz. 1</w:t>
      </w:r>
      <w:r w:rsidR="00F071D3" w:rsidRPr="007C6A82">
        <w:rPr>
          <w:rFonts w:ascii="Arial" w:hAnsi="Arial"/>
        </w:rPr>
        <w:t>876</w:t>
      </w:r>
      <w:r w:rsidR="006B0B37" w:rsidRPr="007C6A82">
        <w:rPr>
          <w:rFonts w:ascii="Arial" w:hAnsi="Arial"/>
        </w:rPr>
        <w:t>,</w:t>
      </w:r>
      <w:r w:rsidR="00F071D3" w:rsidRPr="007C6A82">
        <w:rPr>
          <w:rFonts w:ascii="Arial" w:hAnsi="Arial"/>
        </w:rPr>
        <w:t>2369</w:t>
      </w:r>
      <w:r w:rsidR="006B0B37" w:rsidRPr="007C6A82">
        <w:rPr>
          <w:rFonts w:ascii="Arial" w:hAnsi="Arial"/>
        </w:rPr>
        <w:t>, z 2021 r. poz. 794, 803</w:t>
      </w:r>
      <w:r w:rsidR="00F071D3" w:rsidRPr="007C6A82">
        <w:rPr>
          <w:rFonts w:ascii="Arial" w:hAnsi="Arial"/>
        </w:rPr>
        <w:t>)</w:t>
      </w:r>
      <w:r w:rsidR="00B74A67" w:rsidRPr="007C6A82">
        <w:rPr>
          <w:rFonts w:ascii="Arial" w:hAnsi="Arial"/>
        </w:rPr>
        <w:t>,</w:t>
      </w:r>
      <w:r w:rsidRPr="007C6A82">
        <w:rPr>
          <w:rFonts w:ascii="Arial" w:hAnsi="Arial"/>
        </w:rPr>
        <w:t xml:space="preserve">  uchwala, się co następuje:</w:t>
      </w:r>
    </w:p>
    <w:p w14:paraId="65512250" w14:textId="77777777" w:rsidR="007C6A82" w:rsidRPr="007C6A82" w:rsidRDefault="00625D2C" w:rsidP="007C6A82">
      <w:pPr>
        <w:pStyle w:val="Standard"/>
        <w:spacing w:after="240" w:line="100" w:lineRule="atLeast"/>
        <w:ind w:firstLine="851"/>
        <w:jc w:val="both"/>
        <w:rPr>
          <w:rFonts w:ascii="Arial" w:hAnsi="Arial"/>
        </w:rPr>
      </w:pPr>
      <w:r w:rsidRPr="007C6A82">
        <w:rPr>
          <w:rFonts w:ascii="Arial" w:hAnsi="Arial"/>
          <w:b/>
          <w:color w:val="000000"/>
        </w:rPr>
        <w:t xml:space="preserve">§ </w:t>
      </w:r>
      <w:r w:rsidR="00EE4D97" w:rsidRPr="007C6A82">
        <w:rPr>
          <w:rFonts w:ascii="Arial" w:hAnsi="Arial"/>
          <w:b/>
          <w:color w:val="000000"/>
        </w:rPr>
        <w:t xml:space="preserve">1. </w:t>
      </w:r>
      <w:r w:rsidR="000E3F6E" w:rsidRPr="007C6A82">
        <w:rPr>
          <w:rFonts w:ascii="Arial" w:hAnsi="Arial"/>
          <w:color w:val="000000"/>
        </w:rPr>
        <w:t xml:space="preserve"> Wyraża się zgodę na przystąpienie przez Gminę Sulejów do realizacji programu</w:t>
      </w:r>
      <w:r w:rsidR="00EE4D97" w:rsidRPr="007C6A82">
        <w:rPr>
          <w:rFonts w:ascii="Arial" w:hAnsi="Arial"/>
          <w:color w:val="000000"/>
        </w:rPr>
        <w:t xml:space="preserve"> </w:t>
      </w:r>
      <w:r w:rsidR="00937F78" w:rsidRPr="007C6A82">
        <w:rPr>
          <w:rFonts w:ascii="Arial" w:hAnsi="Arial"/>
          <w:b/>
          <w:bCs/>
        </w:rPr>
        <w:t xml:space="preserve">„Czas dla rodziny- lokalny system wsparcia” w ramach konkursu „Samorząd Przyjazny Rodzinie”  </w:t>
      </w:r>
      <w:r w:rsidR="00F071D3" w:rsidRPr="007C6A82">
        <w:rPr>
          <w:rFonts w:ascii="Arial" w:hAnsi="Arial"/>
          <w:color w:val="000000"/>
        </w:rPr>
        <w:t xml:space="preserve"> </w:t>
      </w:r>
      <w:r w:rsidR="00EE4D97" w:rsidRPr="007C6A82">
        <w:rPr>
          <w:rFonts w:ascii="Arial" w:hAnsi="Arial"/>
          <w:color w:val="000000"/>
        </w:rPr>
        <w:t>-  realizowanego ze środków</w:t>
      </w:r>
      <w:r w:rsidR="00937F78" w:rsidRPr="007C6A82">
        <w:rPr>
          <w:rFonts w:ascii="Arial" w:hAnsi="Arial"/>
          <w:color w:val="000000"/>
        </w:rPr>
        <w:t xml:space="preserve"> </w:t>
      </w:r>
      <w:r w:rsidR="00937F78" w:rsidRPr="007C6A82">
        <w:rPr>
          <w:rFonts w:ascii="Arial" w:hAnsi="Arial"/>
        </w:rPr>
        <w:t>stanowiących pomoc finansową z budżetu Województwa Łódzkiego przeznaczoną na dofinansowanie zadań w zakresie wspierania rodziny</w:t>
      </w:r>
      <w:r w:rsidR="00EE4D97" w:rsidRPr="007C6A82">
        <w:rPr>
          <w:rFonts w:ascii="Arial" w:hAnsi="Arial"/>
          <w:color w:val="000000"/>
        </w:rPr>
        <w:t>.</w:t>
      </w:r>
    </w:p>
    <w:p w14:paraId="7C980420" w14:textId="215C19A9" w:rsidR="00FD1990" w:rsidRPr="007C6A82" w:rsidRDefault="00625D2C" w:rsidP="007C6A82">
      <w:pPr>
        <w:pStyle w:val="Standard"/>
        <w:spacing w:after="240" w:line="100" w:lineRule="atLeast"/>
        <w:ind w:firstLine="851"/>
        <w:jc w:val="both"/>
        <w:rPr>
          <w:rFonts w:ascii="Arial" w:hAnsi="Arial"/>
        </w:rPr>
      </w:pPr>
      <w:r w:rsidRPr="007C6A82">
        <w:rPr>
          <w:rFonts w:ascii="Arial" w:hAnsi="Arial"/>
          <w:b/>
          <w:color w:val="000000"/>
        </w:rPr>
        <w:t xml:space="preserve">§ </w:t>
      </w:r>
      <w:r w:rsidR="00EE4D97" w:rsidRPr="007C6A82">
        <w:rPr>
          <w:rFonts w:ascii="Arial" w:hAnsi="Arial"/>
          <w:b/>
          <w:color w:val="000000"/>
        </w:rPr>
        <w:t>2</w:t>
      </w:r>
      <w:r w:rsidR="00EE4D97" w:rsidRPr="007C6A82">
        <w:rPr>
          <w:rFonts w:ascii="Arial" w:hAnsi="Arial"/>
          <w:color w:val="000000"/>
        </w:rPr>
        <w:t>.  Działania związane z realizacją Programu określonego w § 1 będzie podejmował Miejski  Ośrodek Pomocy Społecznej  w Sulejowie</w:t>
      </w:r>
    </w:p>
    <w:p w14:paraId="567ACF9B" w14:textId="5DAF53D2" w:rsidR="00FD1990" w:rsidRPr="007C6A82" w:rsidRDefault="00625D2C" w:rsidP="007C6A82">
      <w:pPr>
        <w:pStyle w:val="Standard"/>
        <w:spacing w:after="240" w:line="360" w:lineRule="auto"/>
        <w:ind w:firstLine="851"/>
        <w:jc w:val="both"/>
        <w:rPr>
          <w:rFonts w:ascii="Arial" w:hAnsi="Arial"/>
          <w:b/>
          <w:color w:val="000000"/>
        </w:rPr>
      </w:pPr>
      <w:r w:rsidRPr="007C6A82">
        <w:rPr>
          <w:rFonts w:ascii="Arial" w:hAnsi="Arial"/>
          <w:b/>
          <w:color w:val="000000"/>
        </w:rPr>
        <w:t xml:space="preserve">§ </w:t>
      </w:r>
      <w:r w:rsidR="00EE4D97" w:rsidRPr="007C6A82">
        <w:rPr>
          <w:rFonts w:ascii="Arial" w:hAnsi="Arial"/>
          <w:b/>
          <w:color w:val="000000"/>
        </w:rPr>
        <w:t xml:space="preserve">3. </w:t>
      </w:r>
      <w:r w:rsidR="00EE4D97" w:rsidRPr="007C6A82">
        <w:rPr>
          <w:rFonts w:ascii="Arial" w:hAnsi="Arial"/>
          <w:color w:val="000000"/>
        </w:rPr>
        <w:t>Wykonanie uchwały powierza się Burmistrzowi Sulejowa.</w:t>
      </w:r>
    </w:p>
    <w:p w14:paraId="407B504A" w14:textId="749E408F" w:rsidR="00FD1990" w:rsidRPr="007C6A82" w:rsidRDefault="00625D2C" w:rsidP="007C6A82">
      <w:pPr>
        <w:pStyle w:val="Standard"/>
        <w:spacing w:after="840" w:line="100" w:lineRule="atLeast"/>
        <w:ind w:firstLine="851"/>
        <w:jc w:val="both"/>
        <w:rPr>
          <w:rFonts w:ascii="Arial" w:hAnsi="Arial"/>
        </w:rPr>
      </w:pPr>
      <w:r w:rsidRPr="007C6A82">
        <w:rPr>
          <w:rFonts w:ascii="Arial" w:hAnsi="Arial"/>
          <w:b/>
          <w:color w:val="000000"/>
        </w:rPr>
        <w:t xml:space="preserve">§ </w:t>
      </w:r>
      <w:r w:rsidR="008A25AF" w:rsidRPr="007C6A82">
        <w:rPr>
          <w:rFonts w:ascii="Arial" w:hAnsi="Arial"/>
          <w:b/>
          <w:color w:val="000000"/>
        </w:rPr>
        <w:t>4</w:t>
      </w:r>
      <w:r w:rsidR="00EE4D97" w:rsidRPr="007C6A82">
        <w:rPr>
          <w:rFonts w:ascii="Arial" w:hAnsi="Arial"/>
          <w:b/>
          <w:color w:val="000000"/>
        </w:rPr>
        <w:t xml:space="preserve">. </w:t>
      </w:r>
      <w:r w:rsidR="00EE4D97" w:rsidRPr="007C6A82">
        <w:rPr>
          <w:rFonts w:ascii="Arial" w:hAnsi="Arial"/>
          <w:color w:val="000000"/>
        </w:rPr>
        <w:t>Uchwała wchodzi w życie z dniem podjęcia</w:t>
      </w:r>
      <w:r w:rsidR="006B0B37" w:rsidRPr="007C6A82">
        <w:rPr>
          <w:rFonts w:ascii="Arial" w:hAnsi="Arial"/>
          <w:color w:val="000000"/>
        </w:rPr>
        <w:t xml:space="preserve"> z mocą obowiązującą od dnia 19 lipca 2021</w:t>
      </w:r>
      <w:r w:rsidR="009B1F89" w:rsidRPr="007C6A82">
        <w:rPr>
          <w:rFonts w:ascii="Arial" w:hAnsi="Arial"/>
          <w:color w:val="000000"/>
        </w:rPr>
        <w:t>r.</w:t>
      </w:r>
    </w:p>
    <w:p w14:paraId="0F0051BE" w14:textId="780D14A9" w:rsidR="00FD1990" w:rsidRPr="007C6A82" w:rsidRDefault="00EE4D97" w:rsidP="007C6A82">
      <w:pPr>
        <w:pStyle w:val="Standard"/>
        <w:spacing w:line="360" w:lineRule="auto"/>
        <w:ind w:firstLine="4678"/>
        <w:jc w:val="center"/>
        <w:rPr>
          <w:rFonts w:ascii="Arial" w:hAnsi="Arial"/>
          <w:color w:val="000000"/>
        </w:rPr>
      </w:pPr>
      <w:r w:rsidRPr="007C6A82">
        <w:rPr>
          <w:rFonts w:ascii="Arial" w:hAnsi="Arial"/>
          <w:color w:val="000000"/>
        </w:rPr>
        <w:t>Przewodniczący Rady</w:t>
      </w:r>
    </w:p>
    <w:p w14:paraId="70CA3866" w14:textId="736EFE52" w:rsidR="007C6A82" w:rsidRPr="007C6A82" w:rsidRDefault="007C6A82" w:rsidP="007C6A82">
      <w:pPr>
        <w:pStyle w:val="Standard"/>
        <w:spacing w:line="360" w:lineRule="auto"/>
        <w:ind w:firstLine="4678"/>
        <w:jc w:val="center"/>
        <w:rPr>
          <w:rFonts w:ascii="Arial" w:hAnsi="Arial"/>
        </w:rPr>
      </w:pPr>
      <w:r w:rsidRPr="007C6A82">
        <w:rPr>
          <w:rFonts w:ascii="Arial" w:hAnsi="Arial"/>
          <w:color w:val="000000"/>
        </w:rPr>
        <w:t>/-/ Bartosz Borkowski</w:t>
      </w:r>
    </w:p>
    <w:sectPr w:rsidR="007C6A82" w:rsidRPr="007C6A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486" w14:textId="77777777" w:rsidR="00820CD1" w:rsidRDefault="00820CD1">
      <w:r>
        <w:separator/>
      </w:r>
    </w:p>
  </w:endnote>
  <w:endnote w:type="continuationSeparator" w:id="0">
    <w:p w14:paraId="11569091" w14:textId="77777777" w:rsidR="00820CD1" w:rsidRDefault="008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CED6" w14:textId="77777777" w:rsidR="00820CD1" w:rsidRDefault="00820CD1">
      <w:r>
        <w:rPr>
          <w:color w:val="000000"/>
        </w:rPr>
        <w:separator/>
      </w:r>
    </w:p>
  </w:footnote>
  <w:footnote w:type="continuationSeparator" w:id="0">
    <w:p w14:paraId="660D4B24" w14:textId="77777777" w:rsidR="00820CD1" w:rsidRDefault="0082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E3F6E"/>
    <w:rsid w:val="001752C6"/>
    <w:rsid w:val="002D0689"/>
    <w:rsid w:val="00317308"/>
    <w:rsid w:val="00360D31"/>
    <w:rsid w:val="00541BC2"/>
    <w:rsid w:val="006041E2"/>
    <w:rsid w:val="00625D2C"/>
    <w:rsid w:val="00655E4C"/>
    <w:rsid w:val="006B0B37"/>
    <w:rsid w:val="006F06BF"/>
    <w:rsid w:val="007C6A82"/>
    <w:rsid w:val="007F4738"/>
    <w:rsid w:val="00820CD1"/>
    <w:rsid w:val="008A25AF"/>
    <w:rsid w:val="00920CD3"/>
    <w:rsid w:val="00935308"/>
    <w:rsid w:val="00937F78"/>
    <w:rsid w:val="009B1F89"/>
    <w:rsid w:val="009E0CB7"/>
    <w:rsid w:val="00A91DFF"/>
    <w:rsid w:val="00B74A67"/>
    <w:rsid w:val="00C632F4"/>
    <w:rsid w:val="00C96C1B"/>
    <w:rsid w:val="00CB1496"/>
    <w:rsid w:val="00E0254F"/>
    <w:rsid w:val="00E75319"/>
    <w:rsid w:val="00E859A4"/>
    <w:rsid w:val="00EE4D97"/>
    <w:rsid w:val="00EF445B"/>
    <w:rsid w:val="00F071D3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rada</cp:lastModifiedBy>
  <cp:revision>2</cp:revision>
  <cp:lastPrinted>2021-09-07T06:53:00Z</cp:lastPrinted>
  <dcterms:created xsi:type="dcterms:W3CDTF">2021-09-21T11:41:00Z</dcterms:created>
  <dcterms:modified xsi:type="dcterms:W3CDTF">2021-09-21T11:41:00Z</dcterms:modified>
</cp:coreProperties>
</file>