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635" w14:textId="77777777" w:rsidR="00362FD9" w:rsidRPr="00AC4256" w:rsidRDefault="00D00B6B" w:rsidP="00AC4256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C4256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362FD9" w:rsidRPr="00AC4256">
        <w:rPr>
          <w:rFonts w:ascii="Arial" w:hAnsi="Arial" w:cs="Arial"/>
          <w:b/>
          <w:bCs/>
          <w:color w:val="auto"/>
          <w:sz w:val="28"/>
          <w:szCs w:val="28"/>
        </w:rPr>
        <w:t>XLIII/2022</w:t>
      </w:r>
    </w:p>
    <w:p w14:paraId="070939C4" w14:textId="57D6EE4F" w:rsidR="00B71063" w:rsidRPr="00AC4256" w:rsidRDefault="00D00B6B" w:rsidP="00362FD9">
      <w:pPr>
        <w:pStyle w:val="NormalnyWeb"/>
        <w:rPr>
          <w:rFonts w:ascii="Arial" w:hAnsi="Arial" w:cs="Arial"/>
        </w:rPr>
      </w:pPr>
      <w:r w:rsidRPr="00AC4256">
        <w:rPr>
          <w:rFonts w:ascii="Arial" w:hAnsi="Arial" w:cs="Arial"/>
        </w:rPr>
        <w:t>Obrady rozpoczęto 23 lutego 2022 o godz. 10:00, a zakończono o godz. 10:52 tego samego dnia.</w:t>
      </w:r>
    </w:p>
    <w:p w14:paraId="07F9CD9A" w14:textId="77777777" w:rsidR="00B71063" w:rsidRPr="00AC4256" w:rsidRDefault="00D00B6B">
      <w:pPr>
        <w:pStyle w:val="NormalnyWeb"/>
        <w:rPr>
          <w:rFonts w:ascii="Arial" w:hAnsi="Arial" w:cs="Arial"/>
        </w:rPr>
      </w:pPr>
      <w:r w:rsidRPr="00AC4256">
        <w:rPr>
          <w:rFonts w:ascii="Arial" w:hAnsi="Arial" w:cs="Arial"/>
        </w:rPr>
        <w:t>W posiedzeniu wzięło udział 11 członków.</w:t>
      </w:r>
    </w:p>
    <w:p w14:paraId="155145AB" w14:textId="77777777" w:rsidR="00B71063" w:rsidRPr="00AC4256" w:rsidRDefault="00D00B6B">
      <w:pPr>
        <w:pStyle w:val="NormalnyWeb"/>
        <w:rPr>
          <w:rFonts w:ascii="Arial" w:hAnsi="Arial" w:cs="Arial"/>
        </w:rPr>
      </w:pPr>
      <w:r w:rsidRPr="00AC4256">
        <w:rPr>
          <w:rFonts w:ascii="Arial" w:hAnsi="Arial" w:cs="Arial"/>
        </w:rPr>
        <w:t>Obecni:</w:t>
      </w:r>
    </w:p>
    <w:p w14:paraId="69EA77DA" w14:textId="77777777" w:rsidR="00B71063" w:rsidRPr="00AC4256" w:rsidRDefault="00D00B6B">
      <w:pPr>
        <w:pStyle w:val="NormalnyWeb"/>
        <w:rPr>
          <w:rFonts w:ascii="Arial" w:hAnsi="Arial" w:cs="Arial"/>
        </w:rPr>
      </w:pPr>
      <w:r w:rsidRPr="00AC4256">
        <w:rPr>
          <w:rFonts w:ascii="Arial" w:hAnsi="Arial" w:cs="Arial"/>
        </w:rPr>
        <w:t>1. Bartosz Borkowski</w:t>
      </w:r>
      <w:r w:rsidRPr="00AC4256">
        <w:rPr>
          <w:rFonts w:ascii="Arial" w:hAnsi="Arial" w:cs="Arial"/>
        </w:rPr>
        <w:br/>
        <w:t>2. Jacek Ciapała</w:t>
      </w:r>
      <w:r w:rsidRPr="00AC4256">
        <w:rPr>
          <w:rFonts w:ascii="Arial" w:hAnsi="Arial" w:cs="Arial"/>
        </w:rPr>
        <w:br/>
        <w:t>3. Władysław Czerwiński</w:t>
      </w:r>
      <w:r w:rsidRPr="00AC4256">
        <w:rPr>
          <w:rFonts w:ascii="Arial" w:hAnsi="Arial" w:cs="Arial"/>
        </w:rPr>
        <w:br/>
        <w:t xml:space="preserve">4. Małgorzata </w:t>
      </w:r>
      <w:proofErr w:type="spellStart"/>
      <w:r w:rsidRPr="00AC4256">
        <w:rPr>
          <w:rFonts w:ascii="Arial" w:hAnsi="Arial" w:cs="Arial"/>
        </w:rPr>
        <w:t>Domosławska</w:t>
      </w:r>
      <w:proofErr w:type="spellEnd"/>
      <w:r w:rsidRPr="00AC4256">
        <w:rPr>
          <w:rFonts w:ascii="Arial" w:hAnsi="Arial" w:cs="Arial"/>
        </w:rPr>
        <w:br/>
        <w:t>5. Rafał Fogiel</w:t>
      </w:r>
      <w:r w:rsidRPr="00AC4256">
        <w:rPr>
          <w:rFonts w:ascii="Arial" w:hAnsi="Arial" w:cs="Arial"/>
        </w:rPr>
        <w:br/>
        <w:t xml:space="preserve">6. Michał </w:t>
      </w:r>
      <w:proofErr w:type="spellStart"/>
      <w:r w:rsidRPr="00AC4256">
        <w:rPr>
          <w:rFonts w:ascii="Arial" w:hAnsi="Arial" w:cs="Arial"/>
        </w:rPr>
        <w:t>Gaczkowski</w:t>
      </w:r>
      <w:proofErr w:type="spellEnd"/>
      <w:r w:rsidRPr="00AC4256">
        <w:rPr>
          <w:rFonts w:ascii="Arial" w:hAnsi="Arial" w:cs="Arial"/>
        </w:rPr>
        <w:br/>
        <w:t xml:space="preserve">7. </w:t>
      </w:r>
      <w:r w:rsidRPr="00AC4256">
        <w:rPr>
          <w:rFonts w:ascii="Arial" w:hAnsi="Arial" w:cs="Arial"/>
          <w:strike/>
        </w:rPr>
        <w:t>Marcin Gadomski</w:t>
      </w:r>
      <w:r w:rsidRPr="00AC4256">
        <w:rPr>
          <w:rFonts w:ascii="Arial" w:hAnsi="Arial" w:cs="Arial"/>
        </w:rPr>
        <w:br/>
        <w:t xml:space="preserve">8. Rafał </w:t>
      </w:r>
      <w:proofErr w:type="spellStart"/>
      <w:r w:rsidRPr="00AC4256">
        <w:rPr>
          <w:rFonts w:ascii="Arial" w:hAnsi="Arial" w:cs="Arial"/>
        </w:rPr>
        <w:t>Kulbat</w:t>
      </w:r>
      <w:proofErr w:type="spellEnd"/>
      <w:r w:rsidRPr="00AC4256">
        <w:rPr>
          <w:rFonts w:ascii="Arial" w:hAnsi="Arial" w:cs="Arial"/>
        </w:rPr>
        <w:br/>
        <w:t>9. Grażyna Michalska</w:t>
      </w:r>
      <w:r w:rsidRPr="00AC4256">
        <w:rPr>
          <w:rFonts w:ascii="Arial" w:hAnsi="Arial" w:cs="Arial"/>
        </w:rPr>
        <w:br/>
        <w:t>10. Jan Ratajczyk</w:t>
      </w:r>
      <w:r w:rsidRPr="00AC4256">
        <w:rPr>
          <w:rFonts w:ascii="Arial" w:hAnsi="Arial" w:cs="Arial"/>
        </w:rPr>
        <w:br/>
        <w:t xml:space="preserve">11. </w:t>
      </w:r>
      <w:r w:rsidRPr="00AC4256">
        <w:rPr>
          <w:rFonts w:ascii="Arial" w:hAnsi="Arial" w:cs="Arial"/>
          <w:strike/>
        </w:rPr>
        <w:t xml:space="preserve">Jarosław </w:t>
      </w:r>
      <w:proofErr w:type="spellStart"/>
      <w:r w:rsidRPr="00AC4256">
        <w:rPr>
          <w:rFonts w:ascii="Arial" w:hAnsi="Arial" w:cs="Arial"/>
          <w:strike/>
        </w:rPr>
        <w:t>Sarlej</w:t>
      </w:r>
      <w:proofErr w:type="spellEnd"/>
      <w:r w:rsidRPr="00AC4256">
        <w:rPr>
          <w:rFonts w:ascii="Arial" w:hAnsi="Arial" w:cs="Arial"/>
        </w:rPr>
        <w:br/>
        <w:t>12. Adam Stobiecki</w:t>
      </w:r>
      <w:r w:rsidRPr="00AC4256">
        <w:rPr>
          <w:rFonts w:ascii="Arial" w:hAnsi="Arial" w:cs="Arial"/>
        </w:rPr>
        <w:br/>
        <w:t xml:space="preserve">13. </w:t>
      </w:r>
      <w:r w:rsidRPr="00AC4256">
        <w:rPr>
          <w:rFonts w:ascii="Arial" w:hAnsi="Arial" w:cs="Arial"/>
          <w:strike/>
        </w:rPr>
        <w:t>Mariusz Szczęsny</w:t>
      </w:r>
      <w:r w:rsidRPr="00AC4256">
        <w:rPr>
          <w:rFonts w:ascii="Arial" w:hAnsi="Arial" w:cs="Arial"/>
        </w:rPr>
        <w:br/>
        <w:t xml:space="preserve">14. </w:t>
      </w:r>
      <w:r w:rsidRPr="00AC4256">
        <w:rPr>
          <w:rFonts w:ascii="Arial" w:hAnsi="Arial" w:cs="Arial"/>
          <w:strike/>
        </w:rPr>
        <w:t>Mirosław Włóka</w:t>
      </w:r>
      <w:r w:rsidRPr="00AC4256">
        <w:rPr>
          <w:rFonts w:ascii="Arial" w:hAnsi="Arial" w:cs="Arial"/>
        </w:rPr>
        <w:br/>
        <w:t>15. Mariusz Zielonka</w:t>
      </w:r>
    </w:p>
    <w:p w14:paraId="56FABD15" w14:textId="77777777" w:rsidR="004A41CC" w:rsidRPr="00AC4256" w:rsidRDefault="00D00B6B" w:rsidP="004A41CC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AC4256">
        <w:rPr>
          <w:rFonts w:ascii="Arial" w:hAnsi="Arial" w:cs="Arial"/>
          <w:b/>
          <w:bCs/>
        </w:rPr>
        <w:t>1. Otwarcie sesji i stwierdzenie quorum.</w:t>
      </w:r>
    </w:p>
    <w:p w14:paraId="6C34BA4C" w14:textId="6B8122CA" w:rsidR="004A41CC" w:rsidRPr="00AC4256" w:rsidRDefault="004A41CC" w:rsidP="004A41CC">
      <w:pPr>
        <w:pStyle w:val="NormalnyWeb"/>
        <w:rPr>
          <w:rFonts w:ascii="Arial" w:hAnsi="Arial" w:cs="Arial"/>
        </w:rPr>
      </w:pPr>
      <w:r w:rsidRPr="00AC4256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AC4256">
        <w:rPr>
          <w:rFonts w:ascii="Arial" w:eastAsia="Times New Roman" w:hAnsi="Arial" w:cs="Arial"/>
        </w:rPr>
        <w:br/>
        <w:t>w Sulejowie Pan Bartosz Borkowski.</w:t>
      </w:r>
    </w:p>
    <w:p w14:paraId="3DDBF67D" w14:textId="1A43A8D7" w:rsidR="004A41CC" w:rsidRPr="00AC4256" w:rsidRDefault="004A41CC" w:rsidP="004A41CC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Powitał przybyłych na sesję radnych Rady Miejskiej w Sulejowie, Burmistrza Sulejowa, Skarbnika Gminy oraz pozostałe osoby uczestniczące w obradach sesji.</w:t>
      </w:r>
    </w:p>
    <w:p w14:paraId="3A8BDD12" w14:textId="197BA0BA" w:rsidR="004A41CC" w:rsidRPr="00AC4256" w:rsidRDefault="004A41CC" w:rsidP="004A41CC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Na podstawie listy obecności Przewodniczący Rady Miejskiej w Sulejowie Pan Bartosz Borkowski stwierdził, że w sesji uczestniczy 10 radnych, więc Rada Miejska w Sulejowie może podejmować prawomocne uchwały.</w:t>
      </w:r>
    </w:p>
    <w:p w14:paraId="22ACD634" w14:textId="77777777" w:rsidR="004A41CC" w:rsidRPr="00AC4256" w:rsidRDefault="004A41CC" w:rsidP="004A41CC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Przewodniczący Rady Miejskiej w Sulejowie Pan Bartosz Borkowski poinformował, że sesja została zwołana w trybie nadzwyczajnym na wniosek Burmistrza Sulejowa.</w:t>
      </w:r>
    </w:p>
    <w:p w14:paraId="5AF72940" w14:textId="77777777" w:rsidR="004A41CC" w:rsidRPr="00AC4256" w:rsidRDefault="00D00B6B" w:rsidP="004A41CC">
      <w:pPr>
        <w:pStyle w:val="NormalnyWeb"/>
        <w:spacing w:after="240" w:afterAutospacing="0"/>
        <w:jc w:val="center"/>
        <w:rPr>
          <w:rFonts w:ascii="Arial" w:hAnsi="Arial" w:cs="Arial"/>
        </w:rPr>
      </w:pPr>
      <w:r w:rsidRPr="00AC4256">
        <w:rPr>
          <w:rFonts w:ascii="Arial" w:hAnsi="Arial" w:cs="Arial"/>
          <w:b/>
          <w:bCs/>
        </w:rPr>
        <w:t>2. Przedstawienie porządku obrad.</w:t>
      </w:r>
    </w:p>
    <w:p w14:paraId="12C17321" w14:textId="6CA52228" w:rsidR="00AC4256" w:rsidRDefault="004F3744" w:rsidP="004F374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AC4256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161C3AEB" w14:textId="77777777" w:rsidR="00AC4256" w:rsidRDefault="00AC425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26A7741" w14:textId="1ED6AB1F" w:rsidR="004F3744" w:rsidRPr="00AC4256" w:rsidRDefault="004F3744" w:rsidP="004F374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C4256">
        <w:rPr>
          <w:rFonts w:ascii="Arial" w:hAnsi="Arial" w:cs="Arial"/>
        </w:rPr>
        <w:lastRenderedPageBreak/>
        <w:t>Burmistrz Sulejowa Pan Wojciech Ostrowski wnioskuje o:</w:t>
      </w:r>
    </w:p>
    <w:p w14:paraId="76FDAEFE" w14:textId="10C7BAC8" w:rsidR="004F3744" w:rsidRPr="00AC4256" w:rsidRDefault="004F3744" w:rsidP="004F3744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0" w:firstLine="426"/>
        <w:rPr>
          <w:rFonts w:ascii="Arial" w:hAnsi="Arial" w:cs="Arial"/>
          <w:b/>
          <w:bCs/>
          <w:u w:val="single"/>
        </w:rPr>
      </w:pPr>
      <w:r w:rsidRPr="00AC4256">
        <w:rPr>
          <w:rFonts w:ascii="Arial" w:hAnsi="Arial" w:cs="Arial"/>
        </w:rPr>
        <w:t>wprowadzenie do porządku obrad punktu: "Podjęcie uchwały w sprawie wyrażenia woli utworzenia i przystąpienia do Łódzkiego Stowarzyszenia Samorządowego „</w:t>
      </w:r>
      <w:proofErr w:type="spellStart"/>
      <w:r w:rsidRPr="00AC4256">
        <w:rPr>
          <w:rFonts w:ascii="Arial" w:hAnsi="Arial" w:cs="Arial"/>
        </w:rPr>
        <w:t>PomagaMY</w:t>
      </w:r>
      <w:proofErr w:type="spellEnd"/>
      <w:r w:rsidRPr="00AC4256">
        <w:rPr>
          <w:rFonts w:ascii="Arial" w:hAnsi="Arial" w:cs="Arial"/>
        </w:rPr>
        <w:t>”.</w:t>
      </w:r>
      <w:r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  <w:b/>
          <w:bCs/>
          <w:u w:val="single"/>
        </w:rPr>
        <w:t>W dyskusji wzięli udział:</w:t>
      </w:r>
      <w:r w:rsidR="00D00B6B" w:rsidRPr="00AC4256">
        <w:rPr>
          <w:rFonts w:ascii="Arial" w:hAnsi="Arial" w:cs="Arial"/>
        </w:rPr>
        <w:br/>
        <w:t>- Adam Stobiecki</w:t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  <w:b/>
          <w:bCs/>
          <w:u w:val="single"/>
        </w:rPr>
        <w:t>Głosowano wniosek w sprawie:</w:t>
      </w:r>
      <w:r w:rsidR="00D00B6B" w:rsidRPr="00AC4256">
        <w:rPr>
          <w:rFonts w:ascii="Arial" w:hAnsi="Arial" w:cs="Arial"/>
        </w:rPr>
        <w:br/>
        <w:t>wprowadzenia do porządku obrad punktu: "Podjęcie uchwały w sprawie wyrażenia woli utworzenia i przystąpienia do Łódzkiego Stowarzyszenia Samorządowego „</w:t>
      </w:r>
      <w:proofErr w:type="spellStart"/>
      <w:r w:rsidR="00D00B6B" w:rsidRPr="00AC4256">
        <w:rPr>
          <w:rFonts w:ascii="Arial" w:hAnsi="Arial" w:cs="Arial"/>
        </w:rPr>
        <w:t>PomagaMY</w:t>
      </w:r>
      <w:proofErr w:type="spellEnd"/>
      <w:r w:rsidR="00D00B6B" w:rsidRPr="00AC4256">
        <w:rPr>
          <w:rFonts w:ascii="Arial" w:hAnsi="Arial" w:cs="Arial"/>
        </w:rPr>
        <w:t>”.</w:t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Style w:val="Pogrubienie"/>
          <w:rFonts w:ascii="Arial" w:hAnsi="Arial" w:cs="Arial"/>
          <w:u w:val="single"/>
        </w:rPr>
        <w:t>Wyniki głosowania</w:t>
      </w:r>
      <w:r w:rsidR="00D00B6B" w:rsidRPr="00AC4256">
        <w:rPr>
          <w:rFonts w:ascii="Arial" w:hAnsi="Arial" w:cs="Arial"/>
        </w:rPr>
        <w:br/>
        <w:t>ZA: 10, PRZECIW: 0, WSTRZYMUJĘ SIĘ: 0, BRAK GŁOSU: 0, NIEOBECNI: 5</w:t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  <w:u w:val="single"/>
        </w:rPr>
        <w:t>Wyniki imienne:</w:t>
      </w:r>
      <w:r w:rsidR="00D00B6B" w:rsidRPr="00AC4256">
        <w:rPr>
          <w:rFonts w:ascii="Arial" w:hAnsi="Arial" w:cs="Arial"/>
        </w:rPr>
        <w:br/>
        <w:t>ZA (10)</w:t>
      </w:r>
      <w:r w:rsidR="00D00B6B" w:rsidRPr="00AC4256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D00B6B" w:rsidRPr="00AC4256">
        <w:rPr>
          <w:rFonts w:ascii="Arial" w:hAnsi="Arial" w:cs="Arial"/>
        </w:rPr>
        <w:t>Domosławska</w:t>
      </w:r>
      <w:proofErr w:type="spellEnd"/>
      <w:r w:rsidR="00D00B6B" w:rsidRPr="00AC4256">
        <w:rPr>
          <w:rFonts w:ascii="Arial" w:hAnsi="Arial" w:cs="Arial"/>
        </w:rPr>
        <w:t xml:space="preserve">, Rafał Fogiel, Michał </w:t>
      </w:r>
      <w:proofErr w:type="spellStart"/>
      <w:r w:rsidR="00D00B6B" w:rsidRPr="00AC4256">
        <w:rPr>
          <w:rFonts w:ascii="Arial" w:hAnsi="Arial" w:cs="Arial"/>
        </w:rPr>
        <w:t>Gaczkowski</w:t>
      </w:r>
      <w:proofErr w:type="spellEnd"/>
      <w:r w:rsidR="00D00B6B" w:rsidRPr="00AC4256">
        <w:rPr>
          <w:rFonts w:ascii="Arial" w:hAnsi="Arial" w:cs="Arial"/>
        </w:rPr>
        <w:t xml:space="preserve">, Rafał </w:t>
      </w:r>
      <w:proofErr w:type="spellStart"/>
      <w:r w:rsidR="00D00B6B" w:rsidRPr="00AC4256">
        <w:rPr>
          <w:rFonts w:ascii="Arial" w:hAnsi="Arial" w:cs="Arial"/>
        </w:rPr>
        <w:t>Kulbat</w:t>
      </w:r>
      <w:proofErr w:type="spellEnd"/>
      <w:r w:rsidR="00D00B6B" w:rsidRPr="00AC4256">
        <w:rPr>
          <w:rFonts w:ascii="Arial" w:hAnsi="Arial" w:cs="Arial"/>
        </w:rPr>
        <w:t>, Grażyna Michalska, Jan Ratajczyk, Adam Stobiecki, Mariusz Zielonka</w:t>
      </w:r>
      <w:r w:rsidR="00D00B6B" w:rsidRPr="00AC4256">
        <w:rPr>
          <w:rFonts w:ascii="Arial" w:hAnsi="Arial" w:cs="Arial"/>
        </w:rPr>
        <w:br/>
        <w:t>NIEOBECNI (5)</w:t>
      </w:r>
      <w:r w:rsidR="00D00B6B" w:rsidRPr="00AC4256">
        <w:rPr>
          <w:rFonts w:ascii="Arial" w:hAnsi="Arial" w:cs="Arial"/>
        </w:rPr>
        <w:br/>
        <w:t xml:space="preserve">Jacek Ciapała, Marcin Gadomski, Jarosław </w:t>
      </w:r>
      <w:proofErr w:type="spellStart"/>
      <w:r w:rsidR="00D00B6B" w:rsidRPr="00AC4256">
        <w:rPr>
          <w:rFonts w:ascii="Arial" w:hAnsi="Arial" w:cs="Arial"/>
        </w:rPr>
        <w:t>Sarlej</w:t>
      </w:r>
      <w:proofErr w:type="spellEnd"/>
      <w:r w:rsidR="00D00B6B" w:rsidRPr="00AC4256">
        <w:rPr>
          <w:rFonts w:ascii="Arial" w:hAnsi="Arial" w:cs="Arial"/>
        </w:rPr>
        <w:t>, Mariusz Szczęsny, Mirosław Włóka</w:t>
      </w:r>
    </w:p>
    <w:p w14:paraId="35D8721D" w14:textId="1021EFF5" w:rsidR="004F3744" w:rsidRPr="00AC4256" w:rsidRDefault="004F3744" w:rsidP="004F3744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t>w tym zakresie.</w:t>
      </w:r>
    </w:p>
    <w:p w14:paraId="24F8BDFA" w14:textId="77777777" w:rsidR="00BF1350" w:rsidRPr="00AC4256" w:rsidRDefault="00D00B6B" w:rsidP="00BF1350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AC4256">
        <w:rPr>
          <w:rFonts w:ascii="Arial" w:hAnsi="Arial" w:cs="Arial"/>
          <w:b/>
          <w:bCs/>
        </w:rPr>
        <w:t>3. Podjęcie uchwały w sprawie zmiany Wieloletniej Prognozy Finansowej gminy Sulejów na lata 2022-2030.</w:t>
      </w:r>
    </w:p>
    <w:p w14:paraId="220DE2BE" w14:textId="32D8D828" w:rsidR="00766A49" w:rsidRDefault="00BF1350" w:rsidP="00766A4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AC4256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  <w:b/>
          <w:bCs/>
          <w:u w:val="single"/>
        </w:rPr>
        <w:t>Głosowano w sprawie:</w:t>
      </w:r>
      <w:r w:rsidR="00D00B6B" w:rsidRPr="00AC4256">
        <w:rPr>
          <w:rFonts w:ascii="Arial" w:hAnsi="Arial" w:cs="Arial"/>
        </w:rPr>
        <w:br/>
        <w:t>Podjęcie uchwały w sprawie zmiany Wieloletniej Prognozy Finansowej gminy Sulejów na lata 2022-2030.</w:t>
      </w:r>
      <w:r w:rsidR="00D00B6B" w:rsidRPr="00AC4256">
        <w:rPr>
          <w:rFonts w:ascii="Arial" w:hAnsi="Arial" w:cs="Arial"/>
        </w:rPr>
        <w:br/>
      </w:r>
      <w:r w:rsidR="00D00B6B" w:rsidRPr="00AC4256">
        <w:rPr>
          <w:rFonts w:ascii="Arial" w:hAnsi="Arial" w:cs="Arial"/>
        </w:rPr>
        <w:br/>
      </w:r>
      <w:r w:rsidR="00D00B6B" w:rsidRPr="00AC4256">
        <w:rPr>
          <w:rStyle w:val="Pogrubienie"/>
          <w:rFonts w:ascii="Arial" w:hAnsi="Arial" w:cs="Arial"/>
          <w:u w:val="single"/>
        </w:rPr>
        <w:t>Wyniki głosowania</w:t>
      </w:r>
      <w:r w:rsidR="00D00B6B" w:rsidRPr="00AC4256">
        <w:rPr>
          <w:rFonts w:ascii="Arial" w:hAnsi="Arial" w:cs="Arial"/>
        </w:rPr>
        <w:br/>
        <w:t>ZA: 10, PRZECIW: 0, WSTRZYMUJĘ SIĘ: 0, BRAK GŁOSU: 0, NIEOBECNI: 5</w:t>
      </w:r>
    </w:p>
    <w:p w14:paraId="43E94EB9" w14:textId="77777777" w:rsidR="00766A49" w:rsidRDefault="00766A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415B35" w14:textId="520EEFAF" w:rsidR="00AC4256" w:rsidRDefault="00D00B6B" w:rsidP="00766A49">
      <w:pPr>
        <w:rPr>
          <w:rFonts w:ascii="Arial" w:hAnsi="Arial" w:cs="Arial"/>
        </w:rPr>
      </w:pPr>
      <w:r w:rsidRPr="00AC4256">
        <w:rPr>
          <w:rFonts w:ascii="Arial" w:hAnsi="Arial" w:cs="Arial"/>
          <w:u w:val="single"/>
        </w:rPr>
        <w:lastRenderedPageBreak/>
        <w:t>Wyniki imienne:</w:t>
      </w:r>
      <w:r w:rsidRPr="00AC4256">
        <w:rPr>
          <w:rFonts w:ascii="Arial" w:hAnsi="Arial" w:cs="Arial"/>
        </w:rPr>
        <w:br/>
        <w:t>ZA (10)</w:t>
      </w:r>
      <w:r w:rsidRPr="00AC4256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AC4256">
        <w:rPr>
          <w:rFonts w:ascii="Arial" w:hAnsi="Arial" w:cs="Arial"/>
        </w:rPr>
        <w:t>Domosławska</w:t>
      </w:r>
      <w:proofErr w:type="spellEnd"/>
      <w:r w:rsidRPr="00AC4256">
        <w:rPr>
          <w:rFonts w:ascii="Arial" w:hAnsi="Arial" w:cs="Arial"/>
        </w:rPr>
        <w:t xml:space="preserve">, Rafał Fogiel, Michał </w:t>
      </w:r>
      <w:proofErr w:type="spellStart"/>
      <w:r w:rsidRPr="00AC4256">
        <w:rPr>
          <w:rFonts w:ascii="Arial" w:hAnsi="Arial" w:cs="Arial"/>
        </w:rPr>
        <w:t>Gaczkowski</w:t>
      </w:r>
      <w:proofErr w:type="spellEnd"/>
      <w:r w:rsidRPr="00AC4256">
        <w:rPr>
          <w:rFonts w:ascii="Arial" w:hAnsi="Arial" w:cs="Arial"/>
        </w:rPr>
        <w:t xml:space="preserve">, Rafał </w:t>
      </w:r>
      <w:proofErr w:type="spellStart"/>
      <w:r w:rsidRPr="00AC4256">
        <w:rPr>
          <w:rFonts w:ascii="Arial" w:hAnsi="Arial" w:cs="Arial"/>
        </w:rPr>
        <w:t>Kulbat</w:t>
      </w:r>
      <w:proofErr w:type="spellEnd"/>
      <w:r w:rsidRPr="00AC4256">
        <w:rPr>
          <w:rFonts w:ascii="Arial" w:hAnsi="Arial" w:cs="Arial"/>
        </w:rPr>
        <w:t>, Grażyna Michalska, Jan Ratajczyk, Adam Stobiecki, Mariusz Zielonka</w:t>
      </w:r>
      <w:r w:rsidRPr="00AC4256">
        <w:rPr>
          <w:rFonts w:ascii="Arial" w:hAnsi="Arial" w:cs="Arial"/>
        </w:rPr>
        <w:br/>
        <w:t>NIEOBECNI (5)</w:t>
      </w:r>
      <w:r w:rsidRPr="00AC4256">
        <w:rPr>
          <w:rFonts w:ascii="Arial" w:hAnsi="Arial" w:cs="Arial"/>
        </w:rPr>
        <w:br/>
        <w:t xml:space="preserve">Jacek Ciapała, Marcin Gadomski, Jarosław </w:t>
      </w:r>
      <w:proofErr w:type="spellStart"/>
      <w:r w:rsidRPr="00AC4256">
        <w:rPr>
          <w:rFonts w:ascii="Arial" w:hAnsi="Arial" w:cs="Arial"/>
        </w:rPr>
        <w:t>Sarlej</w:t>
      </w:r>
      <w:proofErr w:type="spellEnd"/>
      <w:r w:rsidRPr="00AC4256">
        <w:rPr>
          <w:rFonts w:ascii="Arial" w:hAnsi="Arial" w:cs="Arial"/>
        </w:rPr>
        <w:t>, Mariusz Szczęsny, Mirosław Włóka</w:t>
      </w:r>
    </w:p>
    <w:p w14:paraId="36EAC30E" w14:textId="6697C3D9" w:rsidR="00BF1350" w:rsidRPr="00AC4256" w:rsidRDefault="00D00B6B" w:rsidP="00BF1350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Uchwała nr XLIII/407/2022</w:t>
      </w:r>
    </w:p>
    <w:p w14:paraId="1150A340" w14:textId="77777777" w:rsidR="00BF1350" w:rsidRPr="00AC4256" w:rsidRDefault="00D00B6B" w:rsidP="00BF1350">
      <w:pPr>
        <w:pStyle w:val="NormalnyWeb"/>
        <w:spacing w:before="0" w:beforeAutospacing="0" w:after="240" w:afterAutospacing="0" w:line="276" w:lineRule="auto"/>
        <w:jc w:val="center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  <w:b/>
          <w:bCs/>
        </w:rPr>
        <w:t>4. Podjęcie uchwały zmieniającej uchwałę budżetową gminy Sulejów na 2022 rok.</w:t>
      </w:r>
    </w:p>
    <w:p w14:paraId="0CC2B70A" w14:textId="77777777" w:rsidR="00EE299B" w:rsidRPr="00AC4256" w:rsidRDefault="00BF1350" w:rsidP="00EE299B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AC4256">
        <w:rPr>
          <w:rFonts w:ascii="Arial" w:hAnsi="Arial" w:cs="Arial"/>
        </w:rPr>
        <w:t>przedstawił Skarbnik Gminy Pan Michał Kieszkowski.</w:t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  <w:b/>
          <w:bCs/>
          <w:u w:val="single"/>
        </w:rPr>
        <w:t>Głosowano w sprawie:</w:t>
      </w:r>
      <w:r w:rsidR="00D00B6B" w:rsidRPr="00AC4256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Style w:val="Pogrubienie"/>
          <w:rFonts w:ascii="Arial" w:eastAsia="Times New Roman" w:hAnsi="Arial" w:cs="Arial"/>
          <w:u w:val="single"/>
        </w:rPr>
        <w:t>Wyniki głosowania</w:t>
      </w:r>
      <w:r w:rsidR="00D00B6B" w:rsidRPr="00AC4256">
        <w:rPr>
          <w:rFonts w:ascii="Arial" w:eastAsia="Times New Roman" w:hAnsi="Arial" w:cs="Arial"/>
        </w:rPr>
        <w:br/>
        <w:t>ZA: 10, PRZECIW: 0, WSTRZYMUJĘ SIĘ: 0, BRAK GŁOSU: 0, NIEOBECNI: 5</w:t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  <w:u w:val="single"/>
        </w:rPr>
        <w:t>Wyniki imienne:</w:t>
      </w:r>
      <w:r w:rsidR="00D00B6B" w:rsidRPr="00AC4256">
        <w:rPr>
          <w:rFonts w:ascii="Arial" w:eastAsia="Times New Roman" w:hAnsi="Arial" w:cs="Arial"/>
        </w:rPr>
        <w:br/>
        <w:t>ZA (10)</w:t>
      </w:r>
      <w:r w:rsidR="00D00B6B" w:rsidRPr="00AC4256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="00D00B6B" w:rsidRPr="00AC4256">
        <w:rPr>
          <w:rFonts w:ascii="Arial" w:eastAsia="Times New Roman" w:hAnsi="Arial" w:cs="Arial"/>
        </w:rPr>
        <w:t>Domosławska</w:t>
      </w:r>
      <w:proofErr w:type="spellEnd"/>
      <w:r w:rsidR="00D00B6B" w:rsidRPr="00AC4256">
        <w:rPr>
          <w:rFonts w:ascii="Arial" w:eastAsia="Times New Roman" w:hAnsi="Arial" w:cs="Arial"/>
        </w:rPr>
        <w:t xml:space="preserve">, Rafał Fogiel, Michał </w:t>
      </w:r>
      <w:proofErr w:type="spellStart"/>
      <w:r w:rsidR="00D00B6B" w:rsidRPr="00AC4256">
        <w:rPr>
          <w:rFonts w:ascii="Arial" w:eastAsia="Times New Roman" w:hAnsi="Arial" w:cs="Arial"/>
        </w:rPr>
        <w:t>Gaczkowski</w:t>
      </w:r>
      <w:proofErr w:type="spellEnd"/>
      <w:r w:rsidR="00D00B6B" w:rsidRPr="00AC4256">
        <w:rPr>
          <w:rFonts w:ascii="Arial" w:eastAsia="Times New Roman" w:hAnsi="Arial" w:cs="Arial"/>
        </w:rPr>
        <w:t xml:space="preserve">, Rafał </w:t>
      </w:r>
      <w:proofErr w:type="spellStart"/>
      <w:r w:rsidR="00D00B6B" w:rsidRPr="00AC4256">
        <w:rPr>
          <w:rFonts w:ascii="Arial" w:eastAsia="Times New Roman" w:hAnsi="Arial" w:cs="Arial"/>
        </w:rPr>
        <w:t>Kulbat</w:t>
      </w:r>
      <w:proofErr w:type="spellEnd"/>
      <w:r w:rsidR="00D00B6B" w:rsidRPr="00AC4256">
        <w:rPr>
          <w:rFonts w:ascii="Arial" w:eastAsia="Times New Roman" w:hAnsi="Arial" w:cs="Arial"/>
        </w:rPr>
        <w:t>, Grażyna Michalska, Jan Ratajczyk, Adam Stobiecki, Mariusz Zielonka</w:t>
      </w:r>
      <w:r w:rsidR="00D00B6B" w:rsidRPr="00AC4256">
        <w:rPr>
          <w:rFonts w:ascii="Arial" w:eastAsia="Times New Roman" w:hAnsi="Arial" w:cs="Arial"/>
        </w:rPr>
        <w:br/>
        <w:t>NIEOBECNI (5)</w:t>
      </w:r>
      <w:r w:rsidR="00D00B6B" w:rsidRPr="00AC4256">
        <w:rPr>
          <w:rFonts w:ascii="Arial" w:eastAsia="Times New Roman" w:hAnsi="Arial" w:cs="Arial"/>
        </w:rPr>
        <w:br/>
        <w:t xml:space="preserve">Jacek Ciapała, Marcin Gadomski, Jarosław </w:t>
      </w:r>
      <w:proofErr w:type="spellStart"/>
      <w:r w:rsidR="00D00B6B" w:rsidRPr="00AC4256">
        <w:rPr>
          <w:rFonts w:ascii="Arial" w:eastAsia="Times New Roman" w:hAnsi="Arial" w:cs="Arial"/>
        </w:rPr>
        <w:t>Sarlej</w:t>
      </w:r>
      <w:proofErr w:type="spellEnd"/>
      <w:r w:rsidR="00D00B6B" w:rsidRPr="00AC4256">
        <w:rPr>
          <w:rFonts w:ascii="Arial" w:eastAsia="Times New Roman" w:hAnsi="Arial" w:cs="Arial"/>
        </w:rPr>
        <w:t>, Mariusz Szczęsny, Mirosław Włóka</w:t>
      </w:r>
    </w:p>
    <w:p w14:paraId="3FDC5C9C" w14:textId="6DB325EC" w:rsidR="00EE299B" w:rsidRPr="00AC4256" w:rsidRDefault="00D00B6B" w:rsidP="00EE299B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</w:rPr>
        <w:t>Uchwała nr XLIII/408/2022</w:t>
      </w:r>
    </w:p>
    <w:p w14:paraId="58E24430" w14:textId="77777777" w:rsidR="00EE299B" w:rsidRPr="00AC4256" w:rsidRDefault="00D00B6B" w:rsidP="00EE299B">
      <w:pPr>
        <w:jc w:val="center"/>
        <w:divId w:val="2031838241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  <w:b/>
          <w:bCs/>
        </w:rPr>
        <w:t>5. Podjęcie uchwały w sprawie wyrażenia woli utworzenia i przystąpienia do Łódzkiego Stowarzyszenia Samorządowego „</w:t>
      </w:r>
      <w:proofErr w:type="spellStart"/>
      <w:r w:rsidRPr="00AC4256">
        <w:rPr>
          <w:rFonts w:ascii="Arial" w:eastAsia="Times New Roman" w:hAnsi="Arial" w:cs="Arial"/>
          <w:b/>
          <w:bCs/>
        </w:rPr>
        <w:t>PomagaMY</w:t>
      </w:r>
      <w:proofErr w:type="spellEnd"/>
      <w:r w:rsidRPr="00AC4256">
        <w:rPr>
          <w:rFonts w:ascii="Arial" w:eastAsia="Times New Roman" w:hAnsi="Arial" w:cs="Arial"/>
          <w:b/>
          <w:bCs/>
        </w:rPr>
        <w:t>”.</w:t>
      </w:r>
      <w:r w:rsidRPr="00AC4256">
        <w:rPr>
          <w:rFonts w:ascii="Arial" w:eastAsia="Times New Roman" w:hAnsi="Arial" w:cs="Arial"/>
          <w:b/>
          <w:bCs/>
        </w:rPr>
        <w:br/>
      </w:r>
    </w:p>
    <w:p w14:paraId="2D0530DA" w14:textId="4A39BD06" w:rsidR="00EE299B" w:rsidRPr="00AC4256" w:rsidRDefault="00EE299B" w:rsidP="00EE299B">
      <w:pPr>
        <w:divId w:val="2031838241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Projekt uchwały w sprawie wyrażenia woli utworzenia i przystąpienia do Łódzkiego Stowarzyszenia Samorządowego „</w:t>
      </w:r>
      <w:proofErr w:type="spellStart"/>
      <w:r w:rsidRPr="00AC4256">
        <w:rPr>
          <w:rFonts w:ascii="Arial" w:eastAsia="Times New Roman" w:hAnsi="Arial" w:cs="Arial"/>
        </w:rPr>
        <w:t>PomagaMY</w:t>
      </w:r>
      <w:proofErr w:type="spellEnd"/>
      <w:r w:rsidRPr="00AC4256">
        <w:rPr>
          <w:rFonts w:ascii="Arial" w:eastAsia="Times New Roman" w:hAnsi="Arial" w:cs="Arial"/>
        </w:rPr>
        <w:t>” przedstawił</w:t>
      </w:r>
      <w:r w:rsidRPr="00AC4256">
        <w:rPr>
          <w:rFonts w:ascii="Arial" w:eastAsia="Times New Roman" w:hAnsi="Arial" w:cs="Arial"/>
          <w:b/>
          <w:bCs/>
        </w:rPr>
        <w:t xml:space="preserve"> </w:t>
      </w:r>
      <w:r w:rsidRPr="00AC4256">
        <w:rPr>
          <w:rFonts w:ascii="Arial" w:eastAsia="Times New Roman" w:hAnsi="Arial" w:cs="Arial"/>
        </w:rPr>
        <w:t>Kierownik Referatu Promocji, Kultury, Turystki, Sportu i Zdrowia Pan Sławomir Rybak.</w:t>
      </w:r>
      <w:r w:rsidR="00D00B6B" w:rsidRPr="00AC4256">
        <w:rPr>
          <w:rFonts w:ascii="Arial" w:eastAsia="Times New Roman" w:hAnsi="Arial" w:cs="Arial"/>
        </w:rPr>
        <w:br/>
      </w:r>
      <w:r w:rsidR="00D00B6B"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t>Radny Jacek Ciapała przybył na obrady sesji.</w:t>
      </w:r>
    </w:p>
    <w:p w14:paraId="6621F6EA" w14:textId="77777777" w:rsidR="00766A49" w:rsidRDefault="00D00B6B" w:rsidP="00766A49">
      <w:pPr>
        <w:spacing w:after="240"/>
        <w:divId w:val="2031838241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AC4256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AC4256">
        <w:rPr>
          <w:rFonts w:ascii="Arial" w:eastAsia="Times New Roman" w:hAnsi="Arial" w:cs="Arial"/>
        </w:rPr>
        <w:t>Domosławska</w:t>
      </w:r>
      <w:proofErr w:type="spellEnd"/>
      <w:r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  <w:b/>
          <w:bCs/>
          <w:u w:val="single"/>
        </w:rPr>
        <w:t>Głosowano w sprawie:</w:t>
      </w:r>
      <w:r w:rsidRPr="00AC4256">
        <w:rPr>
          <w:rFonts w:ascii="Arial" w:eastAsia="Times New Roman" w:hAnsi="Arial" w:cs="Arial"/>
        </w:rPr>
        <w:br/>
        <w:t>Podjęcie uchwały w sprawie wyrażenia woli utworzenia i przystąpienia do Łódzkiego Stowarzyszenia Samorządowego „</w:t>
      </w:r>
      <w:proofErr w:type="spellStart"/>
      <w:r w:rsidRPr="00AC4256">
        <w:rPr>
          <w:rFonts w:ascii="Arial" w:eastAsia="Times New Roman" w:hAnsi="Arial" w:cs="Arial"/>
        </w:rPr>
        <w:t>PomagaMY</w:t>
      </w:r>
      <w:proofErr w:type="spellEnd"/>
      <w:r w:rsidRPr="00AC4256">
        <w:rPr>
          <w:rFonts w:ascii="Arial" w:eastAsia="Times New Roman" w:hAnsi="Arial" w:cs="Arial"/>
        </w:rPr>
        <w:t>”.</w:t>
      </w:r>
      <w:r w:rsidRPr="00AC4256">
        <w:rPr>
          <w:rFonts w:ascii="Arial" w:eastAsia="Times New Roman" w:hAnsi="Arial" w:cs="Arial"/>
        </w:rPr>
        <w:br/>
      </w:r>
      <w:r w:rsidRPr="00AC4256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AC4256">
        <w:rPr>
          <w:rFonts w:ascii="Arial" w:eastAsia="Times New Roman" w:hAnsi="Arial" w:cs="Arial"/>
        </w:rPr>
        <w:br/>
        <w:t>ZA: 11, PRZECIW: 0, WSTRZYMUJĘ SIĘ: 0, BRAK GŁOSU: 0, NIEOBECNI: 4</w:t>
      </w:r>
      <w:r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  <w:u w:val="single"/>
        </w:rPr>
        <w:t>Wyniki imienne:</w:t>
      </w:r>
      <w:r w:rsidRPr="00AC4256">
        <w:rPr>
          <w:rFonts w:ascii="Arial" w:eastAsia="Times New Roman" w:hAnsi="Arial" w:cs="Arial"/>
        </w:rPr>
        <w:br/>
        <w:t>ZA (11)</w:t>
      </w:r>
      <w:r w:rsidRPr="00AC4256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AC4256">
        <w:rPr>
          <w:rFonts w:ascii="Arial" w:eastAsia="Times New Roman" w:hAnsi="Arial" w:cs="Arial"/>
        </w:rPr>
        <w:t>Domosławska</w:t>
      </w:r>
      <w:proofErr w:type="spellEnd"/>
      <w:r w:rsidRPr="00AC4256">
        <w:rPr>
          <w:rFonts w:ascii="Arial" w:eastAsia="Times New Roman" w:hAnsi="Arial" w:cs="Arial"/>
        </w:rPr>
        <w:t xml:space="preserve">, Rafał Fogiel, Michał </w:t>
      </w:r>
      <w:proofErr w:type="spellStart"/>
      <w:r w:rsidRPr="00AC4256">
        <w:rPr>
          <w:rFonts w:ascii="Arial" w:eastAsia="Times New Roman" w:hAnsi="Arial" w:cs="Arial"/>
        </w:rPr>
        <w:t>Gaczkowski</w:t>
      </w:r>
      <w:proofErr w:type="spellEnd"/>
      <w:r w:rsidRPr="00AC4256">
        <w:rPr>
          <w:rFonts w:ascii="Arial" w:eastAsia="Times New Roman" w:hAnsi="Arial" w:cs="Arial"/>
        </w:rPr>
        <w:t xml:space="preserve">, Rafał </w:t>
      </w:r>
      <w:proofErr w:type="spellStart"/>
      <w:r w:rsidRPr="00AC4256">
        <w:rPr>
          <w:rFonts w:ascii="Arial" w:eastAsia="Times New Roman" w:hAnsi="Arial" w:cs="Arial"/>
        </w:rPr>
        <w:t>Kulbat</w:t>
      </w:r>
      <w:proofErr w:type="spellEnd"/>
      <w:r w:rsidRPr="00AC4256">
        <w:rPr>
          <w:rFonts w:ascii="Arial" w:eastAsia="Times New Roman" w:hAnsi="Arial" w:cs="Arial"/>
        </w:rPr>
        <w:t>, Grażyna Michalska, Jan Ratajczyk, Adam Stobiecki, Mariusz Zielonka</w:t>
      </w:r>
      <w:r w:rsidRPr="00AC4256">
        <w:rPr>
          <w:rFonts w:ascii="Arial" w:eastAsia="Times New Roman" w:hAnsi="Arial" w:cs="Arial"/>
        </w:rPr>
        <w:br/>
        <w:t>NIEOBECNI (4)</w:t>
      </w:r>
      <w:r w:rsidRPr="00AC4256">
        <w:rPr>
          <w:rFonts w:ascii="Arial" w:eastAsia="Times New Roman" w:hAnsi="Arial" w:cs="Arial"/>
        </w:rPr>
        <w:br/>
        <w:t xml:space="preserve">Marcin Gadomski, Jarosław </w:t>
      </w:r>
      <w:proofErr w:type="spellStart"/>
      <w:r w:rsidRPr="00AC4256">
        <w:rPr>
          <w:rFonts w:ascii="Arial" w:eastAsia="Times New Roman" w:hAnsi="Arial" w:cs="Arial"/>
        </w:rPr>
        <w:t>Sarlej</w:t>
      </w:r>
      <w:proofErr w:type="spellEnd"/>
      <w:r w:rsidRPr="00AC4256">
        <w:rPr>
          <w:rFonts w:ascii="Arial" w:eastAsia="Times New Roman" w:hAnsi="Arial" w:cs="Arial"/>
        </w:rPr>
        <w:t>, Mariusz Szczęsny, Mirosław Włóka</w:t>
      </w:r>
    </w:p>
    <w:p w14:paraId="12741D21" w14:textId="6AA56509" w:rsidR="00EE299B" w:rsidRPr="00AC4256" w:rsidRDefault="00D00B6B" w:rsidP="00766A49">
      <w:pPr>
        <w:divId w:val="2031838241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  <w:b/>
          <w:bCs/>
        </w:rPr>
        <w:t>Uchwała nr XLIII/409/2022</w:t>
      </w:r>
    </w:p>
    <w:p w14:paraId="2185D999" w14:textId="402EB0DF" w:rsidR="00EE299B" w:rsidRPr="00AC4256" w:rsidRDefault="00D00B6B" w:rsidP="00766A49">
      <w:pPr>
        <w:spacing w:after="240"/>
        <w:jc w:val="center"/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6. Sprawy różne.</w:t>
      </w:r>
    </w:p>
    <w:p w14:paraId="4CF07B13" w14:textId="77777777" w:rsidR="00EE299B" w:rsidRPr="00AC4256" w:rsidRDefault="00D00B6B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AC4256">
        <w:rPr>
          <w:rFonts w:ascii="Arial" w:eastAsia="Times New Roman" w:hAnsi="Arial" w:cs="Arial"/>
        </w:rPr>
        <w:br/>
        <w:t xml:space="preserve">- Rafał </w:t>
      </w:r>
      <w:proofErr w:type="spellStart"/>
      <w:r w:rsidRPr="00AC4256">
        <w:rPr>
          <w:rFonts w:ascii="Arial" w:eastAsia="Times New Roman" w:hAnsi="Arial" w:cs="Arial"/>
        </w:rPr>
        <w:t>Kulbat</w:t>
      </w:r>
      <w:proofErr w:type="spellEnd"/>
      <w:r w:rsidRPr="00AC4256">
        <w:rPr>
          <w:rFonts w:ascii="Arial" w:eastAsia="Times New Roman" w:hAnsi="Arial" w:cs="Arial"/>
        </w:rPr>
        <w:br/>
        <w:t>- Jacek Ciapała</w:t>
      </w:r>
      <w:r w:rsidRPr="00AC4256">
        <w:rPr>
          <w:rFonts w:ascii="Arial" w:eastAsia="Times New Roman" w:hAnsi="Arial" w:cs="Arial"/>
        </w:rPr>
        <w:br/>
        <w:t>- Jan Ratajczyk</w:t>
      </w:r>
    </w:p>
    <w:p w14:paraId="3116C7A5" w14:textId="77777777" w:rsidR="00EE299B" w:rsidRPr="00AC4256" w:rsidRDefault="00EE299B" w:rsidP="00EE299B">
      <w:pPr>
        <w:divId w:val="2065520968"/>
        <w:rPr>
          <w:rFonts w:ascii="Arial" w:eastAsia="Times New Roman" w:hAnsi="Arial" w:cs="Arial"/>
          <w:b/>
          <w:bCs/>
        </w:rPr>
      </w:pPr>
      <w:bookmarkStart w:id="0" w:name="_Hlk97715795"/>
      <w:r w:rsidRPr="00AC4256">
        <w:rPr>
          <w:rFonts w:ascii="Arial" w:eastAsia="Times New Roman" w:hAnsi="Arial" w:cs="Arial"/>
          <w:b/>
          <w:bCs/>
        </w:rPr>
        <w:t>Radna</w:t>
      </w:r>
    </w:p>
    <w:p w14:paraId="28BB34B6" w14:textId="4C3C6EA1" w:rsidR="005B05DE" w:rsidRPr="00AC4256" w:rsidRDefault="00EE299B" w:rsidP="00EE299B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AC4256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48C6FB65" w14:textId="1688BB59" w:rsidR="005B05DE" w:rsidRPr="00AC4256" w:rsidRDefault="005B05DE" w:rsidP="00EE299B">
      <w:pPr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Wnioskuje o wyłożenie drogi do plaży przy ul. </w:t>
      </w:r>
      <w:proofErr w:type="spellStart"/>
      <w:r w:rsidRPr="00AC4256">
        <w:rPr>
          <w:rFonts w:ascii="Arial" w:eastAsia="Times New Roman" w:hAnsi="Arial" w:cs="Arial"/>
        </w:rPr>
        <w:t>Podkurnędz</w:t>
      </w:r>
      <w:proofErr w:type="spellEnd"/>
      <w:r w:rsidRPr="00AC4256">
        <w:rPr>
          <w:rFonts w:ascii="Arial" w:eastAsia="Times New Roman" w:hAnsi="Arial" w:cs="Arial"/>
        </w:rPr>
        <w:t xml:space="preserve"> płytami ażurowymi oraz </w:t>
      </w:r>
      <w:r w:rsidRPr="00AC4256">
        <w:rPr>
          <w:rFonts w:ascii="Arial" w:eastAsia="Times New Roman" w:hAnsi="Arial" w:cs="Arial"/>
        </w:rPr>
        <w:br/>
        <w:t>o budowę parkingu w tym miejscu.</w:t>
      </w:r>
    </w:p>
    <w:bookmarkEnd w:id="0"/>
    <w:p w14:paraId="4FD77034" w14:textId="16880865" w:rsidR="005B05DE" w:rsidRPr="00AC4256" w:rsidRDefault="005B05DE" w:rsidP="00AC4256">
      <w:pPr>
        <w:spacing w:before="240"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Radny Rafał Fogiel opuścił obrady sesji.</w:t>
      </w:r>
    </w:p>
    <w:p w14:paraId="75D4F9E4" w14:textId="1C5A00CB" w:rsidR="005B05DE" w:rsidRPr="00AC4256" w:rsidRDefault="005B05DE" w:rsidP="00EE299B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Radny</w:t>
      </w:r>
    </w:p>
    <w:p w14:paraId="43DD3C98" w14:textId="061DE070" w:rsidR="005B05DE" w:rsidRPr="00AC4256" w:rsidRDefault="005B05DE" w:rsidP="00EE299B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AC4256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Pr="00AC4256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4337ECDF" w14:textId="209B1537" w:rsidR="005B05DE" w:rsidRPr="00AC4256" w:rsidRDefault="005B05DE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Zapytał na jakim etapie jest budowa ujęcia wody.</w:t>
      </w:r>
    </w:p>
    <w:p w14:paraId="4A64ABCC" w14:textId="737E7601" w:rsidR="005F4C81" w:rsidRPr="00AC4256" w:rsidRDefault="005F4C81" w:rsidP="00EE299B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Dyrektor MZK</w:t>
      </w:r>
    </w:p>
    <w:p w14:paraId="5581F3DB" w14:textId="2D3FA3D3" w:rsidR="005F4C81" w:rsidRPr="00AC4256" w:rsidRDefault="005F4C81" w:rsidP="00EE299B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7D7CAA18" w14:textId="72D0D1AC" w:rsidR="005F4C81" w:rsidRPr="00AC4256" w:rsidRDefault="006235DB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Poinformował, że na początku lutego zostało wydane pozwolenia na budowę ujęcie oraz dokumentacje z badania otworu, która została przekazana do Urzędu Marszałkowskiego celem uzyskania pozwolenia wodno-prawnego na zatwierdzenie zasobów i korzystani</w:t>
      </w:r>
      <w:r w:rsidR="00934F7C" w:rsidRPr="00AC4256">
        <w:rPr>
          <w:rFonts w:ascii="Arial" w:eastAsia="Times New Roman" w:hAnsi="Arial" w:cs="Arial"/>
        </w:rPr>
        <w:t>a ze studni.</w:t>
      </w:r>
      <w:r w:rsidR="0077096F" w:rsidRPr="00AC4256">
        <w:rPr>
          <w:rFonts w:ascii="Arial" w:eastAsia="Times New Roman" w:hAnsi="Arial" w:cs="Arial"/>
        </w:rPr>
        <w:t xml:space="preserve"> Na dzień dzisiejszy jesteśmy w posiadaniu pełnej dokumentacji, zatwierdzonej przez starostwo. Uprawomocnienie pozwolenia na budowę nastąpi w ciągu kilku dni</w:t>
      </w:r>
      <w:r w:rsidR="0075016B" w:rsidRPr="00AC4256">
        <w:rPr>
          <w:rFonts w:ascii="Arial" w:eastAsia="Times New Roman" w:hAnsi="Arial" w:cs="Arial"/>
        </w:rPr>
        <w:t>.</w:t>
      </w:r>
    </w:p>
    <w:p w14:paraId="45345387" w14:textId="77777777" w:rsidR="00C0035C" w:rsidRPr="00AC4256" w:rsidRDefault="00C0035C" w:rsidP="00C0035C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Radny</w:t>
      </w:r>
    </w:p>
    <w:p w14:paraId="03752F39" w14:textId="77777777" w:rsidR="00C0035C" w:rsidRPr="00AC4256" w:rsidRDefault="00C0035C" w:rsidP="00C0035C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AC4256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Pr="00AC4256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70B84D50" w14:textId="6D30CD38" w:rsidR="00197EF6" w:rsidRPr="00AC4256" w:rsidRDefault="00C0035C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Zapytał</w:t>
      </w:r>
      <w:r w:rsidR="0075016B" w:rsidRPr="00AC4256">
        <w:rPr>
          <w:rFonts w:ascii="Arial" w:eastAsia="Times New Roman" w:hAnsi="Arial" w:cs="Arial"/>
        </w:rPr>
        <w:t xml:space="preserve">, </w:t>
      </w:r>
      <w:r w:rsidRPr="00AC4256">
        <w:rPr>
          <w:rFonts w:ascii="Arial" w:eastAsia="Times New Roman" w:hAnsi="Arial" w:cs="Arial"/>
        </w:rPr>
        <w:t>czy jest już znany termin rozpoczęcia budowy.</w:t>
      </w:r>
    </w:p>
    <w:p w14:paraId="23B8B3C9" w14:textId="77777777" w:rsidR="00C07616" w:rsidRPr="00AC4256" w:rsidRDefault="00C07616" w:rsidP="00C07616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Dyrektor MZK</w:t>
      </w:r>
    </w:p>
    <w:p w14:paraId="7FD5EA0C" w14:textId="77777777" w:rsidR="00C07616" w:rsidRPr="00AC4256" w:rsidRDefault="00C07616" w:rsidP="00C07616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6CE31228" w14:textId="5C9C0543" w:rsidR="00766A49" w:rsidRDefault="003408D8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Odpowiedział, że p</w:t>
      </w:r>
      <w:r w:rsidR="00C07616" w:rsidRPr="00AC4256">
        <w:rPr>
          <w:rFonts w:ascii="Arial" w:eastAsia="Times New Roman" w:hAnsi="Arial" w:cs="Arial"/>
        </w:rPr>
        <w:t>o zakończeniu postępowania przetargowego</w:t>
      </w:r>
      <w:r w:rsidRPr="00AC4256">
        <w:rPr>
          <w:rFonts w:ascii="Arial" w:eastAsia="Times New Roman" w:hAnsi="Arial" w:cs="Arial"/>
        </w:rPr>
        <w:t xml:space="preserve">. Planowo zadanie ma być zakończone do końca bieżącego roku, jeżeli będzie taka konieczność termin ten zostanie wydłużony o 3 miesiące </w:t>
      </w:r>
      <w:r w:rsidR="009B0510" w:rsidRPr="00AC4256">
        <w:rPr>
          <w:rFonts w:ascii="Arial" w:eastAsia="Times New Roman" w:hAnsi="Arial" w:cs="Arial"/>
        </w:rPr>
        <w:t>na rozruch ujęcia. Dofinansowanie, które otrzymaliśmy zobowiązuje nas do wykonania zadania budowlanego do końca 2022 r.</w:t>
      </w:r>
    </w:p>
    <w:p w14:paraId="6882CBF4" w14:textId="77777777" w:rsidR="00766A49" w:rsidRDefault="00766A4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1121D5B" w14:textId="7DCB314F" w:rsidR="009B0510" w:rsidRPr="00AC4256" w:rsidRDefault="009B0510" w:rsidP="009B0510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lastRenderedPageBreak/>
        <w:t>Radny</w:t>
      </w:r>
    </w:p>
    <w:p w14:paraId="0EFD09B9" w14:textId="77777777" w:rsidR="009B0510" w:rsidRPr="00AC4256" w:rsidRDefault="009B0510" w:rsidP="009B0510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AC4256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Pr="00AC4256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06F49174" w14:textId="1E2EF632" w:rsidR="009B0510" w:rsidRPr="00AC4256" w:rsidRDefault="009B0510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Podziękował radnym, którzy głosowali za złożeniem wniosku o dofinansowanie </w:t>
      </w:r>
      <w:r w:rsidR="00766A49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t>z Rządowego Funduszu Polski Ład na budowę sali w Uszczynie.</w:t>
      </w:r>
    </w:p>
    <w:p w14:paraId="3BCF4494" w14:textId="4A776C1C" w:rsidR="009B0510" w:rsidRPr="00AC4256" w:rsidRDefault="009B0510" w:rsidP="00EE299B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Radny</w:t>
      </w:r>
    </w:p>
    <w:p w14:paraId="627B3C2C" w14:textId="69F49E36" w:rsidR="009B0510" w:rsidRPr="00AC4256" w:rsidRDefault="009B0510" w:rsidP="00EE299B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>Jacek Ciapała</w:t>
      </w:r>
    </w:p>
    <w:p w14:paraId="0D8A2177" w14:textId="0AA79A5C" w:rsidR="00ED03C2" w:rsidRPr="00AC4256" w:rsidRDefault="00ED03C2" w:rsidP="00ED03C2">
      <w:pPr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 xml:space="preserve">Podziękował radnym, którzy głosowali za złożeniem wniosku o dofinansowanie </w:t>
      </w:r>
      <w:r w:rsidR="00766A49">
        <w:rPr>
          <w:rFonts w:ascii="Arial" w:eastAsia="Times New Roman" w:hAnsi="Arial" w:cs="Arial"/>
        </w:rPr>
        <w:br/>
      </w:r>
      <w:r w:rsidRPr="00AC4256">
        <w:rPr>
          <w:rFonts w:ascii="Arial" w:eastAsia="Times New Roman" w:hAnsi="Arial" w:cs="Arial"/>
        </w:rPr>
        <w:t>z Rządowego Funduszu Polski Ład na budowę świetlicy w Klementynowie.</w:t>
      </w:r>
    </w:p>
    <w:p w14:paraId="22503F85" w14:textId="72394E9C" w:rsidR="00ED03C2" w:rsidRPr="00AC4256" w:rsidRDefault="00ED03C2" w:rsidP="00ED03C2">
      <w:pPr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Zapytał co z dofinansowaniami do fotowoltaiki.</w:t>
      </w:r>
    </w:p>
    <w:p w14:paraId="1B89B23B" w14:textId="30521F76" w:rsidR="00336BC7" w:rsidRPr="00AC4256" w:rsidRDefault="00336BC7" w:rsidP="00ED03C2">
      <w:pPr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Poinformował, że nowo wybudowana droga w miejscowości Biała jest rozjeżdżana przez samochody wywożące drewno z wycinki lasu. Prosi o wystąpienie do starostwa o przełożenie wywózki drewna na wiosnę, jak teren będzie suchy.</w:t>
      </w:r>
    </w:p>
    <w:p w14:paraId="689AC3C7" w14:textId="6DFD879F" w:rsidR="00336BC7" w:rsidRPr="00AC4256" w:rsidRDefault="00336BC7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Wnioskuje o odtworzenie</w:t>
      </w:r>
      <w:r w:rsidR="00FD1F10" w:rsidRPr="00AC4256">
        <w:rPr>
          <w:rFonts w:ascii="Arial" w:eastAsia="Times New Roman" w:hAnsi="Arial" w:cs="Arial"/>
        </w:rPr>
        <w:t xml:space="preserve">/remont </w:t>
      </w:r>
      <w:r w:rsidRPr="00AC4256">
        <w:rPr>
          <w:rFonts w:ascii="Arial" w:eastAsia="Times New Roman" w:hAnsi="Arial" w:cs="Arial"/>
        </w:rPr>
        <w:t xml:space="preserve">figurki w </w:t>
      </w:r>
      <w:r w:rsidR="00FD1F10" w:rsidRPr="00AC4256">
        <w:rPr>
          <w:rFonts w:ascii="Arial" w:eastAsia="Times New Roman" w:hAnsi="Arial" w:cs="Arial"/>
        </w:rPr>
        <w:t>Bilskiej Woli.</w:t>
      </w:r>
    </w:p>
    <w:p w14:paraId="523325F6" w14:textId="15A9B65C" w:rsidR="00336BC7" w:rsidRPr="00AC4256" w:rsidRDefault="00336BC7" w:rsidP="00ED03C2">
      <w:pPr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Radny</w:t>
      </w:r>
    </w:p>
    <w:p w14:paraId="2AC5B520" w14:textId="6E195E54" w:rsidR="00336BC7" w:rsidRPr="00AC4256" w:rsidRDefault="00336BC7" w:rsidP="00ED03C2">
      <w:pPr>
        <w:divId w:val="2065520968"/>
        <w:rPr>
          <w:rFonts w:ascii="Arial" w:eastAsia="Times New Roman" w:hAnsi="Arial" w:cs="Arial"/>
          <w:b/>
          <w:bCs/>
          <w:u w:val="single"/>
        </w:rPr>
      </w:pPr>
      <w:r w:rsidRPr="00AC4256">
        <w:rPr>
          <w:rFonts w:ascii="Arial" w:eastAsia="Times New Roman" w:hAnsi="Arial" w:cs="Arial"/>
          <w:b/>
          <w:bCs/>
          <w:u w:val="single"/>
        </w:rPr>
        <w:t>Jan Ratajczyk</w:t>
      </w:r>
    </w:p>
    <w:p w14:paraId="03694066" w14:textId="77777777" w:rsidR="00AC4256" w:rsidRDefault="00336BC7" w:rsidP="00AC4256">
      <w:pPr>
        <w:spacing w:after="240"/>
        <w:divId w:val="2065520968"/>
        <w:rPr>
          <w:rFonts w:ascii="Arial" w:eastAsia="Times New Roman" w:hAnsi="Arial" w:cs="Arial"/>
        </w:rPr>
      </w:pPr>
      <w:r w:rsidRPr="00AC4256">
        <w:rPr>
          <w:rFonts w:ascii="Arial" w:eastAsia="Times New Roman" w:hAnsi="Arial" w:cs="Arial"/>
        </w:rPr>
        <w:t>Wnioskuje o załatanie dziur</w:t>
      </w:r>
      <w:r w:rsidR="00FD1F10" w:rsidRPr="00AC4256">
        <w:rPr>
          <w:rFonts w:ascii="Arial" w:eastAsia="Times New Roman" w:hAnsi="Arial" w:cs="Arial"/>
        </w:rPr>
        <w:t xml:space="preserve"> w drogach w Witowie i na ul. Południowej w Zalesicach.</w:t>
      </w:r>
    </w:p>
    <w:p w14:paraId="53254A12" w14:textId="77777777" w:rsidR="00AC4256" w:rsidRDefault="00D00B6B" w:rsidP="00766A49">
      <w:pPr>
        <w:spacing w:after="240"/>
        <w:jc w:val="center"/>
        <w:divId w:val="2065520968"/>
        <w:rPr>
          <w:rFonts w:ascii="Arial" w:eastAsia="Times New Roman" w:hAnsi="Arial" w:cs="Arial"/>
          <w:b/>
          <w:bCs/>
        </w:rPr>
      </w:pPr>
      <w:r w:rsidRPr="00AC4256">
        <w:rPr>
          <w:rFonts w:ascii="Arial" w:eastAsia="Times New Roman" w:hAnsi="Arial" w:cs="Arial"/>
          <w:b/>
          <w:bCs/>
        </w:rPr>
        <w:t>7. Zakończenie obrad.</w:t>
      </w:r>
    </w:p>
    <w:p w14:paraId="1DDD8B29" w14:textId="1AB42623" w:rsidR="00C0035C" w:rsidRPr="00AC4256" w:rsidRDefault="0008211E" w:rsidP="00AC4256">
      <w:pPr>
        <w:spacing w:after="240"/>
        <w:divId w:val="20655209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C0035C" w:rsidRPr="00AC4256">
        <w:rPr>
          <w:rFonts w:ascii="Arial" w:eastAsia="Times New Roman" w:hAnsi="Arial" w:cs="Arial"/>
        </w:rPr>
        <w:t xml:space="preserve">rzewodniczący Rady Miejskiej w Sulejowie Pan Bartosz Borkowski stwierdził, </w:t>
      </w:r>
      <w:r w:rsidR="00FD1F10" w:rsidRPr="00AC4256">
        <w:rPr>
          <w:rFonts w:ascii="Arial" w:eastAsia="Times New Roman" w:hAnsi="Arial" w:cs="Arial"/>
        </w:rPr>
        <w:br/>
      </w:r>
      <w:r w:rsidR="00C0035C" w:rsidRPr="00AC4256">
        <w:rPr>
          <w:rFonts w:ascii="Arial" w:eastAsia="Times New Roman" w:hAnsi="Arial" w:cs="Arial"/>
        </w:rPr>
        <w:t>że porządek obrad został zrealizowany.</w:t>
      </w:r>
    </w:p>
    <w:p w14:paraId="09D0ADA1" w14:textId="76F74331" w:rsidR="00FD1F10" w:rsidRDefault="00C0035C" w:rsidP="00AC4256">
      <w:pPr>
        <w:spacing w:after="480"/>
        <w:divId w:val="2065520968"/>
        <w:rPr>
          <w:rFonts w:ascii="Arial" w:hAnsi="Arial" w:cs="Arial"/>
        </w:rPr>
      </w:pPr>
      <w:r w:rsidRPr="00AC4256">
        <w:rPr>
          <w:rFonts w:ascii="Arial" w:eastAsia="Times New Roman" w:hAnsi="Arial" w:cs="Arial"/>
        </w:rPr>
        <w:t>Dziękując za przybycie i aktywny udział w obradach sesji ogłosił zakończenie obrad „zamykam XLII</w:t>
      </w:r>
      <w:r w:rsidR="00FD1F10" w:rsidRPr="00AC4256">
        <w:rPr>
          <w:rFonts w:ascii="Arial" w:eastAsia="Times New Roman" w:hAnsi="Arial" w:cs="Arial"/>
        </w:rPr>
        <w:t>I</w:t>
      </w:r>
      <w:r w:rsidRPr="00AC4256">
        <w:rPr>
          <w:rFonts w:ascii="Arial" w:eastAsia="Times New Roman" w:hAnsi="Arial" w:cs="Arial"/>
        </w:rPr>
        <w:t xml:space="preserve"> sesję Rady Miejskiej w Sulejowie” w dniu </w:t>
      </w:r>
      <w:r w:rsidR="00FD1F10" w:rsidRPr="00AC4256">
        <w:rPr>
          <w:rFonts w:ascii="Arial" w:eastAsia="Times New Roman" w:hAnsi="Arial" w:cs="Arial"/>
        </w:rPr>
        <w:t>23 lutego</w:t>
      </w:r>
      <w:r w:rsidRPr="00AC4256">
        <w:rPr>
          <w:rFonts w:ascii="Arial" w:eastAsia="Times New Roman" w:hAnsi="Arial" w:cs="Arial"/>
        </w:rPr>
        <w:t xml:space="preserve"> 2022 r. </w:t>
      </w:r>
      <w:r w:rsidRPr="00AC4256">
        <w:rPr>
          <w:rFonts w:ascii="Arial" w:eastAsia="Times New Roman" w:hAnsi="Arial" w:cs="Arial"/>
        </w:rPr>
        <w:br/>
        <w:t xml:space="preserve">o godzinie </w:t>
      </w:r>
      <w:r w:rsidRPr="00AC4256">
        <w:rPr>
          <w:rFonts w:ascii="Arial" w:hAnsi="Arial" w:cs="Arial"/>
        </w:rPr>
        <w:t>1</w:t>
      </w:r>
      <w:r w:rsidR="00FD1F10" w:rsidRPr="00AC4256">
        <w:rPr>
          <w:rFonts w:ascii="Arial" w:hAnsi="Arial" w:cs="Arial"/>
        </w:rPr>
        <w:t>0</w:t>
      </w:r>
      <w:r w:rsidRPr="00AC4256">
        <w:rPr>
          <w:rFonts w:ascii="Arial" w:hAnsi="Arial" w:cs="Arial"/>
        </w:rPr>
        <w:t>:</w:t>
      </w:r>
      <w:r w:rsidR="00FD1F10" w:rsidRPr="00AC4256">
        <w:rPr>
          <w:rFonts w:ascii="Arial" w:hAnsi="Arial" w:cs="Arial"/>
        </w:rPr>
        <w:t>52</w:t>
      </w:r>
      <w:r w:rsidRPr="00AC4256">
        <w:rPr>
          <w:rFonts w:ascii="Arial" w:hAnsi="Arial" w:cs="Arial"/>
        </w:rPr>
        <w:t>.</w:t>
      </w:r>
    </w:p>
    <w:p w14:paraId="06D9AFD5" w14:textId="3785E8CD" w:rsidR="00AC4256" w:rsidRDefault="00AC4256" w:rsidP="00766A49">
      <w:pPr>
        <w:spacing w:after="240"/>
        <w:ind w:firstLine="4395"/>
        <w:jc w:val="center"/>
        <w:divId w:val="2065520968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</w:t>
      </w:r>
      <w:r w:rsidR="00766A49">
        <w:rPr>
          <w:rFonts w:ascii="Arial" w:hAnsi="Arial" w:cs="Arial"/>
        </w:rPr>
        <w:t>Rady</w:t>
      </w:r>
    </w:p>
    <w:p w14:paraId="3D662A30" w14:textId="2AD6A219" w:rsidR="00AC4256" w:rsidRPr="00AC4256" w:rsidRDefault="00766A49" w:rsidP="00766A49">
      <w:pPr>
        <w:spacing w:after="4080"/>
        <w:ind w:firstLine="4394"/>
        <w:jc w:val="center"/>
        <w:divId w:val="2065520968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75E0415D" w14:textId="605CD1B0" w:rsidR="00D00B6B" w:rsidRPr="00AC4256" w:rsidRDefault="00D00B6B" w:rsidP="00FD1F10">
      <w:pPr>
        <w:pStyle w:val="NormalnyWeb"/>
        <w:rPr>
          <w:rFonts w:ascii="Arial" w:hAnsi="Arial" w:cs="Arial"/>
        </w:rPr>
      </w:pPr>
      <w:r w:rsidRPr="00AC4256">
        <w:rPr>
          <w:rFonts w:ascii="Arial" w:hAnsi="Arial" w:cs="Arial"/>
        </w:rPr>
        <w:t>Przygotował</w:t>
      </w:r>
      <w:r w:rsidR="00FD1F10" w:rsidRPr="00AC4256">
        <w:rPr>
          <w:rFonts w:ascii="Arial" w:hAnsi="Arial" w:cs="Arial"/>
        </w:rPr>
        <w:t>a</w:t>
      </w:r>
      <w:r w:rsidRPr="00AC4256">
        <w:rPr>
          <w:rFonts w:ascii="Arial" w:hAnsi="Arial" w:cs="Arial"/>
        </w:rPr>
        <w:t xml:space="preserve">: Martyna </w:t>
      </w:r>
      <w:proofErr w:type="spellStart"/>
      <w:r w:rsidRPr="00AC4256">
        <w:rPr>
          <w:rFonts w:ascii="Arial" w:hAnsi="Arial" w:cs="Arial"/>
        </w:rPr>
        <w:t>Hurysz</w:t>
      </w:r>
      <w:proofErr w:type="spellEnd"/>
    </w:p>
    <w:sectPr w:rsidR="00D00B6B" w:rsidRPr="00AC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31F3" w14:textId="77777777" w:rsidR="009326FB" w:rsidRDefault="009326FB" w:rsidP="005B05DE">
      <w:r>
        <w:separator/>
      </w:r>
    </w:p>
  </w:endnote>
  <w:endnote w:type="continuationSeparator" w:id="0">
    <w:p w14:paraId="6B9867D7" w14:textId="77777777" w:rsidR="009326FB" w:rsidRDefault="009326FB" w:rsidP="005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88BB" w14:textId="77777777" w:rsidR="009326FB" w:rsidRDefault="009326FB" w:rsidP="005B05DE">
      <w:r>
        <w:separator/>
      </w:r>
    </w:p>
  </w:footnote>
  <w:footnote w:type="continuationSeparator" w:id="0">
    <w:p w14:paraId="163B062A" w14:textId="77777777" w:rsidR="009326FB" w:rsidRDefault="009326FB" w:rsidP="005B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1CA"/>
    <w:multiLevelType w:val="hybridMultilevel"/>
    <w:tmpl w:val="649E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52E8"/>
    <w:multiLevelType w:val="hybridMultilevel"/>
    <w:tmpl w:val="CAF8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D9"/>
    <w:rsid w:val="00037A73"/>
    <w:rsid w:val="0008211E"/>
    <w:rsid w:val="00197EF6"/>
    <w:rsid w:val="00336BC7"/>
    <w:rsid w:val="003408D8"/>
    <w:rsid w:val="00362FD9"/>
    <w:rsid w:val="004A41CC"/>
    <w:rsid w:val="004F3744"/>
    <w:rsid w:val="005B05DE"/>
    <w:rsid w:val="005F4C81"/>
    <w:rsid w:val="006235DB"/>
    <w:rsid w:val="00661590"/>
    <w:rsid w:val="006C19B2"/>
    <w:rsid w:val="0075016B"/>
    <w:rsid w:val="00766A49"/>
    <w:rsid w:val="0077096F"/>
    <w:rsid w:val="009326FB"/>
    <w:rsid w:val="00934F7C"/>
    <w:rsid w:val="009B0510"/>
    <w:rsid w:val="00AC4256"/>
    <w:rsid w:val="00B71063"/>
    <w:rsid w:val="00BF1350"/>
    <w:rsid w:val="00C0035C"/>
    <w:rsid w:val="00C07616"/>
    <w:rsid w:val="00D00B6B"/>
    <w:rsid w:val="00ED03C2"/>
    <w:rsid w:val="00EE299B"/>
    <w:rsid w:val="00F33DE1"/>
    <w:rsid w:val="00FC73AA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44888"/>
  <w15:chartTrackingRefBased/>
  <w15:docId w15:val="{31CC899C-BCDF-4608-A55C-A7C746A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DE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C4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3</cp:revision>
  <cp:lastPrinted>2022-03-09T09:47:00Z</cp:lastPrinted>
  <dcterms:created xsi:type="dcterms:W3CDTF">2022-03-15T10:01:00Z</dcterms:created>
  <dcterms:modified xsi:type="dcterms:W3CDTF">2022-03-16T10:13:00Z</dcterms:modified>
</cp:coreProperties>
</file>