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0311" w14:textId="4FC00B7C" w:rsidR="00E10B7A" w:rsidRPr="008D04E9" w:rsidRDefault="00000000">
      <w:pPr>
        <w:pStyle w:val="NormalnyWeb"/>
        <w:jc w:val="center"/>
        <w:rPr>
          <w:rFonts w:ascii="Arial" w:hAnsi="Arial" w:cs="Arial"/>
        </w:rPr>
      </w:pPr>
      <w:r w:rsidRPr="008D04E9">
        <w:rPr>
          <w:rFonts w:ascii="Arial" w:hAnsi="Arial" w:cs="Arial"/>
          <w:b/>
          <w:bCs/>
          <w:sz w:val="36"/>
          <w:szCs w:val="36"/>
        </w:rPr>
        <w:t xml:space="preserve">Protokół nr </w:t>
      </w:r>
      <w:r w:rsidR="004F3574" w:rsidRPr="008D04E9">
        <w:rPr>
          <w:rFonts w:ascii="Arial" w:hAnsi="Arial" w:cs="Arial"/>
          <w:b/>
          <w:bCs/>
          <w:sz w:val="36"/>
          <w:szCs w:val="36"/>
        </w:rPr>
        <w:t>LIII/2022</w:t>
      </w:r>
    </w:p>
    <w:p w14:paraId="61CD518E" w14:textId="77777777" w:rsidR="00E10B7A" w:rsidRPr="008D04E9" w:rsidRDefault="00000000">
      <w:pPr>
        <w:pStyle w:val="NormalnyWeb"/>
        <w:rPr>
          <w:rFonts w:ascii="Arial" w:hAnsi="Arial" w:cs="Arial"/>
        </w:rPr>
      </w:pPr>
      <w:r w:rsidRPr="008D04E9">
        <w:rPr>
          <w:rFonts w:ascii="Arial" w:hAnsi="Arial" w:cs="Arial"/>
        </w:rPr>
        <w:t xml:space="preserve">LIII Sesja Rady Miejskiej w Sulejowie w dniu 28 października 2022 </w:t>
      </w:r>
      <w:r w:rsidRPr="008D04E9">
        <w:rPr>
          <w:rFonts w:ascii="Arial" w:hAnsi="Arial" w:cs="Arial"/>
        </w:rPr>
        <w:br/>
        <w:t>Obrady rozpoczęto 28 października 2022 o godz. 10:00, a zakończono o godz. 12:50 tego samego dnia.</w:t>
      </w:r>
    </w:p>
    <w:p w14:paraId="1CBE9F23" w14:textId="77777777" w:rsidR="00E10B7A" w:rsidRPr="008D04E9" w:rsidRDefault="00000000">
      <w:pPr>
        <w:pStyle w:val="NormalnyWeb"/>
        <w:rPr>
          <w:rFonts w:ascii="Arial" w:hAnsi="Arial" w:cs="Arial"/>
        </w:rPr>
      </w:pPr>
      <w:r w:rsidRPr="008D04E9">
        <w:rPr>
          <w:rFonts w:ascii="Arial" w:hAnsi="Arial" w:cs="Arial"/>
        </w:rPr>
        <w:t>W posiedzeniu wzięło udział 14 członków.</w:t>
      </w:r>
    </w:p>
    <w:p w14:paraId="57EBC06E" w14:textId="77777777" w:rsidR="00E10B7A" w:rsidRPr="008D04E9" w:rsidRDefault="00000000">
      <w:pPr>
        <w:pStyle w:val="NormalnyWeb"/>
        <w:rPr>
          <w:rFonts w:ascii="Arial" w:hAnsi="Arial" w:cs="Arial"/>
        </w:rPr>
      </w:pPr>
      <w:r w:rsidRPr="008D04E9">
        <w:rPr>
          <w:rFonts w:ascii="Arial" w:hAnsi="Arial" w:cs="Arial"/>
        </w:rPr>
        <w:t>Obecni:</w:t>
      </w:r>
    </w:p>
    <w:p w14:paraId="0A421714" w14:textId="77777777" w:rsidR="00E10B7A" w:rsidRPr="008D04E9" w:rsidRDefault="00000000">
      <w:pPr>
        <w:pStyle w:val="NormalnyWeb"/>
        <w:rPr>
          <w:rFonts w:ascii="Arial" w:hAnsi="Arial" w:cs="Arial"/>
        </w:rPr>
      </w:pPr>
      <w:r w:rsidRPr="008D04E9">
        <w:rPr>
          <w:rFonts w:ascii="Arial" w:hAnsi="Arial" w:cs="Arial"/>
        </w:rPr>
        <w:t>1. Bartosz Borkowski</w:t>
      </w:r>
      <w:r w:rsidRPr="008D04E9">
        <w:rPr>
          <w:rFonts w:ascii="Arial" w:hAnsi="Arial" w:cs="Arial"/>
        </w:rPr>
        <w:br/>
        <w:t>2. Jacek Ciapała</w:t>
      </w:r>
      <w:r w:rsidRPr="008D04E9">
        <w:rPr>
          <w:rFonts w:ascii="Arial" w:hAnsi="Arial" w:cs="Arial"/>
        </w:rPr>
        <w:br/>
        <w:t>3. Władysław Czerwiński</w:t>
      </w:r>
      <w:r w:rsidRPr="008D04E9">
        <w:rPr>
          <w:rFonts w:ascii="Arial" w:hAnsi="Arial" w:cs="Arial"/>
        </w:rPr>
        <w:br/>
        <w:t xml:space="preserve">4. Małgorzata </w:t>
      </w:r>
      <w:proofErr w:type="spellStart"/>
      <w:r w:rsidRPr="008D04E9">
        <w:rPr>
          <w:rFonts w:ascii="Arial" w:hAnsi="Arial" w:cs="Arial"/>
        </w:rPr>
        <w:t>Domosławska</w:t>
      </w:r>
      <w:proofErr w:type="spellEnd"/>
      <w:r w:rsidRPr="008D04E9">
        <w:rPr>
          <w:rFonts w:ascii="Arial" w:hAnsi="Arial" w:cs="Arial"/>
        </w:rPr>
        <w:br/>
        <w:t xml:space="preserve">5. </w:t>
      </w:r>
      <w:r w:rsidRPr="008D04E9">
        <w:rPr>
          <w:rFonts w:ascii="Arial" w:hAnsi="Arial" w:cs="Arial"/>
          <w:strike/>
        </w:rPr>
        <w:t>Rafał Fogiel</w:t>
      </w:r>
      <w:r w:rsidRPr="008D04E9">
        <w:rPr>
          <w:rFonts w:ascii="Arial" w:hAnsi="Arial" w:cs="Arial"/>
        </w:rPr>
        <w:br/>
        <w:t xml:space="preserve">6. Michał </w:t>
      </w:r>
      <w:proofErr w:type="spellStart"/>
      <w:r w:rsidRPr="008D04E9">
        <w:rPr>
          <w:rFonts w:ascii="Arial" w:hAnsi="Arial" w:cs="Arial"/>
        </w:rPr>
        <w:t>Gaczkowski</w:t>
      </w:r>
      <w:proofErr w:type="spellEnd"/>
      <w:r w:rsidRPr="008D04E9">
        <w:rPr>
          <w:rFonts w:ascii="Arial" w:hAnsi="Arial" w:cs="Arial"/>
        </w:rPr>
        <w:br/>
        <w:t>7. Marcin Gadomski</w:t>
      </w:r>
      <w:r w:rsidRPr="008D04E9">
        <w:rPr>
          <w:rFonts w:ascii="Arial" w:hAnsi="Arial" w:cs="Arial"/>
        </w:rPr>
        <w:br/>
        <w:t xml:space="preserve">8. Rafał </w:t>
      </w:r>
      <w:proofErr w:type="spellStart"/>
      <w:r w:rsidRPr="008D04E9">
        <w:rPr>
          <w:rFonts w:ascii="Arial" w:hAnsi="Arial" w:cs="Arial"/>
        </w:rPr>
        <w:t>Kulbat</w:t>
      </w:r>
      <w:proofErr w:type="spellEnd"/>
      <w:r w:rsidRPr="008D04E9">
        <w:rPr>
          <w:rFonts w:ascii="Arial" w:hAnsi="Arial" w:cs="Arial"/>
        </w:rPr>
        <w:br/>
        <w:t>9. Grażyna Michalska</w:t>
      </w:r>
      <w:r w:rsidRPr="008D04E9">
        <w:rPr>
          <w:rFonts w:ascii="Arial" w:hAnsi="Arial" w:cs="Arial"/>
        </w:rPr>
        <w:br/>
        <w:t>10. Jan Ratajczyk</w:t>
      </w:r>
      <w:r w:rsidRPr="008D04E9">
        <w:rPr>
          <w:rFonts w:ascii="Arial" w:hAnsi="Arial" w:cs="Arial"/>
        </w:rPr>
        <w:br/>
        <w:t xml:space="preserve">11. Jarosław </w:t>
      </w:r>
      <w:proofErr w:type="spellStart"/>
      <w:r w:rsidRPr="008D04E9">
        <w:rPr>
          <w:rFonts w:ascii="Arial" w:hAnsi="Arial" w:cs="Arial"/>
        </w:rPr>
        <w:t>Sarlej</w:t>
      </w:r>
      <w:proofErr w:type="spellEnd"/>
      <w:r w:rsidRPr="008D04E9">
        <w:rPr>
          <w:rFonts w:ascii="Arial" w:hAnsi="Arial" w:cs="Arial"/>
        </w:rPr>
        <w:br/>
        <w:t>12. Adam Stobiecki</w:t>
      </w:r>
      <w:r w:rsidRPr="008D04E9">
        <w:rPr>
          <w:rFonts w:ascii="Arial" w:hAnsi="Arial" w:cs="Arial"/>
        </w:rPr>
        <w:br/>
        <w:t>13. Mariusz Szczęsny</w:t>
      </w:r>
      <w:r w:rsidRPr="008D04E9">
        <w:rPr>
          <w:rFonts w:ascii="Arial" w:hAnsi="Arial" w:cs="Arial"/>
        </w:rPr>
        <w:br/>
        <w:t>14. Mirosław Włóka</w:t>
      </w:r>
      <w:r w:rsidRPr="008D04E9">
        <w:rPr>
          <w:rFonts w:ascii="Arial" w:hAnsi="Arial" w:cs="Arial"/>
        </w:rPr>
        <w:br/>
        <w:t>15. Mariusz Zielonka</w:t>
      </w:r>
    </w:p>
    <w:p w14:paraId="5DA422F0" w14:textId="169C3083" w:rsidR="004F3574" w:rsidRPr="008D04E9" w:rsidRDefault="00000000" w:rsidP="004F3574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8D04E9">
        <w:rPr>
          <w:rFonts w:ascii="Arial" w:hAnsi="Arial" w:cs="Arial"/>
          <w:b/>
          <w:bCs/>
        </w:rPr>
        <w:t>1. Otwarcie sesji i stwierdzenie quorum.</w:t>
      </w:r>
    </w:p>
    <w:p w14:paraId="4F146C99" w14:textId="77777777" w:rsidR="00B770C0" w:rsidRPr="008D04E9" w:rsidRDefault="00B770C0" w:rsidP="00B770C0">
      <w:pPr>
        <w:pStyle w:val="NormalnyWeb"/>
        <w:rPr>
          <w:rFonts w:ascii="Arial" w:hAnsi="Arial" w:cs="Arial"/>
        </w:rPr>
      </w:pPr>
      <w:r w:rsidRPr="008D04E9">
        <w:rPr>
          <w:rFonts w:ascii="Arial" w:eastAsia="Times New Roman" w:hAnsi="Arial" w:cs="Arial"/>
        </w:rPr>
        <w:t xml:space="preserve">Otwarcia sesji Rady Miejskiej w Sulejowie dokonał Przewodniczący Rady Miejskiej </w:t>
      </w:r>
      <w:r w:rsidRPr="008D04E9">
        <w:rPr>
          <w:rFonts w:ascii="Arial" w:eastAsia="Times New Roman" w:hAnsi="Arial" w:cs="Arial"/>
        </w:rPr>
        <w:br/>
        <w:t>w Sulejowie Pan Bartosz Borkowski.</w:t>
      </w:r>
    </w:p>
    <w:p w14:paraId="5D971674" w14:textId="77777777" w:rsidR="00B770C0" w:rsidRPr="008D04E9" w:rsidRDefault="00B770C0" w:rsidP="00B770C0">
      <w:pPr>
        <w:tabs>
          <w:tab w:val="left" w:pos="426"/>
        </w:tabs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 xml:space="preserve">Powitał przybyłych na sesję radnych Rady Miejskiej w Sulejowie, Skarbnika Gminy, dyrektorów jednostek organizacyjnych, kierownictwo Urzędu Miejskiego w Sulejowie, sołtysów, przewodniczących obwodów mieszkańców oraz pozostałe osoby uczestniczące </w:t>
      </w:r>
      <w:r w:rsidRPr="008D04E9">
        <w:rPr>
          <w:rFonts w:ascii="Arial" w:eastAsia="Times New Roman" w:hAnsi="Arial" w:cs="Arial"/>
        </w:rPr>
        <w:br/>
        <w:t>w obradach sesji.</w:t>
      </w:r>
    </w:p>
    <w:p w14:paraId="00FDCE96" w14:textId="22143D99" w:rsidR="004F3574" w:rsidRPr="008D04E9" w:rsidRDefault="00B770C0" w:rsidP="00B770C0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Na podstawie listy obecności Przewodniczący Rady Miejskiej w Sulejowie Pan Bartosz Borkowski stwierdził, że w sesji uczestniczy 14 radnych, więc Rada Miejska w Sulejowie może podejmować prawomocne uchwały.</w:t>
      </w:r>
    </w:p>
    <w:p w14:paraId="322209F1" w14:textId="1CEF5BD0" w:rsidR="004F3574" w:rsidRPr="008D04E9" w:rsidRDefault="00000000" w:rsidP="004F3574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8D04E9">
        <w:rPr>
          <w:rFonts w:ascii="Arial" w:hAnsi="Arial" w:cs="Arial"/>
          <w:b/>
          <w:bCs/>
        </w:rPr>
        <w:t>2. Przedstawienie porządku obrad.</w:t>
      </w:r>
    </w:p>
    <w:p w14:paraId="08B15AE3" w14:textId="77777777" w:rsidR="00B770C0" w:rsidRPr="008D04E9" w:rsidRDefault="00B770C0" w:rsidP="00B770C0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8D04E9">
        <w:rPr>
          <w:rFonts w:ascii="Arial" w:eastAsia="Times New Roman" w:hAnsi="Arial" w:cs="Arial"/>
        </w:rPr>
        <w:br/>
        <w:t>że radni otrzymali projekt porządku obrad i zapytał czy ktoś wnosi do niego uwagi.</w:t>
      </w:r>
    </w:p>
    <w:p w14:paraId="4A01C2A7" w14:textId="77777777" w:rsidR="00B770C0" w:rsidRPr="008D04E9" w:rsidRDefault="00B770C0" w:rsidP="00B770C0">
      <w:pPr>
        <w:pStyle w:val="NormalnyWeb"/>
        <w:spacing w:after="0" w:afterAutospacing="0" w:line="276" w:lineRule="auto"/>
        <w:rPr>
          <w:rFonts w:ascii="Arial" w:eastAsia="Times New Roman" w:hAnsi="Arial" w:cs="Arial"/>
        </w:rPr>
      </w:pPr>
      <w:r w:rsidRPr="008D04E9">
        <w:rPr>
          <w:rFonts w:ascii="Arial" w:hAnsi="Arial" w:cs="Arial"/>
        </w:rPr>
        <w:lastRenderedPageBreak/>
        <w:t xml:space="preserve">Przewodniczący Rady Miejskiej w Sulejowie Pan Bartosz Borkowski stwierdził, </w:t>
      </w:r>
      <w:r w:rsidRPr="008D04E9">
        <w:rPr>
          <w:rFonts w:ascii="Arial" w:hAnsi="Arial" w:cs="Arial"/>
        </w:rPr>
        <w:br/>
        <w:t xml:space="preserve">że radni otrzymali </w:t>
      </w:r>
      <w:r w:rsidRPr="008D04E9">
        <w:rPr>
          <w:rFonts w:ascii="Arial" w:eastAsia="Times New Roman" w:hAnsi="Arial" w:cs="Arial"/>
        </w:rPr>
        <w:t>projekty uchwał rozpatrywane na dzisiejszej sesji oraz, że sesja została zwołana prawidłowo i radni nie zgłosili uwag w tym zakresie.</w:t>
      </w:r>
    </w:p>
    <w:p w14:paraId="73E6D7B7" w14:textId="40955D81" w:rsidR="004F3574" w:rsidRPr="008D04E9" w:rsidRDefault="00000000" w:rsidP="00B770C0">
      <w:pPr>
        <w:pStyle w:val="NormalnyWeb"/>
        <w:spacing w:after="0" w:afterAutospacing="0" w:line="276" w:lineRule="auto"/>
        <w:jc w:val="center"/>
        <w:rPr>
          <w:rFonts w:ascii="Arial" w:hAnsi="Arial" w:cs="Arial"/>
          <w:b/>
          <w:bCs/>
        </w:rPr>
      </w:pPr>
      <w:r w:rsidRPr="008D04E9">
        <w:rPr>
          <w:rFonts w:ascii="Arial" w:hAnsi="Arial" w:cs="Arial"/>
          <w:b/>
          <w:bCs/>
        </w:rPr>
        <w:t>3. Przyjęcie protokołu z LII sesji Rady Miejskiej w Sulejowie.</w:t>
      </w:r>
    </w:p>
    <w:p w14:paraId="326AFB4F" w14:textId="701F15C7" w:rsidR="00583CD7" w:rsidRPr="008D04E9" w:rsidRDefault="00583CD7" w:rsidP="00583CD7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D04E9">
        <w:rPr>
          <w:rFonts w:ascii="Arial" w:hAnsi="Arial" w:cs="Arial"/>
        </w:rPr>
        <w:t>Przewodniczący Rady Miejskiej w Sulejowie Pan Bartosz Borkowski poinformował, że p</w:t>
      </w:r>
      <w:r w:rsidRPr="008D04E9">
        <w:rPr>
          <w:rFonts w:ascii="Arial" w:eastAsia="Times New Roman" w:hAnsi="Arial" w:cs="Arial"/>
        </w:rPr>
        <w:t>rotokół z LII sesji z dnia 23 września 2022 r. został wyłożony na sali obrad i był do wglądu w Urzędzie Miejskim w Sulejowie.</w:t>
      </w:r>
    </w:p>
    <w:p w14:paraId="17F01C97" w14:textId="73935A04" w:rsidR="004F3574" w:rsidRPr="008D04E9" w:rsidRDefault="00583CD7" w:rsidP="00583CD7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D04E9">
        <w:rPr>
          <w:rFonts w:ascii="Arial" w:hAnsi="Arial" w:cs="Arial"/>
        </w:rPr>
        <w:t>Radni nie zgłosili uwag do protokołów z poprzednich sesji.</w:t>
      </w:r>
    </w:p>
    <w:p w14:paraId="3606CDB9" w14:textId="76F14CDA" w:rsidR="004F3574" w:rsidRPr="008D04E9" w:rsidRDefault="00000000" w:rsidP="004F3574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8D04E9">
        <w:rPr>
          <w:rFonts w:ascii="Arial" w:hAnsi="Arial" w:cs="Arial"/>
          <w:b/>
          <w:bCs/>
        </w:rPr>
        <w:t>4. Informacje o działaniach podejmowanych przez Burmistrza w okresie między sesjami.</w:t>
      </w:r>
    </w:p>
    <w:p w14:paraId="5B5D8DAD" w14:textId="19ABE1A7" w:rsidR="004F3574" w:rsidRPr="008D04E9" w:rsidRDefault="00F224DA" w:rsidP="004F3574">
      <w:pPr>
        <w:pStyle w:val="NormalnyWeb"/>
        <w:spacing w:after="240" w:afterAutospacing="0"/>
        <w:rPr>
          <w:rFonts w:ascii="Arial" w:hAnsi="Arial" w:cs="Arial"/>
        </w:rPr>
      </w:pPr>
      <w:r w:rsidRPr="008D04E9">
        <w:rPr>
          <w:rFonts w:ascii="Arial" w:hAnsi="Arial" w:cs="Arial"/>
        </w:rPr>
        <w:t>Przewodniczący Rady Miejskiej w Sulejowie złożył Dyrektor Miejskiej Biblioteki Publicznej w Sulejowie Pani Joannie Albin podziękowania oraz najlepsze życzenia z okazji przyjścia na emeryturę.</w:t>
      </w:r>
    </w:p>
    <w:p w14:paraId="44DA499F" w14:textId="71FC7977" w:rsidR="004F3574" w:rsidRPr="008D04E9" w:rsidRDefault="00000000" w:rsidP="004F3574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8D04E9">
        <w:rPr>
          <w:rFonts w:ascii="Arial" w:hAnsi="Arial" w:cs="Arial"/>
          <w:b/>
          <w:bCs/>
        </w:rPr>
        <w:t>5. Podjęcie uchwały w sprawie zmiany Wieloletniej Prognozy Finansowej gminy Sulejów na lata 2022-2030.</w:t>
      </w:r>
    </w:p>
    <w:p w14:paraId="3E442589" w14:textId="14C2B58E" w:rsidR="004F3574" w:rsidRPr="008D04E9" w:rsidRDefault="00F224DA" w:rsidP="004F3574">
      <w:pPr>
        <w:pStyle w:val="NormalnyWeb"/>
        <w:spacing w:after="240" w:afterAutospacing="0"/>
        <w:rPr>
          <w:rFonts w:ascii="Arial" w:hAnsi="Arial" w:cs="Arial"/>
        </w:rPr>
      </w:pPr>
      <w:r w:rsidRPr="008D04E9">
        <w:rPr>
          <w:rFonts w:ascii="Arial" w:hAnsi="Arial" w:cs="Arial"/>
        </w:rPr>
        <w:t>Projekt uchwały w sprawie zmiany Wieloletniej Prognozy Finansowej gminy Sulejów na lata 2022-2030 przedstawił Skarbnik Gminy Pan Michał Kieszkowski.</w:t>
      </w:r>
    </w:p>
    <w:p w14:paraId="3489B419" w14:textId="1A3E7712" w:rsidR="004F3574" w:rsidRPr="008D04E9" w:rsidRDefault="00000000" w:rsidP="004F3574">
      <w:pPr>
        <w:pStyle w:val="NormalnyWeb"/>
        <w:spacing w:after="240" w:afterAutospacing="0"/>
        <w:rPr>
          <w:rFonts w:ascii="Arial" w:hAnsi="Arial" w:cs="Arial"/>
        </w:rPr>
      </w:pPr>
      <w:r w:rsidRPr="008D04E9">
        <w:rPr>
          <w:rFonts w:ascii="Arial" w:hAnsi="Arial" w:cs="Arial"/>
          <w:b/>
          <w:bCs/>
          <w:u w:val="single"/>
        </w:rPr>
        <w:t>Głosowano w sprawie:</w:t>
      </w:r>
      <w:r w:rsidRPr="008D04E9">
        <w:rPr>
          <w:rFonts w:ascii="Arial" w:hAnsi="Arial" w:cs="Arial"/>
        </w:rPr>
        <w:br/>
        <w:t>Podjęcie uchwały w sprawie zmiany Wieloletniej Prognozy Finansowej gminy Sulejów na lata 2022-2030.</w:t>
      </w:r>
      <w:r w:rsidRPr="008D04E9">
        <w:rPr>
          <w:rFonts w:ascii="Arial" w:hAnsi="Arial" w:cs="Arial"/>
        </w:rPr>
        <w:br/>
      </w:r>
      <w:r w:rsidRPr="008D04E9">
        <w:rPr>
          <w:rFonts w:ascii="Arial" w:hAnsi="Arial" w:cs="Arial"/>
        </w:rPr>
        <w:br/>
      </w:r>
      <w:r w:rsidRPr="008D04E9">
        <w:rPr>
          <w:rStyle w:val="Pogrubienie"/>
          <w:rFonts w:ascii="Arial" w:hAnsi="Arial" w:cs="Arial"/>
          <w:u w:val="single"/>
        </w:rPr>
        <w:t>Wyniki głosowania</w:t>
      </w:r>
      <w:r w:rsidRPr="008D04E9">
        <w:rPr>
          <w:rFonts w:ascii="Arial" w:hAnsi="Arial" w:cs="Arial"/>
        </w:rPr>
        <w:br/>
        <w:t>ZA: 14, PRZECIW: 0, WSTRZYMUJĘ SIĘ: 0, BRAK GŁOSU: 0, NIEOBECNI: 1</w:t>
      </w:r>
      <w:r w:rsidRPr="008D04E9">
        <w:rPr>
          <w:rFonts w:ascii="Arial" w:hAnsi="Arial" w:cs="Arial"/>
        </w:rPr>
        <w:br/>
      </w:r>
      <w:r w:rsidRPr="008D04E9">
        <w:rPr>
          <w:rFonts w:ascii="Arial" w:hAnsi="Arial" w:cs="Arial"/>
        </w:rPr>
        <w:br/>
      </w:r>
      <w:r w:rsidRPr="008D04E9">
        <w:rPr>
          <w:rFonts w:ascii="Arial" w:hAnsi="Arial" w:cs="Arial"/>
          <w:u w:val="single"/>
        </w:rPr>
        <w:t>Wyniki imienne:</w:t>
      </w:r>
      <w:r w:rsidRPr="008D04E9">
        <w:rPr>
          <w:rFonts w:ascii="Arial" w:hAnsi="Arial" w:cs="Arial"/>
        </w:rPr>
        <w:br/>
        <w:t>ZA (14)</w:t>
      </w:r>
      <w:r w:rsidRPr="008D04E9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8D04E9">
        <w:rPr>
          <w:rFonts w:ascii="Arial" w:hAnsi="Arial" w:cs="Arial"/>
        </w:rPr>
        <w:t>Domosławska</w:t>
      </w:r>
      <w:proofErr w:type="spellEnd"/>
      <w:r w:rsidRPr="008D04E9">
        <w:rPr>
          <w:rFonts w:ascii="Arial" w:hAnsi="Arial" w:cs="Arial"/>
        </w:rPr>
        <w:t xml:space="preserve">, Michał </w:t>
      </w:r>
      <w:proofErr w:type="spellStart"/>
      <w:r w:rsidRPr="008D04E9">
        <w:rPr>
          <w:rFonts w:ascii="Arial" w:hAnsi="Arial" w:cs="Arial"/>
        </w:rPr>
        <w:t>Gaczkowski</w:t>
      </w:r>
      <w:proofErr w:type="spellEnd"/>
      <w:r w:rsidRPr="008D04E9">
        <w:rPr>
          <w:rFonts w:ascii="Arial" w:hAnsi="Arial" w:cs="Arial"/>
        </w:rPr>
        <w:t xml:space="preserve">, Marcin Gadomski, Rafał </w:t>
      </w:r>
      <w:proofErr w:type="spellStart"/>
      <w:r w:rsidRPr="008D04E9">
        <w:rPr>
          <w:rFonts w:ascii="Arial" w:hAnsi="Arial" w:cs="Arial"/>
        </w:rPr>
        <w:t>Kulbat</w:t>
      </w:r>
      <w:proofErr w:type="spellEnd"/>
      <w:r w:rsidRPr="008D04E9">
        <w:rPr>
          <w:rFonts w:ascii="Arial" w:hAnsi="Arial" w:cs="Arial"/>
        </w:rPr>
        <w:t xml:space="preserve">, Grażyna Michalska, Jan Ratajczyk, Jarosław </w:t>
      </w:r>
      <w:proofErr w:type="spellStart"/>
      <w:r w:rsidRPr="008D04E9">
        <w:rPr>
          <w:rFonts w:ascii="Arial" w:hAnsi="Arial" w:cs="Arial"/>
        </w:rPr>
        <w:t>Sarlej</w:t>
      </w:r>
      <w:proofErr w:type="spellEnd"/>
      <w:r w:rsidRPr="008D04E9">
        <w:rPr>
          <w:rFonts w:ascii="Arial" w:hAnsi="Arial" w:cs="Arial"/>
        </w:rPr>
        <w:t>, Adam Stobiecki, Mariusz Szczęsny, Mirosław Włóka, Mariusz Zielonka</w:t>
      </w:r>
      <w:r w:rsidRPr="008D04E9">
        <w:rPr>
          <w:rFonts w:ascii="Arial" w:hAnsi="Arial" w:cs="Arial"/>
        </w:rPr>
        <w:br/>
        <w:t>NIEOBECNI (1)</w:t>
      </w:r>
      <w:r w:rsidRPr="008D04E9">
        <w:rPr>
          <w:rFonts w:ascii="Arial" w:hAnsi="Arial" w:cs="Arial"/>
        </w:rPr>
        <w:br/>
        <w:t>Rafał Fogiel</w:t>
      </w:r>
    </w:p>
    <w:p w14:paraId="45700BF9" w14:textId="65BD91A8" w:rsidR="00E10B7A" w:rsidRPr="008D04E9" w:rsidRDefault="00000000" w:rsidP="004F3574">
      <w:pPr>
        <w:pStyle w:val="NormalnyWeb"/>
        <w:spacing w:after="240" w:afterAutospacing="0"/>
        <w:rPr>
          <w:rFonts w:ascii="Arial" w:hAnsi="Arial" w:cs="Arial"/>
        </w:rPr>
      </w:pPr>
      <w:r w:rsidRPr="008D04E9">
        <w:rPr>
          <w:rFonts w:ascii="Arial" w:eastAsia="Times New Roman" w:hAnsi="Arial" w:cs="Arial"/>
          <w:b/>
          <w:bCs/>
        </w:rPr>
        <w:t>Uchwała nr LIII/474/2022</w:t>
      </w:r>
    </w:p>
    <w:p w14:paraId="4C8FF5FD" w14:textId="15E2A1C7" w:rsidR="004F3574" w:rsidRPr="008D04E9" w:rsidRDefault="00000000" w:rsidP="007814C7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6. Podjęcie uchwały zmieniającej uchwałę budżetową gminy Sulejów na 2022 rok.</w:t>
      </w:r>
    </w:p>
    <w:p w14:paraId="326515F4" w14:textId="5C17752C" w:rsidR="007814C7" w:rsidRPr="008D04E9" w:rsidRDefault="00F224DA" w:rsidP="007814C7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 xml:space="preserve">Projekt uchwały zmieniającej uchwałę budżetową gminy Sulejów na 2022 rok </w:t>
      </w:r>
      <w:r w:rsidRPr="008D04E9">
        <w:rPr>
          <w:rFonts w:ascii="Arial" w:hAnsi="Arial" w:cs="Arial"/>
        </w:rPr>
        <w:t>przedstawił Skarbnik Gminy Pan Michał Kieszkowski.</w:t>
      </w:r>
    </w:p>
    <w:p w14:paraId="0542F583" w14:textId="489995C5" w:rsidR="009B4978" w:rsidRPr="008D04E9" w:rsidRDefault="00000000" w:rsidP="004F3574">
      <w:pPr>
        <w:spacing w:after="240"/>
        <w:rPr>
          <w:rFonts w:ascii="Arial" w:eastAsia="Times New Roman" w:hAnsi="Arial" w:cs="Arial"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lastRenderedPageBreak/>
        <w:t>Głosowano w sprawie:</w:t>
      </w:r>
      <w:r w:rsidRPr="008D04E9">
        <w:rPr>
          <w:rFonts w:ascii="Arial" w:eastAsia="Times New Roman" w:hAnsi="Arial" w:cs="Arial"/>
        </w:rPr>
        <w:br/>
        <w:t>Podjęcie uchwały zmieniającej uchwałę budżetową gminy Sulejów na 2022 rok.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br/>
      </w:r>
      <w:r w:rsidRPr="008D04E9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8D04E9">
        <w:rPr>
          <w:rFonts w:ascii="Arial" w:eastAsia="Times New Roman" w:hAnsi="Arial" w:cs="Arial"/>
        </w:rPr>
        <w:br/>
        <w:t>ZA: 14, PRZECIW: 0, WSTRZYMUJĘ SIĘ: 0, BRAK GŁOSU: 0, NIEOBECNI: 1</w:t>
      </w:r>
    </w:p>
    <w:p w14:paraId="37EE7FEC" w14:textId="5FC43570" w:rsidR="004F3574" w:rsidRPr="008D04E9" w:rsidRDefault="00000000" w:rsidP="004F3574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  <w:u w:val="single"/>
        </w:rPr>
        <w:t>Wyniki imienne:</w:t>
      </w:r>
      <w:r w:rsidRPr="008D04E9">
        <w:rPr>
          <w:rFonts w:ascii="Arial" w:eastAsia="Times New Roman" w:hAnsi="Arial" w:cs="Arial"/>
        </w:rPr>
        <w:br/>
        <w:t>ZA (14)</w:t>
      </w:r>
      <w:r w:rsidRPr="008D04E9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8D04E9">
        <w:rPr>
          <w:rFonts w:ascii="Arial" w:eastAsia="Times New Roman" w:hAnsi="Arial" w:cs="Arial"/>
        </w:rPr>
        <w:t>Domosławska</w:t>
      </w:r>
      <w:proofErr w:type="spellEnd"/>
      <w:r w:rsidRPr="008D04E9">
        <w:rPr>
          <w:rFonts w:ascii="Arial" w:eastAsia="Times New Roman" w:hAnsi="Arial" w:cs="Arial"/>
        </w:rPr>
        <w:t xml:space="preserve">, Michał </w:t>
      </w:r>
      <w:proofErr w:type="spellStart"/>
      <w:r w:rsidRPr="008D04E9">
        <w:rPr>
          <w:rFonts w:ascii="Arial" w:eastAsia="Times New Roman" w:hAnsi="Arial" w:cs="Arial"/>
        </w:rPr>
        <w:t>Gaczkowski</w:t>
      </w:r>
      <w:proofErr w:type="spellEnd"/>
      <w:r w:rsidRPr="008D04E9">
        <w:rPr>
          <w:rFonts w:ascii="Arial" w:eastAsia="Times New Roman" w:hAnsi="Arial" w:cs="Arial"/>
        </w:rPr>
        <w:t xml:space="preserve">, Marcin Gadomski, Rafał </w:t>
      </w:r>
      <w:proofErr w:type="spellStart"/>
      <w:r w:rsidRPr="008D04E9">
        <w:rPr>
          <w:rFonts w:ascii="Arial" w:eastAsia="Times New Roman" w:hAnsi="Arial" w:cs="Arial"/>
        </w:rPr>
        <w:t>Kulbat</w:t>
      </w:r>
      <w:proofErr w:type="spellEnd"/>
      <w:r w:rsidRPr="008D04E9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8D04E9">
        <w:rPr>
          <w:rFonts w:ascii="Arial" w:eastAsia="Times New Roman" w:hAnsi="Arial" w:cs="Arial"/>
        </w:rPr>
        <w:t>Sarlej</w:t>
      </w:r>
      <w:proofErr w:type="spellEnd"/>
      <w:r w:rsidRPr="008D04E9">
        <w:rPr>
          <w:rFonts w:ascii="Arial" w:eastAsia="Times New Roman" w:hAnsi="Arial" w:cs="Arial"/>
        </w:rPr>
        <w:t>, Adam Stobiecki, Mariusz Szczęsny, Mirosław Włóka, Mariusz Zielonka</w:t>
      </w:r>
      <w:r w:rsidRPr="008D04E9">
        <w:rPr>
          <w:rFonts w:ascii="Arial" w:eastAsia="Times New Roman" w:hAnsi="Arial" w:cs="Arial"/>
        </w:rPr>
        <w:br/>
        <w:t>NIEOBECNI (1)</w:t>
      </w:r>
      <w:r w:rsidRPr="008D04E9">
        <w:rPr>
          <w:rFonts w:ascii="Arial" w:eastAsia="Times New Roman" w:hAnsi="Arial" w:cs="Arial"/>
        </w:rPr>
        <w:br/>
        <w:t>Rafał Fogiel</w:t>
      </w:r>
    </w:p>
    <w:p w14:paraId="5FDBE355" w14:textId="11BA6CD9" w:rsidR="00E10B7A" w:rsidRPr="008D04E9" w:rsidRDefault="00000000" w:rsidP="004F3574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  <w:b/>
          <w:bCs/>
        </w:rPr>
        <w:t>Uchwała nr LIII/475/2022</w:t>
      </w:r>
    </w:p>
    <w:p w14:paraId="1A55D4F1" w14:textId="6B07F021" w:rsidR="004F3574" w:rsidRPr="008D04E9" w:rsidRDefault="00000000" w:rsidP="007814C7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7. Podjęcie uchwały w sprawie wyznaczenia inkasentów i określenia wynagrodzenia za inkaso od poboru w drodze inkasa od osób fizycznych opłaty za gospodarowanie odpadami komunalnymi, podatku rolnego, podatku leśnego i podatku od nieruchomości.</w:t>
      </w:r>
    </w:p>
    <w:p w14:paraId="2A940E90" w14:textId="7D878274" w:rsidR="007814C7" w:rsidRPr="008D04E9" w:rsidRDefault="00F224DA" w:rsidP="007814C7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 xml:space="preserve">Projekt uchwały w sprawie wyznaczenia inkasentów i określenia wynagrodzenia za inkaso od poboru w drodze inkasa od osób fizycznych opłaty za gospodarowanie odpadami komunalnymi, podatku rolnego, podatku leśnego i podatku od nieruchomości przedstawiła Kierownik Referatu Podatków i Opłat Pani Katarzyna Wieczorek. </w:t>
      </w:r>
    </w:p>
    <w:p w14:paraId="11FC8B1A" w14:textId="4B017D85" w:rsidR="004F3574" w:rsidRPr="008D04E9" w:rsidRDefault="00000000" w:rsidP="004F3574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  <w:b/>
          <w:bCs/>
          <w:u w:val="single"/>
        </w:rPr>
        <w:t>Głosowano w sprawie:</w:t>
      </w:r>
      <w:r w:rsidRPr="008D04E9">
        <w:rPr>
          <w:rFonts w:ascii="Arial" w:eastAsia="Times New Roman" w:hAnsi="Arial" w:cs="Arial"/>
        </w:rPr>
        <w:br/>
        <w:t>Podjęcie uchwały w sprawie wyznaczenia inkasentów i określenia wynagrodzenia za inkaso od poboru w drodze inkasa od osób fizycznych opłaty za gospodarowanie odpadami komunalnymi, podatku rolnego, podatku leśnego i podatku od nieruchomości.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br/>
      </w:r>
      <w:r w:rsidRPr="008D04E9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8D04E9">
        <w:rPr>
          <w:rFonts w:ascii="Arial" w:eastAsia="Times New Roman" w:hAnsi="Arial" w:cs="Arial"/>
        </w:rPr>
        <w:br/>
        <w:t>ZA: 14, PRZECIW: 0, WSTRZYMUJĘ SIĘ: 0, BRAK GŁOSU: 0, NIEOBECNI: 1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  <w:u w:val="single"/>
        </w:rPr>
        <w:t>Wyniki imienne:</w:t>
      </w:r>
      <w:r w:rsidRPr="008D04E9">
        <w:rPr>
          <w:rFonts w:ascii="Arial" w:eastAsia="Times New Roman" w:hAnsi="Arial" w:cs="Arial"/>
        </w:rPr>
        <w:br/>
        <w:t>ZA (14)</w:t>
      </w:r>
      <w:r w:rsidRPr="008D04E9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8D04E9">
        <w:rPr>
          <w:rFonts w:ascii="Arial" w:eastAsia="Times New Roman" w:hAnsi="Arial" w:cs="Arial"/>
        </w:rPr>
        <w:t>Domosławska</w:t>
      </w:r>
      <w:proofErr w:type="spellEnd"/>
      <w:r w:rsidRPr="008D04E9">
        <w:rPr>
          <w:rFonts w:ascii="Arial" w:eastAsia="Times New Roman" w:hAnsi="Arial" w:cs="Arial"/>
        </w:rPr>
        <w:t xml:space="preserve">, Michał </w:t>
      </w:r>
      <w:proofErr w:type="spellStart"/>
      <w:r w:rsidRPr="008D04E9">
        <w:rPr>
          <w:rFonts w:ascii="Arial" w:eastAsia="Times New Roman" w:hAnsi="Arial" w:cs="Arial"/>
        </w:rPr>
        <w:t>Gaczkowski</w:t>
      </w:r>
      <w:proofErr w:type="spellEnd"/>
      <w:r w:rsidRPr="008D04E9">
        <w:rPr>
          <w:rFonts w:ascii="Arial" w:eastAsia="Times New Roman" w:hAnsi="Arial" w:cs="Arial"/>
        </w:rPr>
        <w:t xml:space="preserve">, Marcin Gadomski, Rafał </w:t>
      </w:r>
      <w:proofErr w:type="spellStart"/>
      <w:r w:rsidRPr="008D04E9">
        <w:rPr>
          <w:rFonts w:ascii="Arial" w:eastAsia="Times New Roman" w:hAnsi="Arial" w:cs="Arial"/>
        </w:rPr>
        <w:t>Kulbat</w:t>
      </w:r>
      <w:proofErr w:type="spellEnd"/>
      <w:r w:rsidRPr="008D04E9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8D04E9">
        <w:rPr>
          <w:rFonts w:ascii="Arial" w:eastAsia="Times New Roman" w:hAnsi="Arial" w:cs="Arial"/>
        </w:rPr>
        <w:t>Sarlej</w:t>
      </w:r>
      <w:proofErr w:type="spellEnd"/>
      <w:r w:rsidRPr="008D04E9">
        <w:rPr>
          <w:rFonts w:ascii="Arial" w:eastAsia="Times New Roman" w:hAnsi="Arial" w:cs="Arial"/>
        </w:rPr>
        <w:t>, Adam Stobiecki, Mariusz Szczęsny, Mirosław Włóka, Mariusz Zielonka</w:t>
      </w:r>
      <w:r w:rsidRPr="008D04E9">
        <w:rPr>
          <w:rFonts w:ascii="Arial" w:eastAsia="Times New Roman" w:hAnsi="Arial" w:cs="Arial"/>
        </w:rPr>
        <w:br/>
        <w:t>NIEOBECNI (1)</w:t>
      </w:r>
      <w:r w:rsidRPr="008D04E9">
        <w:rPr>
          <w:rFonts w:ascii="Arial" w:eastAsia="Times New Roman" w:hAnsi="Arial" w:cs="Arial"/>
        </w:rPr>
        <w:br/>
        <w:t>Rafał Fogiel</w:t>
      </w:r>
    </w:p>
    <w:p w14:paraId="39DF7BE4" w14:textId="5F70D8E8" w:rsidR="00E10B7A" w:rsidRPr="008D04E9" w:rsidRDefault="00000000" w:rsidP="004F3574">
      <w:pPr>
        <w:spacing w:after="240"/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Uchwała nr LIII/476/2022</w:t>
      </w:r>
    </w:p>
    <w:p w14:paraId="2CD93939" w14:textId="3D4E3DD0" w:rsidR="00B75025" w:rsidRPr="008D04E9" w:rsidRDefault="00B75025" w:rsidP="004F3574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  <w:b/>
          <w:bCs/>
        </w:rPr>
        <w:t>Przewodniczący Rady Miejskiej w Sulejowie Pan Bartosz Borkowski ogłosił 10 minut przerwy.</w:t>
      </w:r>
    </w:p>
    <w:p w14:paraId="302D1843" w14:textId="0CFF656F" w:rsidR="004F3574" w:rsidRPr="008D04E9" w:rsidRDefault="00000000" w:rsidP="007814C7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lastRenderedPageBreak/>
        <w:t>8. Podjęcie uchwały w sprawie ustalenia wysokości stawek podatku od nieruchomości.</w:t>
      </w:r>
    </w:p>
    <w:p w14:paraId="3CE312DD" w14:textId="06BC946B" w:rsidR="007814C7" w:rsidRPr="008D04E9" w:rsidRDefault="009349E9" w:rsidP="007814C7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Projekt uchwały w sprawie ustalenia wysokości stawek podatku od nieruchomości przedstawiła Kierownik Referatu Podatków i Opłat Pani Katarzyna Wieczorek.</w:t>
      </w:r>
    </w:p>
    <w:p w14:paraId="20322B86" w14:textId="28AF8908" w:rsidR="004F3574" w:rsidRPr="008D04E9" w:rsidRDefault="00000000" w:rsidP="004F3574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  <w:b/>
          <w:bCs/>
          <w:u w:val="single"/>
        </w:rPr>
        <w:t>W dyskusji wzięli udział:</w:t>
      </w:r>
      <w:r w:rsidRPr="008D04E9">
        <w:rPr>
          <w:rFonts w:ascii="Arial" w:eastAsia="Times New Roman" w:hAnsi="Arial" w:cs="Arial"/>
        </w:rPr>
        <w:br/>
        <w:t>- Adam Stobiecki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  <w:b/>
          <w:bCs/>
          <w:u w:val="single"/>
        </w:rPr>
        <w:t>Głosowano w sprawie:</w:t>
      </w:r>
      <w:r w:rsidRPr="008D04E9">
        <w:rPr>
          <w:rFonts w:ascii="Arial" w:eastAsia="Times New Roman" w:hAnsi="Arial" w:cs="Arial"/>
        </w:rPr>
        <w:br/>
        <w:t xml:space="preserve">Podjęcie uchwały w sprawie ustalenia wysokości stawek podatku od nieruchomości. 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br/>
      </w:r>
      <w:r w:rsidRPr="008D04E9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8D04E9">
        <w:rPr>
          <w:rFonts w:ascii="Arial" w:eastAsia="Times New Roman" w:hAnsi="Arial" w:cs="Arial"/>
        </w:rPr>
        <w:br/>
        <w:t>ZA: 14, PRZECIW: 0, WSTRZYMUJĘ SIĘ: 0, BRAK GŁOSU: 0, NIEOBECNI: 1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  <w:u w:val="single"/>
        </w:rPr>
        <w:t>Wyniki imienne:</w:t>
      </w:r>
      <w:r w:rsidRPr="008D04E9">
        <w:rPr>
          <w:rFonts w:ascii="Arial" w:eastAsia="Times New Roman" w:hAnsi="Arial" w:cs="Arial"/>
        </w:rPr>
        <w:br/>
        <w:t>ZA (14)</w:t>
      </w:r>
      <w:r w:rsidRPr="008D04E9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8D04E9">
        <w:rPr>
          <w:rFonts w:ascii="Arial" w:eastAsia="Times New Roman" w:hAnsi="Arial" w:cs="Arial"/>
        </w:rPr>
        <w:t>Domosławska</w:t>
      </w:r>
      <w:proofErr w:type="spellEnd"/>
      <w:r w:rsidRPr="008D04E9">
        <w:rPr>
          <w:rFonts w:ascii="Arial" w:eastAsia="Times New Roman" w:hAnsi="Arial" w:cs="Arial"/>
        </w:rPr>
        <w:t xml:space="preserve">, Michał </w:t>
      </w:r>
      <w:proofErr w:type="spellStart"/>
      <w:r w:rsidRPr="008D04E9">
        <w:rPr>
          <w:rFonts w:ascii="Arial" w:eastAsia="Times New Roman" w:hAnsi="Arial" w:cs="Arial"/>
        </w:rPr>
        <w:t>Gaczkowski</w:t>
      </w:r>
      <w:proofErr w:type="spellEnd"/>
      <w:r w:rsidRPr="008D04E9">
        <w:rPr>
          <w:rFonts w:ascii="Arial" w:eastAsia="Times New Roman" w:hAnsi="Arial" w:cs="Arial"/>
        </w:rPr>
        <w:t xml:space="preserve">, Marcin Gadomski, Rafał </w:t>
      </w:r>
      <w:proofErr w:type="spellStart"/>
      <w:r w:rsidRPr="008D04E9">
        <w:rPr>
          <w:rFonts w:ascii="Arial" w:eastAsia="Times New Roman" w:hAnsi="Arial" w:cs="Arial"/>
        </w:rPr>
        <w:t>Kulbat</w:t>
      </w:r>
      <w:proofErr w:type="spellEnd"/>
      <w:r w:rsidRPr="008D04E9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8D04E9">
        <w:rPr>
          <w:rFonts w:ascii="Arial" w:eastAsia="Times New Roman" w:hAnsi="Arial" w:cs="Arial"/>
        </w:rPr>
        <w:t>Sarlej</w:t>
      </w:r>
      <w:proofErr w:type="spellEnd"/>
      <w:r w:rsidRPr="008D04E9">
        <w:rPr>
          <w:rFonts w:ascii="Arial" w:eastAsia="Times New Roman" w:hAnsi="Arial" w:cs="Arial"/>
        </w:rPr>
        <w:t>, Adam Stobiecki, Mariusz Szczęsny, Mirosław Włóka, Mariusz Zielonka</w:t>
      </w:r>
      <w:r w:rsidRPr="008D04E9">
        <w:rPr>
          <w:rFonts w:ascii="Arial" w:eastAsia="Times New Roman" w:hAnsi="Arial" w:cs="Arial"/>
        </w:rPr>
        <w:br/>
        <w:t>NIEOBECNI (1)</w:t>
      </w:r>
      <w:r w:rsidRPr="008D04E9">
        <w:rPr>
          <w:rFonts w:ascii="Arial" w:eastAsia="Times New Roman" w:hAnsi="Arial" w:cs="Arial"/>
        </w:rPr>
        <w:br/>
        <w:t>Rafał Fogiel</w:t>
      </w:r>
    </w:p>
    <w:p w14:paraId="296FB4EA" w14:textId="67CB3F91" w:rsidR="00E10B7A" w:rsidRPr="008D04E9" w:rsidRDefault="00000000" w:rsidP="004F3574">
      <w:pPr>
        <w:spacing w:after="240"/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Uchwała nr LIII/477/2022</w:t>
      </w:r>
    </w:p>
    <w:p w14:paraId="7B528F0A" w14:textId="0DAAB930" w:rsidR="00B75025" w:rsidRPr="008D04E9" w:rsidRDefault="00B75025" w:rsidP="004F3574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  <w:b/>
          <w:bCs/>
        </w:rPr>
        <w:t>Przewodniczący Rady Miejskiej w Sulejowie Pan Bartosz Borkowski ogłosił 10 minut przerwy.</w:t>
      </w:r>
    </w:p>
    <w:p w14:paraId="4A5F9BF2" w14:textId="698F10D8" w:rsidR="004F3574" w:rsidRPr="008D04E9" w:rsidRDefault="00000000" w:rsidP="007814C7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9. Podjęcie uchwały w sprawie ustalenia wysokości stawek podatku od środków transportowych oraz dodatkowych zwolnień z tego podatku.</w:t>
      </w:r>
    </w:p>
    <w:p w14:paraId="30862754" w14:textId="4617F4D2" w:rsidR="00B75025" w:rsidRPr="008D04E9" w:rsidRDefault="00B75025" w:rsidP="00B75025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 xml:space="preserve">Z-ca Burmistrza złożyła wniosek formalny o wprowadzenie do porządku obrad punktu: 15: "Podjęcie uchwały w sprawie wyznaczenia inkasentów i określenia wynagrodzenia za inkaso od poboru w drodze inkasa od osób fizycznych opłaty za gospodarowanie odpadami komunalnymi, podatku rolnego, podatku leśnego i podatku od nieruchomości.” </w:t>
      </w:r>
    </w:p>
    <w:p w14:paraId="3AB61CBF" w14:textId="6D1EA5FA" w:rsidR="004F3574" w:rsidRPr="008D04E9" w:rsidRDefault="00000000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  <w:b/>
          <w:bCs/>
          <w:u w:val="single"/>
        </w:rPr>
        <w:t>Głosowano wniosek w sprawie:</w:t>
      </w:r>
      <w:r w:rsidRPr="008D04E9">
        <w:rPr>
          <w:rFonts w:ascii="Arial" w:eastAsia="Times New Roman" w:hAnsi="Arial" w:cs="Arial"/>
        </w:rPr>
        <w:br/>
        <w:t>wprowadzenia do porządku obrad punktu: :"Podjęcie uchwały w sprawie wyznaczenia inkasentów i określenia wynagrodzenia za inkaso od poboru w drodze inkasa od osób fizycznych opłaty za gospodarowanie odpadami komunalnymi, podatku rolnego, podatku leśnego i podatku od nieruchomości.</w:t>
      </w:r>
      <w:r w:rsidR="00B75025" w:rsidRPr="008D04E9">
        <w:rPr>
          <w:rFonts w:ascii="Arial" w:eastAsia="Times New Roman" w:hAnsi="Arial" w:cs="Arial"/>
        </w:rPr>
        <w:t>”</w:t>
      </w:r>
      <w:r w:rsidRPr="008D04E9">
        <w:rPr>
          <w:rFonts w:ascii="Arial" w:eastAsia="Times New Roman" w:hAnsi="Arial" w:cs="Arial"/>
        </w:rPr>
        <w:t xml:space="preserve"> 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br/>
      </w:r>
      <w:r w:rsidRPr="008D04E9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8D04E9">
        <w:rPr>
          <w:rFonts w:ascii="Arial" w:eastAsia="Times New Roman" w:hAnsi="Arial" w:cs="Arial"/>
        </w:rPr>
        <w:br/>
        <w:t>ZA: 14, PRZECIW: 0, WSTRZYMUJĘ SIĘ: 0, BRAK GŁOSU: 0, NIEOBECNI: 1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  <w:u w:val="single"/>
        </w:rPr>
        <w:t>Wyniki imienne:</w:t>
      </w:r>
      <w:r w:rsidRPr="008D04E9">
        <w:rPr>
          <w:rFonts w:ascii="Arial" w:eastAsia="Times New Roman" w:hAnsi="Arial" w:cs="Arial"/>
        </w:rPr>
        <w:br/>
        <w:t>ZA (14)</w:t>
      </w:r>
      <w:r w:rsidRPr="008D04E9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8D04E9">
        <w:rPr>
          <w:rFonts w:ascii="Arial" w:eastAsia="Times New Roman" w:hAnsi="Arial" w:cs="Arial"/>
        </w:rPr>
        <w:t>Domosławska</w:t>
      </w:r>
      <w:proofErr w:type="spellEnd"/>
      <w:r w:rsidRPr="008D04E9">
        <w:rPr>
          <w:rFonts w:ascii="Arial" w:eastAsia="Times New Roman" w:hAnsi="Arial" w:cs="Arial"/>
        </w:rPr>
        <w:t xml:space="preserve">, Michał </w:t>
      </w:r>
      <w:proofErr w:type="spellStart"/>
      <w:r w:rsidRPr="008D04E9">
        <w:rPr>
          <w:rFonts w:ascii="Arial" w:eastAsia="Times New Roman" w:hAnsi="Arial" w:cs="Arial"/>
        </w:rPr>
        <w:t>Gaczkowski</w:t>
      </w:r>
      <w:proofErr w:type="spellEnd"/>
      <w:r w:rsidRPr="008D04E9">
        <w:rPr>
          <w:rFonts w:ascii="Arial" w:eastAsia="Times New Roman" w:hAnsi="Arial" w:cs="Arial"/>
        </w:rPr>
        <w:t xml:space="preserve">, Marcin Gadomski, Rafał </w:t>
      </w:r>
      <w:proofErr w:type="spellStart"/>
      <w:r w:rsidRPr="008D04E9">
        <w:rPr>
          <w:rFonts w:ascii="Arial" w:eastAsia="Times New Roman" w:hAnsi="Arial" w:cs="Arial"/>
        </w:rPr>
        <w:t>Kulbat</w:t>
      </w:r>
      <w:proofErr w:type="spellEnd"/>
      <w:r w:rsidRPr="008D04E9">
        <w:rPr>
          <w:rFonts w:ascii="Arial" w:eastAsia="Times New Roman" w:hAnsi="Arial" w:cs="Arial"/>
        </w:rPr>
        <w:t xml:space="preserve">, Grażyna Michalska, Jan </w:t>
      </w:r>
      <w:r w:rsidRPr="008D04E9">
        <w:rPr>
          <w:rFonts w:ascii="Arial" w:eastAsia="Times New Roman" w:hAnsi="Arial" w:cs="Arial"/>
        </w:rPr>
        <w:lastRenderedPageBreak/>
        <w:t xml:space="preserve">Ratajczyk, Jarosław </w:t>
      </w:r>
      <w:proofErr w:type="spellStart"/>
      <w:r w:rsidRPr="008D04E9">
        <w:rPr>
          <w:rFonts w:ascii="Arial" w:eastAsia="Times New Roman" w:hAnsi="Arial" w:cs="Arial"/>
        </w:rPr>
        <w:t>Sarlej</w:t>
      </w:r>
      <w:proofErr w:type="spellEnd"/>
      <w:r w:rsidRPr="008D04E9">
        <w:rPr>
          <w:rFonts w:ascii="Arial" w:eastAsia="Times New Roman" w:hAnsi="Arial" w:cs="Arial"/>
        </w:rPr>
        <w:t>, Adam Stobiecki, Mariusz Szczęsny, Mirosław Włóka, Mariusz Zielonka</w:t>
      </w:r>
      <w:r w:rsidRPr="008D04E9">
        <w:rPr>
          <w:rFonts w:ascii="Arial" w:eastAsia="Times New Roman" w:hAnsi="Arial" w:cs="Arial"/>
        </w:rPr>
        <w:br/>
        <w:t>NIEOBECNI (1)</w:t>
      </w:r>
      <w:r w:rsidRPr="008D04E9">
        <w:rPr>
          <w:rFonts w:ascii="Arial" w:eastAsia="Times New Roman" w:hAnsi="Arial" w:cs="Arial"/>
        </w:rPr>
        <w:br/>
        <w:t>Rafał Fogiel</w:t>
      </w:r>
    </w:p>
    <w:p w14:paraId="201022A2" w14:textId="53191859" w:rsidR="009B4978" w:rsidRPr="008D04E9" w:rsidRDefault="00000000" w:rsidP="00B75025">
      <w:pPr>
        <w:spacing w:after="240"/>
        <w:rPr>
          <w:rFonts w:ascii="Arial" w:eastAsia="Times New Roman" w:hAnsi="Arial" w:cs="Arial"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Głosowano wniosek w sprawie:</w:t>
      </w:r>
      <w:r w:rsidRPr="008D04E9">
        <w:rPr>
          <w:rFonts w:ascii="Arial" w:eastAsia="Times New Roman" w:hAnsi="Arial" w:cs="Arial"/>
        </w:rPr>
        <w:br/>
        <w:t>przyjęcia nowego porządku obrad.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br/>
      </w:r>
      <w:r w:rsidRPr="008D04E9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8D04E9">
        <w:rPr>
          <w:rFonts w:ascii="Arial" w:eastAsia="Times New Roman" w:hAnsi="Arial" w:cs="Arial"/>
        </w:rPr>
        <w:br/>
        <w:t>ZA: 14, PRZECIW: 0, WSTRZYMUJĘ SIĘ: 0, BRAK GŁOSU: 0, NIEOBECNI: 1</w:t>
      </w:r>
    </w:p>
    <w:p w14:paraId="3D8DFA37" w14:textId="260D55FA" w:rsidR="00B75025" w:rsidRPr="008D04E9" w:rsidRDefault="00000000" w:rsidP="00B75025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  <w:u w:val="single"/>
        </w:rPr>
        <w:t>Wyniki imienne:</w:t>
      </w:r>
      <w:r w:rsidRPr="008D04E9">
        <w:rPr>
          <w:rFonts w:ascii="Arial" w:eastAsia="Times New Roman" w:hAnsi="Arial" w:cs="Arial"/>
        </w:rPr>
        <w:br/>
        <w:t>ZA (14)</w:t>
      </w:r>
      <w:r w:rsidRPr="008D04E9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8D04E9">
        <w:rPr>
          <w:rFonts w:ascii="Arial" w:eastAsia="Times New Roman" w:hAnsi="Arial" w:cs="Arial"/>
        </w:rPr>
        <w:t>Domosławska</w:t>
      </w:r>
      <w:proofErr w:type="spellEnd"/>
      <w:r w:rsidRPr="008D04E9">
        <w:rPr>
          <w:rFonts w:ascii="Arial" w:eastAsia="Times New Roman" w:hAnsi="Arial" w:cs="Arial"/>
        </w:rPr>
        <w:t xml:space="preserve">, Michał </w:t>
      </w:r>
      <w:proofErr w:type="spellStart"/>
      <w:r w:rsidRPr="008D04E9">
        <w:rPr>
          <w:rFonts w:ascii="Arial" w:eastAsia="Times New Roman" w:hAnsi="Arial" w:cs="Arial"/>
        </w:rPr>
        <w:t>Gaczkowski</w:t>
      </w:r>
      <w:proofErr w:type="spellEnd"/>
      <w:r w:rsidRPr="008D04E9">
        <w:rPr>
          <w:rFonts w:ascii="Arial" w:eastAsia="Times New Roman" w:hAnsi="Arial" w:cs="Arial"/>
        </w:rPr>
        <w:t xml:space="preserve">, Marcin Gadomski, Rafał </w:t>
      </w:r>
      <w:proofErr w:type="spellStart"/>
      <w:r w:rsidRPr="008D04E9">
        <w:rPr>
          <w:rFonts w:ascii="Arial" w:eastAsia="Times New Roman" w:hAnsi="Arial" w:cs="Arial"/>
        </w:rPr>
        <w:t>Kulbat</w:t>
      </w:r>
      <w:proofErr w:type="spellEnd"/>
      <w:r w:rsidRPr="008D04E9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8D04E9">
        <w:rPr>
          <w:rFonts w:ascii="Arial" w:eastAsia="Times New Roman" w:hAnsi="Arial" w:cs="Arial"/>
        </w:rPr>
        <w:t>Sarlej</w:t>
      </w:r>
      <w:proofErr w:type="spellEnd"/>
      <w:r w:rsidRPr="008D04E9">
        <w:rPr>
          <w:rFonts w:ascii="Arial" w:eastAsia="Times New Roman" w:hAnsi="Arial" w:cs="Arial"/>
        </w:rPr>
        <w:t>, Adam Stobiecki, Mariusz Szczęsny, Mirosław Włóka, Mariusz Zielonka</w:t>
      </w:r>
      <w:r w:rsidRPr="008D04E9">
        <w:rPr>
          <w:rFonts w:ascii="Arial" w:eastAsia="Times New Roman" w:hAnsi="Arial" w:cs="Arial"/>
        </w:rPr>
        <w:br/>
        <w:t>NIEOBECNI (1)</w:t>
      </w:r>
      <w:r w:rsidRPr="008D04E9">
        <w:rPr>
          <w:rFonts w:ascii="Arial" w:eastAsia="Times New Roman" w:hAnsi="Arial" w:cs="Arial"/>
        </w:rPr>
        <w:br/>
        <w:t>Rafał Fogiel</w:t>
      </w:r>
    </w:p>
    <w:p w14:paraId="339138AE" w14:textId="5E282DAB" w:rsidR="00B75025" w:rsidRPr="008D04E9" w:rsidRDefault="00B75025" w:rsidP="00B75025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 xml:space="preserve">Projekt uchwały w sprawie ustalenia wysokości stawek podatku od środków transportowych oraz dodatkowych zwolnień z tego podatku przedstawiła Kierownik Referatu Podatków </w:t>
      </w:r>
      <w:r w:rsidRPr="008D04E9">
        <w:rPr>
          <w:rFonts w:ascii="Arial" w:eastAsia="Times New Roman" w:hAnsi="Arial" w:cs="Arial"/>
        </w:rPr>
        <w:br/>
        <w:t>i Opłat Pani Katarzyna Wieczorek.</w:t>
      </w:r>
    </w:p>
    <w:p w14:paraId="7112CDF7" w14:textId="1F22CCDD" w:rsidR="00201B4F" w:rsidRPr="008D04E9" w:rsidRDefault="00201B4F" w:rsidP="00201B4F">
      <w:pPr>
        <w:rPr>
          <w:rFonts w:ascii="Arial" w:eastAsia="Times New Roman" w:hAnsi="Arial" w:cs="Arial"/>
          <w:b/>
          <w:bCs/>
        </w:rPr>
      </w:pPr>
      <w:bookmarkStart w:id="0" w:name="_Hlk118724463"/>
      <w:r w:rsidRPr="008D04E9">
        <w:rPr>
          <w:rFonts w:ascii="Arial" w:eastAsia="Times New Roman" w:hAnsi="Arial" w:cs="Arial"/>
          <w:b/>
          <w:bCs/>
        </w:rPr>
        <w:t>Radny</w:t>
      </w:r>
    </w:p>
    <w:p w14:paraId="1519F6C1" w14:textId="4168D80E" w:rsidR="00201B4F" w:rsidRPr="008D04E9" w:rsidRDefault="00201B4F" w:rsidP="00201B4F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Adam Stobiecki</w:t>
      </w:r>
    </w:p>
    <w:bookmarkEnd w:id="0"/>
    <w:p w14:paraId="6E356FA5" w14:textId="30C36CCE" w:rsidR="00201B4F" w:rsidRPr="008D04E9" w:rsidRDefault="00201B4F" w:rsidP="00B75025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Poprosił, aby wyjaśnić jaka jest różnica pomiędzy obecnymi stawkami, a tymi nad którymi będzie teraz głosowa</w:t>
      </w:r>
      <w:r w:rsidR="009B4978" w:rsidRPr="008D04E9">
        <w:rPr>
          <w:rFonts w:ascii="Arial" w:eastAsia="Times New Roman" w:hAnsi="Arial" w:cs="Arial"/>
        </w:rPr>
        <w:t>nie</w:t>
      </w:r>
      <w:r w:rsidRPr="008D04E9">
        <w:rPr>
          <w:rFonts w:ascii="Arial" w:eastAsia="Times New Roman" w:hAnsi="Arial" w:cs="Arial"/>
        </w:rPr>
        <w:t xml:space="preserve"> oraz jaki jest maksymalny próg tego podatku.</w:t>
      </w:r>
    </w:p>
    <w:p w14:paraId="18600465" w14:textId="326F4B4C" w:rsidR="00862FF1" w:rsidRPr="008D04E9" w:rsidRDefault="00862FF1" w:rsidP="00862FF1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Kierownik Ref. PO</w:t>
      </w:r>
    </w:p>
    <w:p w14:paraId="72A87FAB" w14:textId="57606B51" w:rsidR="00862FF1" w:rsidRPr="008D04E9" w:rsidRDefault="00862FF1" w:rsidP="00862FF1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Katarzyna Wieczorek</w:t>
      </w:r>
    </w:p>
    <w:p w14:paraId="2901F97D" w14:textId="7F96ACEF" w:rsidR="00862FF1" w:rsidRPr="008D04E9" w:rsidRDefault="00862FF1" w:rsidP="00862FF1">
      <w:pPr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Poinformowała, że podatek od środków transportowych od 2017 r. – wtedy ostatni raz był zmieniany wzrósł o 12%.</w:t>
      </w:r>
    </w:p>
    <w:p w14:paraId="52755A23" w14:textId="7B0FE0BB" w:rsidR="00862FF1" w:rsidRPr="008D04E9" w:rsidRDefault="00862FF1" w:rsidP="00862FF1">
      <w:pPr>
        <w:rPr>
          <w:rFonts w:ascii="Arial" w:eastAsia="Times New Roman" w:hAnsi="Arial" w:cs="Arial"/>
        </w:rPr>
      </w:pPr>
    </w:p>
    <w:p w14:paraId="1FF07E00" w14:textId="77777777" w:rsidR="00862FF1" w:rsidRPr="008D04E9" w:rsidRDefault="00862FF1" w:rsidP="00862FF1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Radny</w:t>
      </w:r>
    </w:p>
    <w:p w14:paraId="681E7C65" w14:textId="77777777" w:rsidR="00862FF1" w:rsidRPr="008D04E9" w:rsidRDefault="00862FF1" w:rsidP="00862FF1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Adam Stobiecki</w:t>
      </w:r>
    </w:p>
    <w:p w14:paraId="2B2D54FB" w14:textId="4F2B1307" w:rsidR="00862FF1" w:rsidRPr="008D04E9" w:rsidRDefault="00862FF1" w:rsidP="00862FF1">
      <w:pPr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Zapytał, jaka stawka była w 2022 r., a jaka będzie obowiązywała w 2023 r.</w:t>
      </w:r>
    </w:p>
    <w:p w14:paraId="4285DCF8" w14:textId="247ADF60" w:rsidR="00862FF1" w:rsidRPr="008D04E9" w:rsidRDefault="00862FF1" w:rsidP="00862FF1">
      <w:pPr>
        <w:rPr>
          <w:rFonts w:ascii="Arial" w:eastAsia="Times New Roman" w:hAnsi="Arial" w:cs="Arial"/>
        </w:rPr>
      </w:pPr>
    </w:p>
    <w:p w14:paraId="03C16D46" w14:textId="77777777" w:rsidR="00862FF1" w:rsidRPr="008D04E9" w:rsidRDefault="00862FF1" w:rsidP="00862FF1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Kierownik Ref. PO</w:t>
      </w:r>
    </w:p>
    <w:p w14:paraId="2E89D6F2" w14:textId="77777777" w:rsidR="00862FF1" w:rsidRPr="008D04E9" w:rsidRDefault="00862FF1" w:rsidP="00862FF1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Katarzyna Wieczorek</w:t>
      </w:r>
    </w:p>
    <w:p w14:paraId="18D83214" w14:textId="75EF980D" w:rsidR="00862FF1" w:rsidRPr="008D04E9" w:rsidRDefault="00862FF1" w:rsidP="00862FF1">
      <w:pPr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Poinformowała, że wzrost podatku wynosi 12 %.</w:t>
      </w:r>
    </w:p>
    <w:p w14:paraId="03A9321F" w14:textId="77777777" w:rsidR="00862FF1" w:rsidRPr="008D04E9" w:rsidRDefault="00862FF1" w:rsidP="00862FF1">
      <w:pPr>
        <w:rPr>
          <w:rFonts w:ascii="Arial" w:eastAsia="Times New Roman" w:hAnsi="Arial" w:cs="Arial"/>
        </w:rPr>
      </w:pPr>
    </w:p>
    <w:p w14:paraId="2ADD9302" w14:textId="0E9C93F1" w:rsidR="004F3574" w:rsidRPr="008D04E9" w:rsidRDefault="00000000" w:rsidP="004F3574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  <w:b/>
          <w:bCs/>
          <w:u w:val="single"/>
        </w:rPr>
        <w:t>Głosowano w sprawie:</w:t>
      </w:r>
      <w:r w:rsidRPr="008D04E9">
        <w:rPr>
          <w:rFonts w:ascii="Arial" w:eastAsia="Times New Roman" w:hAnsi="Arial" w:cs="Arial"/>
        </w:rPr>
        <w:br/>
        <w:t>Podjęcie uchwały w sprawie ustalenia wysokości stawek podatku od środków transportowych oraz dodatkowych zwolnień z tego podatku.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br/>
      </w:r>
      <w:r w:rsidRPr="008D04E9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8D04E9">
        <w:rPr>
          <w:rFonts w:ascii="Arial" w:eastAsia="Times New Roman" w:hAnsi="Arial" w:cs="Arial"/>
        </w:rPr>
        <w:br/>
        <w:t>ZA: 14, PRZECIW: 0, WSTRZYMUJĘ SIĘ: 0, BRAK GŁOSU: 0, NIEOBECNI: 1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  <w:u w:val="single"/>
        </w:rPr>
        <w:t>Wyniki imienne: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lastRenderedPageBreak/>
        <w:t>ZA (14)</w:t>
      </w:r>
      <w:r w:rsidRPr="008D04E9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8D04E9">
        <w:rPr>
          <w:rFonts w:ascii="Arial" w:eastAsia="Times New Roman" w:hAnsi="Arial" w:cs="Arial"/>
        </w:rPr>
        <w:t>Domosławska</w:t>
      </w:r>
      <w:proofErr w:type="spellEnd"/>
      <w:r w:rsidRPr="008D04E9">
        <w:rPr>
          <w:rFonts w:ascii="Arial" w:eastAsia="Times New Roman" w:hAnsi="Arial" w:cs="Arial"/>
        </w:rPr>
        <w:t xml:space="preserve">, Michał </w:t>
      </w:r>
      <w:proofErr w:type="spellStart"/>
      <w:r w:rsidRPr="008D04E9">
        <w:rPr>
          <w:rFonts w:ascii="Arial" w:eastAsia="Times New Roman" w:hAnsi="Arial" w:cs="Arial"/>
        </w:rPr>
        <w:t>Gaczkowski</w:t>
      </w:r>
      <w:proofErr w:type="spellEnd"/>
      <w:r w:rsidRPr="008D04E9">
        <w:rPr>
          <w:rFonts w:ascii="Arial" w:eastAsia="Times New Roman" w:hAnsi="Arial" w:cs="Arial"/>
        </w:rPr>
        <w:t xml:space="preserve">, Marcin Gadomski, Rafał </w:t>
      </w:r>
      <w:proofErr w:type="spellStart"/>
      <w:r w:rsidRPr="008D04E9">
        <w:rPr>
          <w:rFonts w:ascii="Arial" w:eastAsia="Times New Roman" w:hAnsi="Arial" w:cs="Arial"/>
        </w:rPr>
        <w:t>Kulbat</w:t>
      </w:r>
      <w:proofErr w:type="spellEnd"/>
      <w:r w:rsidRPr="008D04E9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8D04E9">
        <w:rPr>
          <w:rFonts w:ascii="Arial" w:eastAsia="Times New Roman" w:hAnsi="Arial" w:cs="Arial"/>
        </w:rPr>
        <w:t>Sarlej</w:t>
      </w:r>
      <w:proofErr w:type="spellEnd"/>
      <w:r w:rsidRPr="008D04E9">
        <w:rPr>
          <w:rFonts w:ascii="Arial" w:eastAsia="Times New Roman" w:hAnsi="Arial" w:cs="Arial"/>
        </w:rPr>
        <w:t>, Adam Stobiecki, Mariusz Szczęsny, Mirosław Włóka, Mariusz Zielonka</w:t>
      </w:r>
      <w:r w:rsidRPr="008D04E9">
        <w:rPr>
          <w:rFonts w:ascii="Arial" w:eastAsia="Times New Roman" w:hAnsi="Arial" w:cs="Arial"/>
        </w:rPr>
        <w:br/>
        <w:t>NIEOBECNI (1)</w:t>
      </w:r>
      <w:r w:rsidRPr="008D04E9">
        <w:rPr>
          <w:rFonts w:ascii="Arial" w:eastAsia="Times New Roman" w:hAnsi="Arial" w:cs="Arial"/>
        </w:rPr>
        <w:br/>
        <w:t>Rafał Fogiel</w:t>
      </w:r>
    </w:p>
    <w:p w14:paraId="31CEF990" w14:textId="04C7F1EA" w:rsidR="009B4978" w:rsidRPr="009C4760" w:rsidRDefault="00000000" w:rsidP="004F3574">
      <w:pPr>
        <w:spacing w:after="240"/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Uchwała nr LIII/478/2022</w:t>
      </w:r>
    </w:p>
    <w:p w14:paraId="58D2D602" w14:textId="2DE1F667" w:rsidR="004F3574" w:rsidRPr="008D04E9" w:rsidRDefault="00000000" w:rsidP="007814C7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10. Podjęcie uchwały w sprawie obniżenia ceny skupu żyta do celów wymiaru podatku rolnego.</w:t>
      </w:r>
    </w:p>
    <w:p w14:paraId="50B68936" w14:textId="4D639B74" w:rsidR="007814C7" w:rsidRPr="008D04E9" w:rsidRDefault="00D7289F" w:rsidP="007814C7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Projekt uchwały w sprawie obniżenia ceny skupu żyta do celów wymiaru podatku rolnego przedstawiła Kierownik Referatu Podatków i Opłat Pani Katarzyna Wieczorek.</w:t>
      </w:r>
    </w:p>
    <w:p w14:paraId="1C5DBE9A" w14:textId="63345C25" w:rsidR="004F3574" w:rsidRPr="008D04E9" w:rsidRDefault="00000000" w:rsidP="004F3574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  <w:b/>
          <w:bCs/>
          <w:u w:val="single"/>
        </w:rPr>
        <w:t>Głosowano w sprawie:</w:t>
      </w:r>
      <w:r w:rsidRPr="008D04E9">
        <w:rPr>
          <w:rFonts w:ascii="Arial" w:eastAsia="Times New Roman" w:hAnsi="Arial" w:cs="Arial"/>
        </w:rPr>
        <w:br/>
        <w:t>Podjęcie uchwały w sprawie obniżenia ceny skupu żyta do celów wymiaru podatku rolnego.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br/>
      </w:r>
      <w:r w:rsidRPr="008D04E9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8D04E9">
        <w:rPr>
          <w:rFonts w:ascii="Arial" w:eastAsia="Times New Roman" w:hAnsi="Arial" w:cs="Arial"/>
        </w:rPr>
        <w:br/>
        <w:t>ZA: 14, PRZECIW: 0, WSTRZYMUJĘ SIĘ: 0, BRAK GŁOSU: 0, NIEOBECNI: 1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  <w:u w:val="single"/>
        </w:rPr>
        <w:t>Wyniki imienne:</w:t>
      </w:r>
      <w:r w:rsidRPr="008D04E9">
        <w:rPr>
          <w:rFonts w:ascii="Arial" w:eastAsia="Times New Roman" w:hAnsi="Arial" w:cs="Arial"/>
        </w:rPr>
        <w:br/>
        <w:t>ZA (14)</w:t>
      </w:r>
      <w:r w:rsidRPr="008D04E9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8D04E9">
        <w:rPr>
          <w:rFonts w:ascii="Arial" w:eastAsia="Times New Roman" w:hAnsi="Arial" w:cs="Arial"/>
        </w:rPr>
        <w:t>Domosławska</w:t>
      </w:r>
      <w:proofErr w:type="spellEnd"/>
      <w:r w:rsidRPr="008D04E9">
        <w:rPr>
          <w:rFonts w:ascii="Arial" w:eastAsia="Times New Roman" w:hAnsi="Arial" w:cs="Arial"/>
        </w:rPr>
        <w:t xml:space="preserve">, Michał </w:t>
      </w:r>
      <w:proofErr w:type="spellStart"/>
      <w:r w:rsidRPr="008D04E9">
        <w:rPr>
          <w:rFonts w:ascii="Arial" w:eastAsia="Times New Roman" w:hAnsi="Arial" w:cs="Arial"/>
        </w:rPr>
        <w:t>Gaczkowski</w:t>
      </w:r>
      <w:proofErr w:type="spellEnd"/>
      <w:r w:rsidRPr="008D04E9">
        <w:rPr>
          <w:rFonts w:ascii="Arial" w:eastAsia="Times New Roman" w:hAnsi="Arial" w:cs="Arial"/>
        </w:rPr>
        <w:t xml:space="preserve">, Marcin Gadomski, Rafał </w:t>
      </w:r>
      <w:proofErr w:type="spellStart"/>
      <w:r w:rsidRPr="008D04E9">
        <w:rPr>
          <w:rFonts w:ascii="Arial" w:eastAsia="Times New Roman" w:hAnsi="Arial" w:cs="Arial"/>
        </w:rPr>
        <w:t>Kulbat</w:t>
      </w:r>
      <w:proofErr w:type="spellEnd"/>
      <w:r w:rsidRPr="008D04E9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8D04E9">
        <w:rPr>
          <w:rFonts w:ascii="Arial" w:eastAsia="Times New Roman" w:hAnsi="Arial" w:cs="Arial"/>
        </w:rPr>
        <w:t>Sarlej</w:t>
      </w:r>
      <w:proofErr w:type="spellEnd"/>
      <w:r w:rsidRPr="008D04E9">
        <w:rPr>
          <w:rFonts w:ascii="Arial" w:eastAsia="Times New Roman" w:hAnsi="Arial" w:cs="Arial"/>
        </w:rPr>
        <w:t>, Adam Stobiecki, Mariusz Szczęsny, Mirosław Włóka, Mariusz Zielonka</w:t>
      </w:r>
      <w:r w:rsidRPr="008D04E9">
        <w:rPr>
          <w:rFonts w:ascii="Arial" w:eastAsia="Times New Roman" w:hAnsi="Arial" w:cs="Arial"/>
        </w:rPr>
        <w:br/>
        <w:t>NIEOBECNI (1)</w:t>
      </w:r>
      <w:r w:rsidRPr="008D04E9">
        <w:rPr>
          <w:rFonts w:ascii="Arial" w:eastAsia="Times New Roman" w:hAnsi="Arial" w:cs="Arial"/>
        </w:rPr>
        <w:br/>
        <w:t>Rafał Fogiel</w:t>
      </w:r>
    </w:p>
    <w:p w14:paraId="4449B582" w14:textId="6613B042" w:rsidR="00E10B7A" w:rsidRPr="008D04E9" w:rsidRDefault="00000000" w:rsidP="004F3574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  <w:b/>
          <w:bCs/>
        </w:rPr>
        <w:t>Uchwała nr LIII/479/2022</w:t>
      </w:r>
    </w:p>
    <w:p w14:paraId="29C05346" w14:textId="05BAB483" w:rsidR="004F3574" w:rsidRPr="008D04E9" w:rsidRDefault="00000000" w:rsidP="007814C7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 xml:space="preserve">11. Podjęcie </w:t>
      </w:r>
      <w:bookmarkStart w:id="1" w:name="_Hlk118724617"/>
      <w:r w:rsidRPr="008D04E9">
        <w:rPr>
          <w:rFonts w:ascii="Arial" w:eastAsia="Times New Roman" w:hAnsi="Arial" w:cs="Arial"/>
          <w:b/>
          <w:bCs/>
        </w:rPr>
        <w:t>uchwały w sprawie wyrażenia zgody na sprzedaż nieruchomości stanowiącej własność Gminy Sulejów</w:t>
      </w:r>
      <w:bookmarkEnd w:id="1"/>
      <w:r w:rsidRPr="008D04E9">
        <w:rPr>
          <w:rFonts w:ascii="Arial" w:eastAsia="Times New Roman" w:hAnsi="Arial" w:cs="Arial"/>
          <w:b/>
          <w:bCs/>
        </w:rPr>
        <w:t>.</w:t>
      </w:r>
    </w:p>
    <w:p w14:paraId="66ABBB89" w14:textId="7A7CE924" w:rsidR="007814C7" w:rsidRPr="008D04E9" w:rsidRDefault="00862FF1" w:rsidP="007814C7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 xml:space="preserve">Projekt uchwały w sprawie wyrażenia zgody na sprzedaż nieruchomości stanowiącej własność Gminy Sulejów </w:t>
      </w:r>
      <w:r w:rsidR="000048AF" w:rsidRPr="008D04E9">
        <w:rPr>
          <w:rFonts w:ascii="Arial" w:eastAsia="Times New Roman" w:hAnsi="Arial" w:cs="Arial"/>
        </w:rPr>
        <w:t>przedstawiła Kierownik Referatu Gospodarki Nieruchomościami i Rolnictwa Pani Elżbieta Purgał-Gębalska.</w:t>
      </w:r>
    </w:p>
    <w:p w14:paraId="02EC3261" w14:textId="1C95CF55" w:rsidR="004F3574" w:rsidRPr="008D04E9" w:rsidRDefault="00000000" w:rsidP="004F3574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  <w:b/>
          <w:bCs/>
          <w:u w:val="single"/>
        </w:rPr>
        <w:t>Głosowano w sprawie:</w:t>
      </w:r>
      <w:r w:rsidRPr="008D04E9">
        <w:rPr>
          <w:rFonts w:ascii="Arial" w:eastAsia="Times New Roman" w:hAnsi="Arial" w:cs="Arial"/>
        </w:rPr>
        <w:br/>
        <w:t>Podjęcie uchwały w sprawie wyrażenia zgody na sprzedaż nieruchomości stanowiącej własność Gminy Sulejów.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br/>
      </w:r>
      <w:r w:rsidRPr="008D04E9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8D04E9">
        <w:rPr>
          <w:rFonts w:ascii="Arial" w:eastAsia="Times New Roman" w:hAnsi="Arial" w:cs="Arial"/>
        </w:rPr>
        <w:br/>
        <w:t>ZA: 14, PRZECIW: 0, WSTRZYMUJĘ SIĘ: 0, BRAK GŁOSU: 0, NIEOBECNI: 1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  <w:u w:val="single"/>
        </w:rPr>
        <w:t>Wyniki imienne:</w:t>
      </w:r>
      <w:r w:rsidRPr="008D04E9">
        <w:rPr>
          <w:rFonts w:ascii="Arial" w:eastAsia="Times New Roman" w:hAnsi="Arial" w:cs="Arial"/>
        </w:rPr>
        <w:br/>
        <w:t>ZA (14)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lastRenderedPageBreak/>
        <w:t xml:space="preserve">Bartosz Borkowski, Jacek Ciapała, Władysław Czerwiński, Małgorzata </w:t>
      </w:r>
      <w:proofErr w:type="spellStart"/>
      <w:r w:rsidRPr="008D04E9">
        <w:rPr>
          <w:rFonts w:ascii="Arial" w:eastAsia="Times New Roman" w:hAnsi="Arial" w:cs="Arial"/>
        </w:rPr>
        <w:t>Domosławska</w:t>
      </w:r>
      <w:proofErr w:type="spellEnd"/>
      <w:r w:rsidRPr="008D04E9">
        <w:rPr>
          <w:rFonts w:ascii="Arial" w:eastAsia="Times New Roman" w:hAnsi="Arial" w:cs="Arial"/>
        </w:rPr>
        <w:t xml:space="preserve">, Michał </w:t>
      </w:r>
      <w:proofErr w:type="spellStart"/>
      <w:r w:rsidRPr="008D04E9">
        <w:rPr>
          <w:rFonts w:ascii="Arial" w:eastAsia="Times New Roman" w:hAnsi="Arial" w:cs="Arial"/>
        </w:rPr>
        <w:t>Gaczkowski</w:t>
      </w:r>
      <w:proofErr w:type="spellEnd"/>
      <w:r w:rsidRPr="008D04E9">
        <w:rPr>
          <w:rFonts w:ascii="Arial" w:eastAsia="Times New Roman" w:hAnsi="Arial" w:cs="Arial"/>
        </w:rPr>
        <w:t xml:space="preserve">, Marcin Gadomski, Rafał </w:t>
      </w:r>
      <w:proofErr w:type="spellStart"/>
      <w:r w:rsidRPr="008D04E9">
        <w:rPr>
          <w:rFonts w:ascii="Arial" w:eastAsia="Times New Roman" w:hAnsi="Arial" w:cs="Arial"/>
        </w:rPr>
        <w:t>Kulbat</w:t>
      </w:r>
      <w:proofErr w:type="spellEnd"/>
      <w:r w:rsidRPr="008D04E9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8D04E9">
        <w:rPr>
          <w:rFonts w:ascii="Arial" w:eastAsia="Times New Roman" w:hAnsi="Arial" w:cs="Arial"/>
        </w:rPr>
        <w:t>Sarlej</w:t>
      </w:r>
      <w:proofErr w:type="spellEnd"/>
      <w:r w:rsidRPr="008D04E9">
        <w:rPr>
          <w:rFonts w:ascii="Arial" w:eastAsia="Times New Roman" w:hAnsi="Arial" w:cs="Arial"/>
        </w:rPr>
        <w:t>, Adam Stobiecki, Mariusz Szczęsny, Mirosław Włóka, Mariusz Zielonka</w:t>
      </w:r>
      <w:r w:rsidRPr="008D04E9">
        <w:rPr>
          <w:rFonts w:ascii="Arial" w:eastAsia="Times New Roman" w:hAnsi="Arial" w:cs="Arial"/>
        </w:rPr>
        <w:br/>
        <w:t>NIEOBECNI (1)</w:t>
      </w:r>
      <w:r w:rsidRPr="008D04E9">
        <w:rPr>
          <w:rFonts w:ascii="Arial" w:eastAsia="Times New Roman" w:hAnsi="Arial" w:cs="Arial"/>
        </w:rPr>
        <w:br/>
        <w:t>Rafał Fogiel</w:t>
      </w:r>
    </w:p>
    <w:p w14:paraId="2A9FC802" w14:textId="059860D9" w:rsidR="009B4978" w:rsidRPr="009C4760" w:rsidRDefault="00000000" w:rsidP="004F3574">
      <w:pPr>
        <w:spacing w:after="240"/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Uchwała nr LIII/480/2022</w:t>
      </w:r>
    </w:p>
    <w:p w14:paraId="40F51676" w14:textId="724B4202" w:rsidR="004F3574" w:rsidRPr="008D04E9" w:rsidRDefault="00000000" w:rsidP="00862FF1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 xml:space="preserve">12. Podjęcie uchwały w sprawie zmiany uchwały Nr XXIV/234/2012 Rady Miejskiej </w:t>
      </w:r>
      <w:r w:rsidR="00862FF1" w:rsidRPr="008D04E9">
        <w:rPr>
          <w:rFonts w:ascii="Arial" w:eastAsia="Times New Roman" w:hAnsi="Arial" w:cs="Arial"/>
          <w:b/>
          <w:bCs/>
        </w:rPr>
        <w:br/>
      </w:r>
      <w:r w:rsidRPr="008D04E9">
        <w:rPr>
          <w:rFonts w:ascii="Arial" w:eastAsia="Times New Roman" w:hAnsi="Arial" w:cs="Arial"/>
          <w:b/>
          <w:bCs/>
        </w:rPr>
        <w:t>w Sulejowie z dnia 28 grudnia 2012 roku w sprawie wyrażenia zgody na sprzedaż nieruchomości stanowiących własność Gminy Sulejów.</w:t>
      </w:r>
    </w:p>
    <w:p w14:paraId="5A0D0E9D" w14:textId="2A17C66A" w:rsidR="007814C7" w:rsidRPr="008D04E9" w:rsidRDefault="00862FF1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 xml:space="preserve">Projekt uchwały w sprawie zmiany uchwały Nr XXIV/234/2012 Rady Miejskiej </w:t>
      </w:r>
      <w:r w:rsidRPr="008D04E9">
        <w:rPr>
          <w:rFonts w:ascii="Arial" w:eastAsia="Times New Roman" w:hAnsi="Arial" w:cs="Arial"/>
        </w:rPr>
        <w:br/>
        <w:t xml:space="preserve">w Sulejowie z dnia 28 grudnia 2012 roku w sprawie wyrażenia zgody na sprzedaż nieruchomości stanowiących własność Gminy Sulejów </w:t>
      </w:r>
      <w:bookmarkStart w:id="2" w:name="_Hlk118725403"/>
      <w:r w:rsidRPr="008D04E9">
        <w:rPr>
          <w:rFonts w:ascii="Arial" w:eastAsia="Times New Roman" w:hAnsi="Arial" w:cs="Arial"/>
        </w:rPr>
        <w:t>przedstawiła Kierownik Referatu Gospodarki Nieruchomościami i Rolnictwa Pani Elżbieta Purgał-Gębalska.</w:t>
      </w:r>
    </w:p>
    <w:bookmarkEnd w:id="2"/>
    <w:p w14:paraId="7FD078F7" w14:textId="085CD746" w:rsidR="004F3574" w:rsidRPr="008D04E9" w:rsidRDefault="00000000" w:rsidP="004F3574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  <w:b/>
          <w:bCs/>
          <w:u w:val="single"/>
        </w:rPr>
        <w:t>Głosowano w sprawie:</w:t>
      </w:r>
      <w:r w:rsidRPr="008D04E9">
        <w:rPr>
          <w:rFonts w:ascii="Arial" w:eastAsia="Times New Roman" w:hAnsi="Arial" w:cs="Arial"/>
        </w:rPr>
        <w:br/>
        <w:t>Podjęcie uchwały w sprawie zmiany uchwały Nr XXIV/234/2012 Rady Miejskiej w Sulejowie z dnia 28 grudnia 2012 roku w sprawie wyrażenia zgody na sprzedaż nieruchomości stanowiących własność Gminy Sulejów.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br/>
      </w:r>
      <w:r w:rsidRPr="008D04E9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8D04E9">
        <w:rPr>
          <w:rFonts w:ascii="Arial" w:eastAsia="Times New Roman" w:hAnsi="Arial" w:cs="Arial"/>
        </w:rPr>
        <w:br/>
        <w:t>ZA: 14, PRZECIW: 0, WSTRZYMUJĘ SIĘ: 0, BRAK GŁOSU: 0, NIEOBECNI: 1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  <w:u w:val="single"/>
        </w:rPr>
        <w:t>Wyniki imienne:</w:t>
      </w:r>
      <w:r w:rsidRPr="008D04E9">
        <w:rPr>
          <w:rFonts w:ascii="Arial" w:eastAsia="Times New Roman" w:hAnsi="Arial" w:cs="Arial"/>
        </w:rPr>
        <w:br/>
        <w:t>ZA (14)</w:t>
      </w:r>
      <w:r w:rsidRPr="008D04E9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8D04E9">
        <w:rPr>
          <w:rFonts w:ascii="Arial" w:eastAsia="Times New Roman" w:hAnsi="Arial" w:cs="Arial"/>
        </w:rPr>
        <w:t>Domosławska</w:t>
      </w:r>
      <w:proofErr w:type="spellEnd"/>
      <w:r w:rsidRPr="008D04E9">
        <w:rPr>
          <w:rFonts w:ascii="Arial" w:eastAsia="Times New Roman" w:hAnsi="Arial" w:cs="Arial"/>
        </w:rPr>
        <w:t xml:space="preserve">, Michał </w:t>
      </w:r>
      <w:proofErr w:type="spellStart"/>
      <w:r w:rsidRPr="008D04E9">
        <w:rPr>
          <w:rFonts w:ascii="Arial" w:eastAsia="Times New Roman" w:hAnsi="Arial" w:cs="Arial"/>
        </w:rPr>
        <w:t>Gaczkowski</w:t>
      </w:r>
      <w:proofErr w:type="spellEnd"/>
      <w:r w:rsidRPr="008D04E9">
        <w:rPr>
          <w:rFonts w:ascii="Arial" w:eastAsia="Times New Roman" w:hAnsi="Arial" w:cs="Arial"/>
        </w:rPr>
        <w:t xml:space="preserve">, Marcin Gadomski, Rafał </w:t>
      </w:r>
      <w:proofErr w:type="spellStart"/>
      <w:r w:rsidRPr="008D04E9">
        <w:rPr>
          <w:rFonts w:ascii="Arial" w:eastAsia="Times New Roman" w:hAnsi="Arial" w:cs="Arial"/>
        </w:rPr>
        <w:t>Kulbat</w:t>
      </w:r>
      <w:proofErr w:type="spellEnd"/>
      <w:r w:rsidRPr="008D04E9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8D04E9">
        <w:rPr>
          <w:rFonts w:ascii="Arial" w:eastAsia="Times New Roman" w:hAnsi="Arial" w:cs="Arial"/>
        </w:rPr>
        <w:t>Sarlej</w:t>
      </w:r>
      <w:proofErr w:type="spellEnd"/>
      <w:r w:rsidRPr="008D04E9">
        <w:rPr>
          <w:rFonts w:ascii="Arial" w:eastAsia="Times New Roman" w:hAnsi="Arial" w:cs="Arial"/>
        </w:rPr>
        <w:t>, Adam Stobiecki, Mariusz Szczęsny, Mirosław Włóka, Mariusz Zielonka</w:t>
      </w:r>
      <w:r w:rsidRPr="008D04E9">
        <w:rPr>
          <w:rFonts w:ascii="Arial" w:eastAsia="Times New Roman" w:hAnsi="Arial" w:cs="Arial"/>
        </w:rPr>
        <w:br/>
        <w:t>NIEOBECNI (1)</w:t>
      </w:r>
      <w:r w:rsidRPr="008D04E9">
        <w:rPr>
          <w:rFonts w:ascii="Arial" w:eastAsia="Times New Roman" w:hAnsi="Arial" w:cs="Arial"/>
        </w:rPr>
        <w:br/>
        <w:t>Rafał Fogiel</w:t>
      </w:r>
    </w:p>
    <w:p w14:paraId="3F9E8D6F" w14:textId="3B3F208C" w:rsidR="00E10B7A" w:rsidRPr="008D04E9" w:rsidRDefault="00000000" w:rsidP="004F3574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  <w:b/>
          <w:bCs/>
        </w:rPr>
        <w:t>Uchwała nr LIII/481/2022</w:t>
      </w:r>
    </w:p>
    <w:p w14:paraId="13C58B33" w14:textId="2A4AF4B8" w:rsidR="004F3574" w:rsidRPr="008D04E9" w:rsidRDefault="00000000" w:rsidP="007814C7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 xml:space="preserve">13. Podjęcie uchwały w sprawie wprowadzenia Programu Współpracy Gminy Sulejów </w:t>
      </w:r>
      <w:r w:rsidR="000048AF" w:rsidRPr="008D04E9">
        <w:rPr>
          <w:rFonts w:ascii="Arial" w:eastAsia="Times New Roman" w:hAnsi="Arial" w:cs="Arial"/>
          <w:b/>
          <w:bCs/>
        </w:rPr>
        <w:br/>
      </w:r>
      <w:r w:rsidRPr="008D04E9">
        <w:rPr>
          <w:rFonts w:ascii="Arial" w:eastAsia="Times New Roman" w:hAnsi="Arial" w:cs="Arial"/>
          <w:b/>
          <w:bCs/>
        </w:rPr>
        <w:t>z Organizacjami Pozarządowymi na 2023 rok.</w:t>
      </w:r>
    </w:p>
    <w:p w14:paraId="2757FFC1" w14:textId="189AF08B" w:rsidR="007814C7" w:rsidRPr="008D04E9" w:rsidRDefault="00862FF1" w:rsidP="007814C7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 xml:space="preserve">Projekt uchwały w sprawie wprowadzenia Programu Współpracy Gminy Sulejów </w:t>
      </w:r>
      <w:r w:rsidR="000048AF"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t>z Organizacjami Pozarządowymi na 2023 rok przedstawił</w:t>
      </w:r>
      <w:r w:rsidR="000048AF" w:rsidRPr="008D04E9">
        <w:rPr>
          <w:rFonts w:ascii="Arial" w:eastAsia="Times New Roman" w:hAnsi="Arial" w:cs="Arial"/>
        </w:rPr>
        <w:t xml:space="preserve"> Kierownik Referatu Promocji, Rozwoju i Funduszy Zewnętrznych Pan Sławomir Rybak.</w:t>
      </w:r>
    </w:p>
    <w:p w14:paraId="10776A75" w14:textId="06423E07" w:rsidR="004F3574" w:rsidRPr="008D04E9" w:rsidRDefault="00000000" w:rsidP="004F3574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  <w:b/>
          <w:bCs/>
          <w:u w:val="single"/>
        </w:rPr>
        <w:t>Głosowano w sprawie:</w:t>
      </w:r>
      <w:r w:rsidRPr="008D04E9">
        <w:rPr>
          <w:rFonts w:ascii="Arial" w:eastAsia="Times New Roman" w:hAnsi="Arial" w:cs="Arial"/>
        </w:rPr>
        <w:br/>
        <w:t>Podjęcie uchwały w sprawie wprowadzenia Programu Współpracy Gminy Sulejów z Organizacjami Pozarządowymi na 2023 rok.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br/>
      </w:r>
      <w:r w:rsidRPr="008D04E9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lastRenderedPageBreak/>
        <w:t>ZA: 14, PRZECIW: 0, WSTRZYMUJĘ SIĘ: 0, BRAK GŁOSU: 0, NIEOBECNI: 1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  <w:u w:val="single"/>
        </w:rPr>
        <w:t>Wyniki imienne:</w:t>
      </w:r>
      <w:r w:rsidRPr="008D04E9">
        <w:rPr>
          <w:rFonts w:ascii="Arial" w:eastAsia="Times New Roman" w:hAnsi="Arial" w:cs="Arial"/>
        </w:rPr>
        <w:br/>
        <w:t>ZA (14)</w:t>
      </w:r>
      <w:r w:rsidRPr="008D04E9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8D04E9">
        <w:rPr>
          <w:rFonts w:ascii="Arial" w:eastAsia="Times New Roman" w:hAnsi="Arial" w:cs="Arial"/>
        </w:rPr>
        <w:t>Domosławska</w:t>
      </w:r>
      <w:proofErr w:type="spellEnd"/>
      <w:r w:rsidRPr="008D04E9">
        <w:rPr>
          <w:rFonts w:ascii="Arial" w:eastAsia="Times New Roman" w:hAnsi="Arial" w:cs="Arial"/>
        </w:rPr>
        <w:t xml:space="preserve">, Michał </w:t>
      </w:r>
      <w:proofErr w:type="spellStart"/>
      <w:r w:rsidRPr="008D04E9">
        <w:rPr>
          <w:rFonts w:ascii="Arial" w:eastAsia="Times New Roman" w:hAnsi="Arial" w:cs="Arial"/>
        </w:rPr>
        <w:t>Gaczkowski</w:t>
      </w:r>
      <w:proofErr w:type="spellEnd"/>
      <w:r w:rsidRPr="008D04E9">
        <w:rPr>
          <w:rFonts w:ascii="Arial" w:eastAsia="Times New Roman" w:hAnsi="Arial" w:cs="Arial"/>
        </w:rPr>
        <w:t xml:space="preserve">, Marcin Gadomski, Rafał </w:t>
      </w:r>
      <w:proofErr w:type="spellStart"/>
      <w:r w:rsidRPr="008D04E9">
        <w:rPr>
          <w:rFonts w:ascii="Arial" w:eastAsia="Times New Roman" w:hAnsi="Arial" w:cs="Arial"/>
        </w:rPr>
        <w:t>Kulbat</w:t>
      </w:r>
      <w:proofErr w:type="spellEnd"/>
      <w:r w:rsidRPr="008D04E9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8D04E9">
        <w:rPr>
          <w:rFonts w:ascii="Arial" w:eastAsia="Times New Roman" w:hAnsi="Arial" w:cs="Arial"/>
        </w:rPr>
        <w:t>Sarlej</w:t>
      </w:r>
      <w:proofErr w:type="spellEnd"/>
      <w:r w:rsidRPr="008D04E9">
        <w:rPr>
          <w:rFonts w:ascii="Arial" w:eastAsia="Times New Roman" w:hAnsi="Arial" w:cs="Arial"/>
        </w:rPr>
        <w:t>, Adam Stobiecki, Mariusz Szczęsny, Mirosław Włóka, Mariusz Zielonka</w:t>
      </w:r>
      <w:r w:rsidRPr="008D04E9">
        <w:rPr>
          <w:rFonts w:ascii="Arial" w:eastAsia="Times New Roman" w:hAnsi="Arial" w:cs="Arial"/>
        </w:rPr>
        <w:br/>
        <w:t>NIEOBECNI (1)</w:t>
      </w:r>
      <w:r w:rsidRPr="008D04E9">
        <w:rPr>
          <w:rFonts w:ascii="Arial" w:eastAsia="Times New Roman" w:hAnsi="Arial" w:cs="Arial"/>
        </w:rPr>
        <w:br/>
        <w:t>Rafał Fogiel</w:t>
      </w:r>
    </w:p>
    <w:p w14:paraId="0AACD396" w14:textId="3B784838" w:rsidR="00E10B7A" w:rsidRPr="008D04E9" w:rsidRDefault="00000000" w:rsidP="004F3574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  <w:b/>
          <w:bCs/>
        </w:rPr>
        <w:t>Uchwała nr LIII/482/2022</w:t>
      </w:r>
    </w:p>
    <w:p w14:paraId="6E18DF2F" w14:textId="4B36F972" w:rsidR="007814C7" w:rsidRPr="008D04E9" w:rsidRDefault="00000000" w:rsidP="007814C7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14. Podjęcie uchwały w sprawie określenia wysokości opłat za korzystanie z wychowania przedszkolnego poza czasem przeznaczonym na bezpłatne nauczanie, wychowanie i opiekę dzieci do lat 5.</w:t>
      </w:r>
    </w:p>
    <w:p w14:paraId="170C6F7F" w14:textId="5B9C4C56" w:rsidR="007814C7" w:rsidRPr="008D04E9" w:rsidRDefault="00862FF1" w:rsidP="007814C7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Projekt uchwały w sprawie określenia wysokości opłat za korzystanie z wychowania przedszkolnego poza czasem przeznaczonym na bezpłatne nauczanie, wychowanie i opiekę dzieci do lat 5 przedstawił Dyrektor Biura Obsługi Jednostek Oświatowych w Sulejowie Pan Bartłomiej Pacan.</w:t>
      </w:r>
    </w:p>
    <w:p w14:paraId="174CA8BA" w14:textId="1A13F4BE" w:rsidR="004F3574" w:rsidRPr="008D04E9" w:rsidRDefault="00000000" w:rsidP="007814C7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  <w:b/>
          <w:bCs/>
          <w:u w:val="single"/>
        </w:rPr>
        <w:t>Głosowano w sprawie:</w:t>
      </w:r>
      <w:r w:rsidRPr="008D04E9">
        <w:rPr>
          <w:rFonts w:ascii="Arial" w:eastAsia="Times New Roman" w:hAnsi="Arial" w:cs="Arial"/>
        </w:rPr>
        <w:br/>
        <w:t xml:space="preserve">Podjęcie uchwały w sprawie określenia wysokości opłat za korzystanie z wychowania przedszkolnego poza czasem przeznaczonym na bezpłatne nauczanie, wychowanie i opiekę dzieci do lat 5. 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br/>
      </w:r>
      <w:r w:rsidRPr="008D04E9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8D04E9">
        <w:rPr>
          <w:rFonts w:ascii="Arial" w:eastAsia="Times New Roman" w:hAnsi="Arial" w:cs="Arial"/>
        </w:rPr>
        <w:br/>
        <w:t>ZA: 14, PRZECIW: 0, WSTRZYMUJĘ SIĘ: 0, BRAK GŁOSU: 0, NIEOBECNI: 1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  <w:u w:val="single"/>
        </w:rPr>
        <w:t>Wyniki imienne:</w:t>
      </w:r>
      <w:r w:rsidRPr="008D04E9">
        <w:rPr>
          <w:rFonts w:ascii="Arial" w:eastAsia="Times New Roman" w:hAnsi="Arial" w:cs="Arial"/>
        </w:rPr>
        <w:br/>
        <w:t>ZA (14)</w:t>
      </w:r>
      <w:r w:rsidRPr="008D04E9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8D04E9">
        <w:rPr>
          <w:rFonts w:ascii="Arial" w:eastAsia="Times New Roman" w:hAnsi="Arial" w:cs="Arial"/>
        </w:rPr>
        <w:t>Domosławska</w:t>
      </w:r>
      <w:proofErr w:type="spellEnd"/>
      <w:r w:rsidRPr="008D04E9">
        <w:rPr>
          <w:rFonts w:ascii="Arial" w:eastAsia="Times New Roman" w:hAnsi="Arial" w:cs="Arial"/>
        </w:rPr>
        <w:t xml:space="preserve">, Michał </w:t>
      </w:r>
      <w:proofErr w:type="spellStart"/>
      <w:r w:rsidRPr="008D04E9">
        <w:rPr>
          <w:rFonts w:ascii="Arial" w:eastAsia="Times New Roman" w:hAnsi="Arial" w:cs="Arial"/>
        </w:rPr>
        <w:t>Gaczkowski</w:t>
      </w:r>
      <w:proofErr w:type="spellEnd"/>
      <w:r w:rsidRPr="008D04E9">
        <w:rPr>
          <w:rFonts w:ascii="Arial" w:eastAsia="Times New Roman" w:hAnsi="Arial" w:cs="Arial"/>
        </w:rPr>
        <w:t xml:space="preserve">, Marcin Gadomski, Rafał </w:t>
      </w:r>
      <w:proofErr w:type="spellStart"/>
      <w:r w:rsidRPr="008D04E9">
        <w:rPr>
          <w:rFonts w:ascii="Arial" w:eastAsia="Times New Roman" w:hAnsi="Arial" w:cs="Arial"/>
        </w:rPr>
        <w:t>Kulbat</w:t>
      </w:r>
      <w:proofErr w:type="spellEnd"/>
      <w:r w:rsidRPr="008D04E9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8D04E9">
        <w:rPr>
          <w:rFonts w:ascii="Arial" w:eastAsia="Times New Roman" w:hAnsi="Arial" w:cs="Arial"/>
        </w:rPr>
        <w:t>Sarlej</w:t>
      </w:r>
      <w:proofErr w:type="spellEnd"/>
      <w:r w:rsidRPr="008D04E9">
        <w:rPr>
          <w:rFonts w:ascii="Arial" w:eastAsia="Times New Roman" w:hAnsi="Arial" w:cs="Arial"/>
        </w:rPr>
        <w:t>, Adam Stobiecki, Mariusz Szczęsny, Mirosław Włóka, Mariusz Zielonka</w:t>
      </w:r>
      <w:r w:rsidRPr="008D04E9">
        <w:rPr>
          <w:rFonts w:ascii="Arial" w:eastAsia="Times New Roman" w:hAnsi="Arial" w:cs="Arial"/>
        </w:rPr>
        <w:br/>
        <w:t>NIEOBECNI (1)</w:t>
      </w:r>
      <w:r w:rsidRPr="008D04E9">
        <w:rPr>
          <w:rFonts w:ascii="Arial" w:eastAsia="Times New Roman" w:hAnsi="Arial" w:cs="Arial"/>
        </w:rPr>
        <w:br/>
        <w:t>Rafał Fogiel</w:t>
      </w:r>
    </w:p>
    <w:p w14:paraId="1864A5A5" w14:textId="2B5FDA76" w:rsidR="00E10B7A" w:rsidRPr="008D04E9" w:rsidRDefault="00000000" w:rsidP="004F3574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  <w:b/>
          <w:bCs/>
        </w:rPr>
        <w:t>Uchwała nr LIII/483/2022</w:t>
      </w:r>
    </w:p>
    <w:p w14:paraId="58495563" w14:textId="531E0FE3" w:rsidR="004F3574" w:rsidRPr="008D04E9" w:rsidRDefault="00000000" w:rsidP="007814C7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15. Podjęcie uchwały w sprawie wyznaczenia inkasentów i określenia wynagrodzenia za inkaso od poboru w drodze inkasa od osób fizycznych opłaty za gospodarowanie odpadami komunalnymi, podatku rolnego, podatku leśnego i podatku od nieruchomości.</w:t>
      </w:r>
    </w:p>
    <w:p w14:paraId="43544C82" w14:textId="6B9F8865" w:rsidR="007814C7" w:rsidRPr="008D04E9" w:rsidRDefault="00862FF1" w:rsidP="007814C7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 xml:space="preserve">Projekt uchwały w sprawie wyznaczenia inkasentów i określenia wynagrodzenia za inkaso od poboru w drodze inkasa od osób fizycznych opłaty za gospodarowanie odpadami komunalnymi, podatku rolnego, podatku leśnego i podatku od nieruchomości przedstawiła Kierownik Referatu </w:t>
      </w:r>
      <w:r w:rsidR="000048AF" w:rsidRPr="008D04E9">
        <w:rPr>
          <w:rFonts w:ascii="Arial" w:eastAsia="Times New Roman" w:hAnsi="Arial" w:cs="Arial"/>
        </w:rPr>
        <w:t>Podatków i Opłat Pani Katarzyna Wieczorek.</w:t>
      </w:r>
    </w:p>
    <w:p w14:paraId="016ABAF8" w14:textId="16296AB1" w:rsidR="004F3574" w:rsidRPr="008D04E9" w:rsidRDefault="00000000" w:rsidP="004F3574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  <w:b/>
          <w:bCs/>
          <w:u w:val="single"/>
        </w:rPr>
        <w:lastRenderedPageBreak/>
        <w:t>Głosowano w sprawie:</w:t>
      </w:r>
      <w:r w:rsidRPr="008D04E9">
        <w:rPr>
          <w:rFonts w:ascii="Arial" w:eastAsia="Times New Roman" w:hAnsi="Arial" w:cs="Arial"/>
        </w:rPr>
        <w:br/>
        <w:t xml:space="preserve">Podjęcie uchwały w sprawie wyznaczenia inkasentów i określenia wynagrodzenia za inkaso od poboru w drodze inkasa od osób fizycznych opłaty za gospodarowanie odpadami komunalnymi, podatku rolnego, podatku leśnego i podatku od nieruchomości. 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br/>
      </w:r>
      <w:r w:rsidRPr="008D04E9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8D04E9">
        <w:rPr>
          <w:rFonts w:ascii="Arial" w:eastAsia="Times New Roman" w:hAnsi="Arial" w:cs="Arial"/>
        </w:rPr>
        <w:br/>
        <w:t>ZA: 13, PRZECIW: 0, WSTRZYMUJĘ SIĘ: 0, BRAK GŁOSU: 1, NIEOBECNI: 1</w:t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  <w:u w:val="single"/>
        </w:rPr>
        <w:t>Wyniki imienne:</w:t>
      </w:r>
      <w:r w:rsidRPr="008D04E9">
        <w:rPr>
          <w:rFonts w:ascii="Arial" w:eastAsia="Times New Roman" w:hAnsi="Arial" w:cs="Arial"/>
        </w:rPr>
        <w:br/>
        <w:t>ZA (13)</w:t>
      </w:r>
      <w:r w:rsidRPr="008D04E9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8D04E9">
        <w:rPr>
          <w:rFonts w:ascii="Arial" w:eastAsia="Times New Roman" w:hAnsi="Arial" w:cs="Arial"/>
        </w:rPr>
        <w:t>Domosławska</w:t>
      </w:r>
      <w:proofErr w:type="spellEnd"/>
      <w:r w:rsidRPr="008D04E9">
        <w:rPr>
          <w:rFonts w:ascii="Arial" w:eastAsia="Times New Roman" w:hAnsi="Arial" w:cs="Arial"/>
        </w:rPr>
        <w:t xml:space="preserve">, Michał </w:t>
      </w:r>
      <w:proofErr w:type="spellStart"/>
      <w:r w:rsidRPr="008D04E9">
        <w:rPr>
          <w:rFonts w:ascii="Arial" w:eastAsia="Times New Roman" w:hAnsi="Arial" w:cs="Arial"/>
        </w:rPr>
        <w:t>Gaczkowski</w:t>
      </w:r>
      <w:proofErr w:type="spellEnd"/>
      <w:r w:rsidRPr="008D04E9">
        <w:rPr>
          <w:rFonts w:ascii="Arial" w:eastAsia="Times New Roman" w:hAnsi="Arial" w:cs="Arial"/>
        </w:rPr>
        <w:t xml:space="preserve">, Marcin Gadomski, Rafał </w:t>
      </w:r>
      <w:proofErr w:type="spellStart"/>
      <w:r w:rsidRPr="008D04E9">
        <w:rPr>
          <w:rFonts w:ascii="Arial" w:eastAsia="Times New Roman" w:hAnsi="Arial" w:cs="Arial"/>
        </w:rPr>
        <w:t>Kulbat</w:t>
      </w:r>
      <w:proofErr w:type="spellEnd"/>
      <w:r w:rsidRPr="008D04E9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8D04E9">
        <w:rPr>
          <w:rFonts w:ascii="Arial" w:eastAsia="Times New Roman" w:hAnsi="Arial" w:cs="Arial"/>
        </w:rPr>
        <w:t>Sarlej</w:t>
      </w:r>
      <w:proofErr w:type="spellEnd"/>
      <w:r w:rsidRPr="008D04E9">
        <w:rPr>
          <w:rFonts w:ascii="Arial" w:eastAsia="Times New Roman" w:hAnsi="Arial" w:cs="Arial"/>
        </w:rPr>
        <w:t>, Adam Stobiecki, Mariusz Szczęsny, Mirosław Włóka</w:t>
      </w:r>
      <w:r w:rsidRPr="008D04E9">
        <w:rPr>
          <w:rFonts w:ascii="Arial" w:eastAsia="Times New Roman" w:hAnsi="Arial" w:cs="Arial"/>
        </w:rPr>
        <w:br/>
        <w:t>BRAK GŁOSU (1)</w:t>
      </w:r>
      <w:r w:rsidRPr="008D04E9">
        <w:rPr>
          <w:rFonts w:ascii="Arial" w:eastAsia="Times New Roman" w:hAnsi="Arial" w:cs="Arial"/>
        </w:rPr>
        <w:br/>
        <w:t>Mariusz Zielonka</w:t>
      </w:r>
      <w:r w:rsidRPr="008D04E9">
        <w:rPr>
          <w:rFonts w:ascii="Arial" w:eastAsia="Times New Roman" w:hAnsi="Arial" w:cs="Arial"/>
        </w:rPr>
        <w:br/>
        <w:t>NIEOBECNI (1)</w:t>
      </w:r>
      <w:r w:rsidRPr="008D04E9">
        <w:rPr>
          <w:rFonts w:ascii="Arial" w:eastAsia="Times New Roman" w:hAnsi="Arial" w:cs="Arial"/>
        </w:rPr>
        <w:br/>
        <w:t>Rafał Fogiel</w:t>
      </w:r>
    </w:p>
    <w:p w14:paraId="17636D68" w14:textId="137B6F55" w:rsidR="00E10B7A" w:rsidRPr="008D04E9" w:rsidRDefault="00000000" w:rsidP="004F3574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  <w:b/>
          <w:bCs/>
        </w:rPr>
        <w:t>Uchwała nr LIII/484/2022</w:t>
      </w:r>
    </w:p>
    <w:p w14:paraId="4819F302" w14:textId="1407F74A" w:rsidR="004F3574" w:rsidRPr="008D04E9" w:rsidRDefault="00000000" w:rsidP="007814C7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16. Sprawy różne.</w:t>
      </w:r>
    </w:p>
    <w:p w14:paraId="1DB6277E" w14:textId="09F33227" w:rsidR="004F3574" w:rsidRPr="008D04E9" w:rsidRDefault="00000000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  <w:b/>
          <w:bCs/>
          <w:u w:val="single"/>
        </w:rPr>
        <w:t>W dyskusji wzięli udział:</w:t>
      </w:r>
      <w:r w:rsidRPr="008D04E9">
        <w:rPr>
          <w:rFonts w:ascii="Arial" w:eastAsia="Times New Roman" w:hAnsi="Arial" w:cs="Arial"/>
        </w:rPr>
        <w:br/>
        <w:t xml:space="preserve">- Małgorzata </w:t>
      </w:r>
      <w:proofErr w:type="spellStart"/>
      <w:r w:rsidRPr="008D04E9">
        <w:rPr>
          <w:rFonts w:ascii="Arial" w:eastAsia="Times New Roman" w:hAnsi="Arial" w:cs="Arial"/>
        </w:rPr>
        <w:t>Domosławska</w:t>
      </w:r>
      <w:proofErr w:type="spellEnd"/>
      <w:r w:rsidRPr="008D04E9">
        <w:rPr>
          <w:rFonts w:ascii="Arial" w:eastAsia="Times New Roman" w:hAnsi="Arial" w:cs="Arial"/>
        </w:rPr>
        <w:br/>
        <w:t xml:space="preserve">- Rafał </w:t>
      </w:r>
      <w:proofErr w:type="spellStart"/>
      <w:r w:rsidRPr="008D04E9">
        <w:rPr>
          <w:rFonts w:ascii="Arial" w:eastAsia="Times New Roman" w:hAnsi="Arial" w:cs="Arial"/>
        </w:rPr>
        <w:t>Kulbat</w:t>
      </w:r>
      <w:proofErr w:type="spellEnd"/>
      <w:r w:rsidRPr="008D04E9">
        <w:rPr>
          <w:rFonts w:ascii="Arial" w:eastAsia="Times New Roman" w:hAnsi="Arial" w:cs="Arial"/>
        </w:rPr>
        <w:br/>
        <w:t>- Mirosław Włóka</w:t>
      </w:r>
      <w:r w:rsidRPr="008D04E9">
        <w:rPr>
          <w:rFonts w:ascii="Arial" w:eastAsia="Times New Roman" w:hAnsi="Arial" w:cs="Arial"/>
        </w:rPr>
        <w:br/>
        <w:t>- Jacek Ciapała</w:t>
      </w:r>
      <w:r w:rsidRPr="008D04E9">
        <w:rPr>
          <w:rFonts w:ascii="Arial" w:eastAsia="Times New Roman" w:hAnsi="Arial" w:cs="Arial"/>
        </w:rPr>
        <w:br/>
        <w:t>- Mariusz Szczęsny</w:t>
      </w:r>
      <w:r w:rsidRPr="008D04E9">
        <w:rPr>
          <w:rFonts w:ascii="Arial" w:eastAsia="Times New Roman" w:hAnsi="Arial" w:cs="Arial"/>
        </w:rPr>
        <w:br/>
        <w:t xml:space="preserve">- Jarosław </w:t>
      </w:r>
      <w:proofErr w:type="spellStart"/>
      <w:r w:rsidRPr="008D04E9">
        <w:rPr>
          <w:rFonts w:ascii="Arial" w:eastAsia="Times New Roman" w:hAnsi="Arial" w:cs="Arial"/>
        </w:rPr>
        <w:t>Sarlej</w:t>
      </w:r>
      <w:proofErr w:type="spellEnd"/>
      <w:r w:rsidRPr="008D04E9">
        <w:rPr>
          <w:rFonts w:ascii="Arial" w:eastAsia="Times New Roman" w:hAnsi="Arial" w:cs="Arial"/>
        </w:rPr>
        <w:br/>
        <w:t>- Grażyna Michalska</w:t>
      </w:r>
      <w:r w:rsidRPr="008D04E9">
        <w:rPr>
          <w:rFonts w:ascii="Arial" w:eastAsia="Times New Roman" w:hAnsi="Arial" w:cs="Arial"/>
        </w:rPr>
        <w:br/>
        <w:t>- Mirosław Włóka</w:t>
      </w:r>
      <w:r w:rsidRPr="008D04E9">
        <w:rPr>
          <w:rFonts w:ascii="Arial" w:eastAsia="Times New Roman" w:hAnsi="Arial" w:cs="Arial"/>
        </w:rPr>
        <w:br/>
        <w:t xml:space="preserve">- Rafał </w:t>
      </w:r>
      <w:proofErr w:type="spellStart"/>
      <w:r w:rsidRPr="008D04E9">
        <w:rPr>
          <w:rFonts w:ascii="Arial" w:eastAsia="Times New Roman" w:hAnsi="Arial" w:cs="Arial"/>
        </w:rPr>
        <w:t>Kulbat</w:t>
      </w:r>
      <w:proofErr w:type="spellEnd"/>
      <w:r w:rsidRPr="008D04E9">
        <w:rPr>
          <w:rFonts w:ascii="Arial" w:eastAsia="Times New Roman" w:hAnsi="Arial" w:cs="Arial"/>
        </w:rPr>
        <w:br/>
        <w:t>- Marcin Gadomski</w:t>
      </w:r>
      <w:r w:rsidRPr="008D04E9">
        <w:rPr>
          <w:rFonts w:ascii="Arial" w:eastAsia="Times New Roman" w:hAnsi="Arial" w:cs="Arial"/>
        </w:rPr>
        <w:br/>
        <w:t>- Jacek Ciapała</w:t>
      </w:r>
      <w:r w:rsidRPr="008D04E9">
        <w:rPr>
          <w:rFonts w:ascii="Arial" w:eastAsia="Times New Roman" w:hAnsi="Arial" w:cs="Arial"/>
        </w:rPr>
        <w:br/>
        <w:t>- Adam Stobiecki</w:t>
      </w:r>
      <w:r w:rsidRPr="008D04E9">
        <w:rPr>
          <w:rFonts w:ascii="Arial" w:eastAsia="Times New Roman" w:hAnsi="Arial" w:cs="Arial"/>
        </w:rPr>
        <w:br/>
        <w:t>- Adam Stobiecki</w:t>
      </w:r>
      <w:r w:rsidRPr="008D04E9">
        <w:rPr>
          <w:rFonts w:ascii="Arial" w:eastAsia="Times New Roman" w:hAnsi="Arial" w:cs="Arial"/>
        </w:rPr>
        <w:br/>
        <w:t xml:space="preserve">- Rafał </w:t>
      </w:r>
      <w:proofErr w:type="spellStart"/>
      <w:r w:rsidRPr="008D04E9">
        <w:rPr>
          <w:rFonts w:ascii="Arial" w:eastAsia="Times New Roman" w:hAnsi="Arial" w:cs="Arial"/>
        </w:rPr>
        <w:t>Kulbat</w:t>
      </w:r>
      <w:proofErr w:type="spellEnd"/>
    </w:p>
    <w:p w14:paraId="34249B6D" w14:textId="77777777" w:rsidR="006E6CE0" w:rsidRPr="008D04E9" w:rsidRDefault="00454DC1" w:rsidP="006E6CE0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Radny</w:t>
      </w:r>
    </w:p>
    <w:p w14:paraId="6DE3A5B7" w14:textId="77777777" w:rsidR="006E6CE0" w:rsidRPr="008D04E9" w:rsidRDefault="00454DC1" w:rsidP="006E6CE0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 xml:space="preserve">Marcin Gadomski </w:t>
      </w:r>
    </w:p>
    <w:p w14:paraId="51D7C84D" w14:textId="515955D1" w:rsidR="00454DC1" w:rsidRPr="008D04E9" w:rsidRDefault="006E6CE0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Z</w:t>
      </w:r>
      <w:r w:rsidR="00454DC1" w:rsidRPr="008D04E9">
        <w:rPr>
          <w:rFonts w:ascii="Arial" w:eastAsia="Times New Roman" w:hAnsi="Arial" w:cs="Arial"/>
        </w:rPr>
        <w:t>łożył interpelację i wniosek na piśmie.</w:t>
      </w:r>
    </w:p>
    <w:p w14:paraId="5FF5D2EC" w14:textId="467AFB24" w:rsidR="00454DC1" w:rsidRPr="008D04E9" w:rsidRDefault="00454DC1" w:rsidP="00454DC1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 xml:space="preserve">Radna </w:t>
      </w:r>
    </w:p>
    <w:p w14:paraId="77016692" w14:textId="429573AF" w:rsidR="00454DC1" w:rsidRPr="008D04E9" w:rsidRDefault="00454DC1" w:rsidP="00454DC1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 xml:space="preserve">Małgorzata </w:t>
      </w:r>
      <w:proofErr w:type="spellStart"/>
      <w:r w:rsidRPr="008D04E9">
        <w:rPr>
          <w:rFonts w:ascii="Arial" w:eastAsia="Times New Roman" w:hAnsi="Arial" w:cs="Arial"/>
          <w:b/>
          <w:bCs/>
          <w:u w:val="single"/>
        </w:rPr>
        <w:t>Domosławska</w:t>
      </w:r>
      <w:proofErr w:type="spellEnd"/>
    </w:p>
    <w:p w14:paraId="7A83DFF4" w14:textId="1277EED8" w:rsidR="00454DC1" w:rsidRPr="008D04E9" w:rsidRDefault="00454DC1" w:rsidP="006E6CE0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 xml:space="preserve">Wnioskuje o budowę farmy fotowoltaicznej oraz montaż </w:t>
      </w:r>
      <w:proofErr w:type="spellStart"/>
      <w:r w:rsidRPr="008D04E9">
        <w:rPr>
          <w:rFonts w:ascii="Arial" w:eastAsia="Times New Roman" w:hAnsi="Arial" w:cs="Arial"/>
        </w:rPr>
        <w:t>fotowoltaiki</w:t>
      </w:r>
      <w:proofErr w:type="spellEnd"/>
      <w:r w:rsidRPr="008D04E9">
        <w:rPr>
          <w:rFonts w:ascii="Arial" w:eastAsia="Times New Roman" w:hAnsi="Arial" w:cs="Arial"/>
        </w:rPr>
        <w:t xml:space="preserve"> na budynkach publicznych – pozyskanie środków zewnętrznych na ten cel.</w:t>
      </w:r>
    </w:p>
    <w:p w14:paraId="231200B5" w14:textId="561C577C" w:rsidR="00454DC1" w:rsidRPr="008D04E9" w:rsidRDefault="00454DC1" w:rsidP="00454DC1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Radny</w:t>
      </w:r>
    </w:p>
    <w:p w14:paraId="18551CEC" w14:textId="1CEEB3D1" w:rsidR="00454DC1" w:rsidRPr="008D04E9" w:rsidRDefault="00454DC1" w:rsidP="00454DC1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8D04E9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</w:p>
    <w:p w14:paraId="0C7524D5" w14:textId="6EC93BFA" w:rsidR="00454DC1" w:rsidRPr="008D04E9" w:rsidRDefault="00393D12" w:rsidP="006E6CE0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Złożył wniosek na piśmie.</w:t>
      </w:r>
    </w:p>
    <w:p w14:paraId="390EE041" w14:textId="2DD918C1" w:rsidR="00393D12" w:rsidRPr="008D04E9" w:rsidRDefault="00393D12" w:rsidP="00454DC1">
      <w:pPr>
        <w:rPr>
          <w:rFonts w:ascii="Arial" w:eastAsia="Times New Roman" w:hAnsi="Arial" w:cs="Arial"/>
          <w:b/>
          <w:bCs/>
        </w:rPr>
      </w:pPr>
      <w:bookmarkStart w:id="3" w:name="_Hlk119407408"/>
      <w:r w:rsidRPr="008D04E9">
        <w:rPr>
          <w:rFonts w:ascii="Arial" w:eastAsia="Times New Roman" w:hAnsi="Arial" w:cs="Arial"/>
          <w:b/>
          <w:bCs/>
        </w:rPr>
        <w:lastRenderedPageBreak/>
        <w:t>Radny</w:t>
      </w:r>
    </w:p>
    <w:p w14:paraId="7C976320" w14:textId="7F004E68" w:rsidR="00393D12" w:rsidRPr="008D04E9" w:rsidRDefault="00393D12" w:rsidP="00454DC1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Mirosław Włóka</w:t>
      </w:r>
    </w:p>
    <w:p w14:paraId="49CCE58A" w14:textId="68977C4E" w:rsidR="00393D12" w:rsidRPr="008D04E9" w:rsidRDefault="00393D12" w:rsidP="00454DC1">
      <w:pPr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Zapytał komu zależy na tym, żeby piekarnia u Państwa Pasikowskich we Włodzimierzowie została zamknięta. Postawiono tam słupki, które uniemożliwiają zaparkowanie. Prosi o interwencję Urzędu w tej sprawie.</w:t>
      </w:r>
    </w:p>
    <w:p w14:paraId="1688B114" w14:textId="3FE0E7FB" w:rsidR="00393D12" w:rsidRPr="008D04E9" w:rsidRDefault="00393D12" w:rsidP="00454DC1">
      <w:pPr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Wnioskuje o:</w:t>
      </w:r>
    </w:p>
    <w:p w14:paraId="32305403" w14:textId="26A82628" w:rsidR="00393D12" w:rsidRPr="008D04E9" w:rsidRDefault="00393D12" w:rsidP="00393D12">
      <w:pPr>
        <w:pStyle w:val="Akapitzlist"/>
        <w:numPr>
          <w:ilvl w:val="0"/>
          <w:numId w:val="1"/>
        </w:numPr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wysypanie kamienia na ul. Kasztanowej we Włodzimierzowie (300-350 m),</w:t>
      </w:r>
    </w:p>
    <w:p w14:paraId="34D34032" w14:textId="60E1C197" w:rsidR="00393D12" w:rsidRPr="008D04E9" w:rsidRDefault="00393D12" w:rsidP="00A768B5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budowę parkingu przy ul. Południowej ze środków z następnego rozdania Polskiego Ładu.</w:t>
      </w:r>
    </w:p>
    <w:bookmarkEnd w:id="3"/>
    <w:p w14:paraId="4FCCA6FB" w14:textId="13BFB42D" w:rsidR="00393D12" w:rsidRPr="008D04E9" w:rsidRDefault="00393D12" w:rsidP="00393D12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Radny</w:t>
      </w:r>
    </w:p>
    <w:p w14:paraId="3C6FD466" w14:textId="187CE9EC" w:rsidR="00393D12" w:rsidRPr="008D04E9" w:rsidRDefault="00393D12" w:rsidP="00393D12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Jacek Ciapała</w:t>
      </w:r>
    </w:p>
    <w:p w14:paraId="0B26CC51" w14:textId="70F96F79" w:rsidR="00393D12" w:rsidRPr="008D04E9" w:rsidRDefault="00393D12" w:rsidP="00A768B5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Podziękował za przekazanie środków na budowę drogi Kłudzice-Łęczno.</w:t>
      </w:r>
    </w:p>
    <w:p w14:paraId="2C366174" w14:textId="19F6643F" w:rsidR="00393D12" w:rsidRPr="008D04E9" w:rsidRDefault="00393D12" w:rsidP="00393D12">
      <w:pPr>
        <w:rPr>
          <w:rFonts w:ascii="Arial" w:eastAsia="Times New Roman" w:hAnsi="Arial" w:cs="Arial"/>
          <w:b/>
          <w:bCs/>
        </w:rPr>
      </w:pPr>
      <w:bookmarkStart w:id="4" w:name="_Hlk119407430"/>
      <w:r w:rsidRPr="008D04E9">
        <w:rPr>
          <w:rFonts w:ascii="Arial" w:eastAsia="Times New Roman" w:hAnsi="Arial" w:cs="Arial"/>
          <w:b/>
          <w:bCs/>
        </w:rPr>
        <w:t>Radny</w:t>
      </w:r>
    </w:p>
    <w:p w14:paraId="2886A472" w14:textId="5FBEDDB9" w:rsidR="00393D12" w:rsidRPr="008D04E9" w:rsidRDefault="00393D12" w:rsidP="00393D12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Mariusz Szczęsny</w:t>
      </w:r>
    </w:p>
    <w:p w14:paraId="384CDAB3" w14:textId="1BB2232E" w:rsidR="00393D12" w:rsidRPr="008D04E9" w:rsidRDefault="00393D12" w:rsidP="00A768B5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Zapytał</w:t>
      </w:r>
      <w:r w:rsidR="00073FB0" w:rsidRPr="008D04E9">
        <w:rPr>
          <w:rFonts w:ascii="Arial" w:eastAsia="Times New Roman" w:hAnsi="Arial" w:cs="Arial"/>
        </w:rPr>
        <w:t xml:space="preserve">, </w:t>
      </w:r>
      <w:r w:rsidRPr="008D04E9">
        <w:rPr>
          <w:rFonts w:ascii="Arial" w:eastAsia="Times New Roman" w:hAnsi="Arial" w:cs="Arial"/>
        </w:rPr>
        <w:t>jaki jest koszt wykonania przyłącza wodociągowego przez Miejski Zarząd Komunalny w Sulejowie i ile zostało wykonanych takich przyłączy w tym roku.</w:t>
      </w:r>
    </w:p>
    <w:bookmarkEnd w:id="4"/>
    <w:p w14:paraId="61BEFD96" w14:textId="70A6CD63" w:rsidR="00393D12" w:rsidRPr="008D04E9" w:rsidRDefault="00393D12" w:rsidP="00393D12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Dyrektor MZK</w:t>
      </w:r>
      <w:r w:rsidRPr="008D04E9">
        <w:rPr>
          <w:rFonts w:ascii="Arial" w:eastAsia="Times New Roman" w:hAnsi="Arial" w:cs="Arial"/>
          <w:b/>
          <w:bCs/>
        </w:rPr>
        <w:br/>
      </w:r>
      <w:r w:rsidRPr="008D04E9">
        <w:rPr>
          <w:rFonts w:ascii="Arial" w:eastAsia="Times New Roman" w:hAnsi="Arial" w:cs="Arial"/>
          <w:b/>
          <w:bCs/>
          <w:u w:val="single"/>
        </w:rPr>
        <w:t>Jarosław Miller</w:t>
      </w:r>
    </w:p>
    <w:p w14:paraId="7EA17632" w14:textId="0FA606A9" w:rsidR="00393D12" w:rsidRPr="008D04E9" w:rsidRDefault="00393D12" w:rsidP="00393D12">
      <w:pPr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Odpowiedział, że koszt wykonania przyłącza jest ustalany indywidulanie.</w:t>
      </w:r>
    </w:p>
    <w:p w14:paraId="6F5A376A" w14:textId="4D8C1FD9" w:rsidR="00393D12" w:rsidRPr="008D04E9" w:rsidRDefault="00393D12" w:rsidP="00A768B5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Odpowiedź dotycząca ilości wykonanych przyłączy zostanie przekazana na piśmie.</w:t>
      </w:r>
    </w:p>
    <w:p w14:paraId="1152DA2F" w14:textId="127F7A23" w:rsidR="00393D12" w:rsidRPr="008D04E9" w:rsidRDefault="00393D12" w:rsidP="00393D12">
      <w:pPr>
        <w:rPr>
          <w:rFonts w:ascii="Arial" w:eastAsia="Times New Roman" w:hAnsi="Arial" w:cs="Arial"/>
          <w:b/>
          <w:bCs/>
        </w:rPr>
      </w:pPr>
      <w:bookmarkStart w:id="5" w:name="_Hlk119407455"/>
      <w:r w:rsidRPr="008D04E9">
        <w:rPr>
          <w:rFonts w:ascii="Arial" w:eastAsia="Times New Roman" w:hAnsi="Arial" w:cs="Arial"/>
          <w:b/>
          <w:bCs/>
        </w:rPr>
        <w:t>Radny</w:t>
      </w:r>
    </w:p>
    <w:p w14:paraId="3F7D4863" w14:textId="078266E4" w:rsidR="00393D12" w:rsidRPr="008D04E9" w:rsidRDefault="00393D12" w:rsidP="00393D12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Mariusz Szczęsny</w:t>
      </w:r>
    </w:p>
    <w:p w14:paraId="30B1F6CC" w14:textId="334B3B00" w:rsidR="00393D12" w:rsidRPr="008D04E9" w:rsidRDefault="00393D12" w:rsidP="00A768B5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Wnioskuje o uzupełnienie poboczy w Kałku i Kłudzicach oraz załatanie dziur w Kałku.</w:t>
      </w:r>
    </w:p>
    <w:bookmarkEnd w:id="5"/>
    <w:p w14:paraId="6823308F" w14:textId="008EBC9A" w:rsidR="00393D12" w:rsidRPr="008D04E9" w:rsidRDefault="00393D12" w:rsidP="00393D12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Dyrektor MZK</w:t>
      </w:r>
    </w:p>
    <w:p w14:paraId="7EE621F4" w14:textId="499D0908" w:rsidR="00393D12" w:rsidRPr="008D04E9" w:rsidRDefault="00393D12" w:rsidP="00393D12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Jarosław Miller</w:t>
      </w:r>
    </w:p>
    <w:p w14:paraId="28705DA9" w14:textId="693CD3FD" w:rsidR="00393D12" w:rsidRPr="008D04E9" w:rsidRDefault="00393D12" w:rsidP="00A768B5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Odpowiedział, że część poboczy została wykonana z odzyskanego kamienia. W bieżącym roku MZK nie dysponuje już kruszywem, więc dalszy odcinek nie zostanie wykonany.</w:t>
      </w:r>
    </w:p>
    <w:p w14:paraId="02D35B3F" w14:textId="7C6628EB" w:rsidR="00393D12" w:rsidRPr="008D04E9" w:rsidRDefault="00464555" w:rsidP="00393D12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Radny</w:t>
      </w:r>
    </w:p>
    <w:p w14:paraId="763CBD66" w14:textId="6F959DCB" w:rsidR="00464555" w:rsidRPr="008D04E9" w:rsidRDefault="00464555" w:rsidP="00393D12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 xml:space="preserve">Jarosław </w:t>
      </w:r>
      <w:proofErr w:type="spellStart"/>
      <w:r w:rsidRPr="008D04E9">
        <w:rPr>
          <w:rFonts w:ascii="Arial" w:eastAsia="Times New Roman" w:hAnsi="Arial" w:cs="Arial"/>
          <w:b/>
          <w:bCs/>
          <w:u w:val="single"/>
        </w:rPr>
        <w:t>Sarlej</w:t>
      </w:r>
      <w:proofErr w:type="spellEnd"/>
    </w:p>
    <w:p w14:paraId="4F317304" w14:textId="77777777" w:rsidR="00464555" w:rsidRPr="008D04E9" w:rsidRDefault="00464555" w:rsidP="00393D12">
      <w:pPr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 xml:space="preserve">Wnioskuje o: </w:t>
      </w:r>
    </w:p>
    <w:p w14:paraId="59D361B1" w14:textId="4E962D2A" w:rsidR="00464555" w:rsidRPr="008D04E9" w:rsidRDefault="00464555" w:rsidP="00464555">
      <w:pPr>
        <w:pStyle w:val="Akapitzlist"/>
        <w:numPr>
          <w:ilvl w:val="0"/>
          <w:numId w:val="2"/>
        </w:numPr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uzupełnienie ubytków w drodze – ul. Kopalnia Górna 16 w Sulejowie,</w:t>
      </w:r>
    </w:p>
    <w:p w14:paraId="724F8523" w14:textId="66561A91" w:rsidR="00464555" w:rsidRPr="008D04E9" w:rsidRDefault="00464555" w:rsidP="00A768B5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wykoszenie skwerku przy ul. Ogrodowej w Sulejowie.</w:t>
      </w:r>
    </w:p>
    <w:p w14:paraId="10461B7F" w14:textId="6C891723" w:rsidR="00464555" w:rsidRPr="008D04E9" w:rsidRDefault="00464555" w:rsidP="00464555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Radna</w:t>
      </w:r>
    </w:p>
    <w:p w14:paraId="62497A98" w14:textId="6F5758AF" w:rsidR="00464555" w:rsidRPr="008D04E9" w:rsidRDefault="00464555" w:rsidP="00464555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Grażyna Michalska</w:t>
      </w:r>
    </w:p>
    <w:p w14:paraId="04F21A07" w14:textId="3AFFEA77" w:rsidR="00464555" w:rsidRPr="008D04E9" w:rsidRDefault="00464555" w:rsidP="00464555">
      <w:pPr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Wnioskuje o wykoszenie poboczy przy ul. Leśnej w Sulejowie.</w:t>
      </w:r>
    </w:p>
    <w:p w14:paraId="06D2B7F8" w14:textId="4DBDF7C4" w:rsidR="00464555" w:rsidRPr="008D04E9" w:rsidRDefault="00464555" w:rsidP="00A768B5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Podziękowała za naprawę wyjazdu przy ul. Piotrkowskiej w Sulejowie (przy sklepie Biedronka).</w:t>
      </w:r>
    </w:p>
    <w:p w14:paraId="4269BB67" w14:textId="09B3C640" w:rsidR="00464555" w:rsidRPr="008D04E9" w:rsidRDefault="00464555" w:rsidP="00464555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Radny</w:t>
      </w:r>
    </w:p>
    <w:p w14:paraId="50C938A6" w14:textId="42A615CF" w:rsidR="00464555" w:rsidRPr="008D04E9" w:rsidRDefault="00464555" w:rsidP="00464555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Mirosław Włóka</w:t>
      </w:r>
    </w:p>
    <w:p w14:paraId="789F795E" w14:textId="3C481BC4" w:rsidR="00464555" w:rsidRPr="008D04E9" w:rsidRDefault="00464555" w:rsidP="00A768B5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Zapytał, co z budową boisk we Włodzimierzowie.</w:t>
      </w:r>
    </w:p>
    <w:p w14:paraId="355E118F" w14:textId="7BA395B7" w:rsidR="00464555" w:rsidRPr="008D04E9" w:rsidRDefault="00464555" w:rsidP="00464555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Z-ca Burmistrza</w:t>
      </w:r>
    </w:p>
    <w:p w14:paraId="4DB3752E" w14:textId="3DF32A38" w:rsidR="00464555" w:rsidRPr="008D04E9" w:rsidRDefault="00464555" w:rsidP="00464555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lastRenderedPageBreak/>
        <w:t>Małgorzata Just</w:t>
      </w:r>
    </w:p>
    <w:p w14:paraId="17A4FB55" w14:textId="275F40FB" w:rsidR="00C02289" w:rsidRPr="008D04E9" w:rsidRDefault="00C02289" w:rsidP="00A768B5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Poinformowała, że gmina oczekuje na ogłoszenie kolejnej edycji Polskiego Ładu. Innych źródeł finansowania na takie inwestycje niestety nie ma.</w:t>
      </w:r>
    </w:p>
    <w:p w14:paraId="0C4C9948" w14:textId="32F5CA83" w:rsidR="00A768B5" w:rsidRPr="008D04E9" w:rsidRDefault="00A768B5" w:rsidP="00A768B5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Radny</w:t>
      </w:r>
    </w:p>
    <w:p w14:paraId="1A66E06E" w14:textId="4801A977" w:rsidR="00A768B5" w:rsidRPr="008D04E9" w:rsidRDefault="00A768B5" w:rsidP="00A768B5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8D04E9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</w:p>
    <w:p w14:paraId="02CF27B4" w14:textId="031B18E0" w:rsidR="00A768B5" w:rsidRPr="008D04E9" w:rsidRDefault="00A768B5" w:rsidP="009C4760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Zapytał, co z budową sali gimnastycznej w Uszczynie.</w:t>
      </w:r>
    </w:p>
    <w:p w14:paraId="6F8B881E" w14:textId="77777777" w:rsidR="00A768B5" w:rsidRPr="008D04E9" w:rsidRDefault="00A768B5" w:rsidP="00A768B5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Z-ca Burmistrza</w:t>
      </w:r>
    </w:p>
    <w:p w14:paraId="56F1ED18" w14:textId="77777777" w:rsidR="00A768B5" w:rsidRPr="008D04E9" w:rsidRDefault="00A768B5" w:rsidP="00A768B5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Małgorzata Just</w:t>
      </w:r>
    </w:p>
    <w:p w14:paraId="627C95BD" w14:textId="6D53717E" w:rsidR="00A768B5" w:rsidRPr="008D04E9" w:rsidRDefault="00A768B5" w:rsidP="00A768B5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Odpowiedziała, że zależy to od możliwości pozyskania środków.</w:t>
      </w:r>
    </w:p>
    <w:p w14:paraId="70BC2BFE" w14:textId="69AB4363" w:rsidR="00A768B5" w:rsidRPr="008D04E9" w:rsidRDefault="00A768B5" w:rsidP="00A768B5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Radny</w:t>
      </w:r>
    </w:p>
    <w:p w14:paraId="7DF0B099" w14:textId="77777777" w:rsidR="00A768B5" w:rsidRPr="008D04E9" w:rsidRDefault="00A768B5" w:rsidP="00A768B5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8D04E9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</w:p>
    <w:p w14:paraId="66AD1F19" w14:textId="77777777" w:rsidR="00A768B5" w:rsidRPr="008D04E9" w:rsidRDefault="00A768B5" w:rsidP="00A768B5">
      <w:pPr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 xml:space="preserve">Wnioskuje o: </w:t>
      </w:r>
    </w:p>
    <w:p w14:paraId="3535CD7C" w14:textId="7EBB90FD" w:rsidR="00A768B5" w:rsidRPr="008D04E9" w:rsidRDefault="00A768B5" w:rsidP="00A768B5">
      <w:pPr>
        <w:pStyle w:val="Akapitzlist"/>
        <w:numPr>
          <w:ilvl w:val="0"/>
          <w:numId w:val="3"/>
        </w:num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wykoszenie działki przy Zespole Szkolno-Przedszkolnym w Uszczynie,</w:t>
      </w:r>
    </w:p>
    <w:p w14:paraId="7CB6323E" w14:textId="02DD450A" w:rsidR="00A768B5" w:rsidRPr="008D04E9" w:rsidRDefault="00A768B5" w:rsidP="00A768B5">
      <w:pPr>
        <w:pStyle w:val="Akapitzlist"/>
        <w:numPr>
          <w:ilvl w:val="0"/>
          <w:numId w:val="3"/>
        </w:num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 xml:space="preserve">przycięcie starodrzewu na ul. Orzechowej, ul. Kasztanowej, ul. Klonowej, </w:t>
      </w:r>
      <w:r w:rsidR="00845663"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t xml:space="preserve">ul. Jesionowej, ul. </w:t>
      </w:r>
      <w:r w:rsidR="00363898" w:rsidRPr="008D04E9">
        <w:rPr>
          <w:rFonts w:ascii="Arial" w:eastAsia="Times New Roman" w:hAnsi="Arial" w:cs="Arial"/>
        </w:rPr>
        <w:t>Szkolnej w Poniatowie.</w:t>
      </w:r>
    </w:p>
    <w:p w14:paraId="7F51E13A" w14:textId="64882294" w:rsidR="00363898" w:rsidRPr="008D04E9" w:rsidRDefault="00363898" w:rsidP="00363898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Radny</w:t>
      </w:r>
    </w:p>
    <w:p w14:paraId="55A3656D" w14:textId="11F17206" w:rsidR="00363898" w:rsidRPr="008D04E9" w:rsidRDefault="00363898" w:rsidP="00363898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Marcin Gadomski</w:t>
      </w:r>
    </w:p>
    <w:p w14:paraId="76B019FB" w14:textId="29A17751" w:rsidR="00363898" w:rsidRPr="008D04E9" w:rsidRDefault="00363898" w:rsidP="009C4760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Stwierdził, że trzeba uruchomić toaletę na targowicy. Zaproponował płatną toaletę.</w:t>
      </w:r>
    </w:p>
    <w:p w14:paraId="1670AF6D" w14:textId="63522E22" w:rsidR="00363898" w:rsidRPr="008D04E9" w:rsidRDefault="00363898" w:rsidP="00363898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Radny</w:t>
      </w:r>
    </w:p>
    <w:p w14:paraId="62C0C99B" w14:textId="5568EA9B" w:rsidR="00363898" w:rsidRPr="008D04E9" w:rsidRDefault="00363898" w:rsidP="00363898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Jacek Ciapała</w:t>
      </w:r>
    </w:p>
    <w:p w14:paraId="34FD1254" w14:textId="13CF70DC" w:rsidR="00363898" w:rsidRPr="008D04E9" w:rsidRDefault="00280356" w:rsidP="00845663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 xml:space="preserve">Zapytał, kiedy będzie montowana </w:t>
      </w:r>
      <w:proofErr w:type="spellStart"/>
      <w:r w:rsidRPr="008D04E9">
        <w:rPr>
          <w:rFonts w:ascii="Arial" w:eastAsia="Times New Roman" w:hAnsi="Arial" w:cs="Arial"/>
        </w:rPr>
        <w:t>fotowoltaika</w:t>
      </w:r>
      <w:proofErr w:type="spellEnd"/>
      <w:r w:rsidRPr="008D04E9">
        <w:rPr>
          <w:rFonts w:ascii="Arial" w:eastAsia="Times New Roman" w:hAnsi="Arial" w:cs="Arial"/>
        </w:rPr>
        <w:t xml:space="preserve"> z projektu.</w:t>
      </w:r>
    </w:p>
    <w:p w14:paraId="182967B0" w14:textId="342B911F" w:rsidR="00280356" w:rsidRPr="008D04E9" w:rsidRDefault="00280356" w:rsidP="00363898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Z-ca Burmistrza</w:t>
      </w:r>
    </w:p>
    <w:p w14:paraId="066B24E9" w14:textId="63699E2E" w:rsidR="00280356" w:rsidRPr="008D04E9" w:rsidRDefault="00280356" w:rsidP="00363898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Małgorzata Just</w:t>
      </w:r>
    </w:p>
    <w:p w14:paraId="65E64358" w14:textId="3F396AB7" w:rsidR="00280356" w:rsidRPr="008D04E9" w:rsidRDefault="00280356" w:rsidP="00845663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Poinformowała, że przetarg już się odbył, wyszedł bardzo dobrze. Lada chwila na stronie pojawi się informacja w tej sprawie.</w:t>
      </w:r>
    </w:p>
    <w:p w14:paraId="18BFB511" w14:textId="4415508F" w:rsidR="00280356" w:rsidRPr="008D04E9" w:rsidRDefault="00280356" w:rsidP="00363898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Radny</w:t>
      </w:r>
    </w:p>
    <w:p w14:paraId="00C050E6" w14:textId="4ADE071F" w:rsidR="00280356" w:rsidRPr="008D04E9" w:rsidRDefault="00280356" w:rsidP="00363898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Adam Stobiecki</w:t>
      </w:r>
    </w:p>
    <w:p w14:paraId="42C40B86" w14:textId="5E07CB7E" w:rsidR="00280356" w:rsidRPr="008D04E9" w:rsidRDefault="00280356" w:rsidP="00363898">
      <w:pPr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 xml:space="preserve">Poinformował, że na ul. Połanieckiej nie wykonano </w:t>
      </w:r>
      <w:proofErr w:type="spellStart"/>
      <w:r w:rsidR="003D0B2F" w:rsidRPr="008D04E9">
        <w:rPr>
          <w:rFonts w:ascii="Arial" w:eastAsia="Times New Roman" w:hAnsi="Arial" w:cs="Arial"/>
        </w:rPr>
        <w:t>przykanalików</w:t>
      </w:r>
      <w:proofErr w:type="spellEnd"/>
      <w:r w:rsidRPr="008D04E9">
        <w:rPr>
          <w:rFonts w:ascii="Arial" w:eastAsia="Times New Roman" w:hAnsi="Arial" w:cs="Arial"/>
        </w:rPr>
        <w:t xml:space="preserve">, aby mieszkańcy mogli przyłączyć się do kanalizacji. </w:t>
      </w:r>
      <w:r w:rsidR="003D0B2F" w:rsidRPr="008D04E9">
        <w:rPr>
          <w:rFonts w:ascii="Arial" w:eastAsia="Times New Roman" w:hAnsi="Arial" w:cs="Arial"/>
        </w:rPr>
        <w:t>Celem tej inwestycji</w:t>
      </w:r>
      <w:r w:rsidR="00F45591" w:rsidRPr="008D04E9">
        <w:rPr>
          <w:rFonts w:ascii="Arial" w:eastAsia="Times New Roman" w:hAnsi="Arial" w:cs="Arial"/>
        </w:rPr>
        <w:t xml:space="preserve"> było przyłączenie 6 gospodarstw do kanalizacji, a tej chwili to nie jest możliwe. Każdy z mieszkańców ma gotowy projekt przyłącza do granicy swojej działki, wykonali go na własny koszt. Projektant na swój koszt zrobił projekt od rury ściekowej do domostw, a mimo to mieszkańcy nadal nie są przyłączeni do kanalizacji. Sugestie są takie, że mieszkańcy powinni zrobić to na własną rękę. Jako gmina powinniśmy im pomóc.</w:t>
      </w:r>
    </w:p>
    <w:p w14:paraId="6C167C55" w14:textId="0D32810B" w:rsidR="00F45591" w:rsidRPr="008D04E9" w:rsidRDefault="00F45591" w:rsidP="00845663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Stwierdził, że łuk z ul. Rycerskiej w ul. Królowej Jadwigi jest zbyt ostry. Poinformował, że prosił o jego poprawę, ale d</w:t>
      </w:r>
      <w:r w:rsidR="009B4978" w:rsidRPr="008D04E9">
        <w:rPr>
          <w:rFonts w:ascii="Arial" w:eastAsia="Times New Roman" w:hAnsi="Arial" w:cs="Arial"/>
        </w:rPr>
        <w:t>o</w:t>
      </w:r>
      <w:r w:rsidRPr="008D04E9">
        <w:rPr>
          <w:rFonts w:ascii="Arial" w:eastAsia="Times New Roman" w:hAnsi="Arial" w:cs="Arial"/>
        </w:rPr>
        <w:t xml:space="preserve"> tej pory nie zostało to wykonane.</w:t>
      </w:r>
    </w:p>
    <w:p w14:paraId="3784FEDE" w14:textId="01A5DE1D" w:rsidR="00F45591" w:rsidRPr="008D04E9" w:rsidRDefault="00F45591" w:rsidP="00363898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Z-ca Burmistrza</w:t>
      </w:r>
    </w:p>
    <w:p w14:paraId="5346ABF1" w14:textId="44B69871" w:rsidR="00F45591" w:rsidRPr="008D04E9" w:rsidRDefault="00F45591" w:rsidP="00363898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Małgorzata Just</w:t>
      </w:r>
    </w:p>
    <w:p w14:paraId="2C030DC7" w14:textId="13FCE6CF" w:rsidR="00F45591" w:rsidRPr="008D04E9" w:rsidRDefault="00F45591" w:rsidP="00845663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Stwierdziła, że budowa kanalizacji powinna być priorytetem. Oczywiste jest, że podłączenie mieszkańców powinno być zrealizowane. Poinformowała, że zapozna się z kwestiami formalno-prawnymi, technicznymi oraz finansowymi, aby ten problem rozwiązać.</w:t>
      </w:r>
    </w:p>
    <w:p w14:paraId="682F46D3" w14:textId="2078584B" w:rsidR="00F45591" w:rsidRPr="008D04E9" w:rsidRDefault="00F45591" w:rsidP="00363898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lastRenderedPageBreak/>
        <w:t>Dyrektor MZK</w:t>
      </w:r>
    </w:p>
    <w:p w14:paraId="43DFF1DD" w14:textId="4EE24495" w:rsidR="00F45591" w:rsidRPr="008D04E9" w:rsidRDefault="00F45591" w:rsidP="00363898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Jarosław Miller</w:t>
      </w:r>
    </w:p>
    <w:p w14:paraId="596DF5E6" w14:textId="3275CD67" w:rsidR="00F45591" w:rsidRPr="008D04E9" w:rsidRDefault="00F45591" w:rsidP="00845663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Wyjaśnił, że przyłączenie się do kanalizacji jest obowiązkiem właściciela posesji. Gmina może wybudować przyłącze, ale właściciel musi ponieść koszty.</w:t>
      </w:r>
    </w:p>
    <w:p w14:paraId="6C55C64D" w14:textId="0DB6BBDC" w:rsidR="00F45591" w:rsidRPr="008D04E9" w:rsidRDefault="00077D38" w:rsidP="00363898">
      <w:pPr>
        <w:rPr>
          <w:rFonts w:ascii="Arial" w:eastAsia="Times New Roman" w:hAnsi="Arial" w:cs="Arial"/>
          <w:b/>
          <w:bCs/>
        </w:rPr>
      </w:pPr>
      <w:bookmarkStart w:id="6" w:name="_Hlk119407480"/>
      <w:r w:rsidRPr="008D04E9">
        <w:rPr>
          <w:rFonts w:ascii="Arial" w:eastAsia="Times New Roman" w:hAnsi="Arial" w:cs="Arial"/>
          <w:b/>
          <w:bCs/>
        </w:rPr>
        <w:t>Przewodniczący Rady</w:t>
      </w:r>
    </w:p>
    <w:p w14:paraId="365195C1" w14:textId="511C1D75" w:rsidR="00077D38" w:rsidRPr="008D04E9" w:rsidRDefault="00077D38" w:rsidP="00363898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Bartosz Borkowski</w:t>
      </w:r>
    </w:p>
    <w:p w14:paraId="3EA2E486" w14:textId="658D411C" w:rsidR="00077D38" w:rsidRPr="008D04E9" w:rsidRDefault="00077D38" w:rsidP="00845663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 xml:space="preserve">Zasugerował zorganizowanie spotkania dotyczącego kanalizacji na ul. Połanieckiej </w:t>
      </w:r>
      <w:r w:rsidR="009B4978" w:rsidRPr="008D04E9">
        <w:rPr>
          <w:rFonts w:ascii="Arial" w:eastAsia="Times New Roman" w:hAnsi="Arial" w:cs="Arial"/>
        </w:rPr>
        <w:br/>
      </w:r>
      <w:r w:rsidRPr="008D04E9">
        <w:rPr>
          <w:rFonts w:ascii="Arial" w:eastAsia="Times New Roman" w:hAnsi="Arial" w:cs="Arial"/>
        </w:rPr>
        <w:t>w Sulejowie.</w:t>
      </w:r>
    </w:p>
    <w:bookmarkEnd w:id="6"/>
    <w:p w14:paraId="45814F6A" w14:textId="30E8C5FE" w:rsidR="00077D38" w:rsidRPr="008D04E9" w:rsidRDefault="00077D38" w:rsidP="00363898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Kierownik Ref. IZ</w:t>
      </w:r>
    </w:p>
    <w:p w14:paraId="72A06545" w14:textId="62D20747" w:rsidR="00077D38" w:rsidRPr="008D04E9" w:rsidRDefault="00077D38" w:rsidP="00363898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Dominika Woźniak</w:t>
      </w:r>
    </w:p>
    <w:p w14:paraId="2E6E2123" w14:textId="6B78C736" w:rsidR="00077D38" w:rsidRPr="008D04E9" w:rsidRDefault="00077D38" w:rsidP="00845663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 xml:space="preserve">Poinformowała, że łuk na ul. Rycerskiej będzie złagodzony w ramach drugiego etapu budowy. </w:t>
      </w:r>
    </w:p>
    <w:p w14:paraId="137F642C" w14:textId="0A8D50D6" w:rsidR="00845663" w:rsidRPr="008D04E9" w:rsidRDefault="00845663" w:rsidP="00363898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Radny</w:t>
      </w:r>
    </w:p>
    <w:p w14:paraId="1010FF68" w14:textId="3566F027" w:rsidR="00845663" w:rsidRPr="008D04E9" w:rsidRDefault="00845663" w:rsidP="00363898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8D04E9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</w:p>
    <w:p w14:paraId="4917E681" w14:textId="589CC985" w:rsidR="00845663" w:rsidRPr="008D04E9" w:rsidRDefault="00845663" w:rsidP="00845663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Zapytał, jak gmina zamierza rozwiązać sprawę dystrybucji węgla.</w:t>
      </w:r>
    </w:p>
    <w:p w14:paraId="11EBE489" w14:textId="7D73E4EF" w:rsidR="00845663" w:rsidRPr="008D04E9" w:rsidRDefault="00845663" w:rsidP="00363898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Przewodniczący Rady</w:t>
      </w:r>
    </w:p>
    <w:p w14:paraId="6222A1BA" w14:textId="19F7C5F9" w:rsidR="00845663" w:rsidRPr="008D04E9" w:rsidRDefault="00845663" w:rsidP="00363898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Bartosz Borkowski</w:t>
      </w:r>
    </w:p>
    <w:p w14:paraId="5172AF75" w14:textId="5351B4F3" w:rsidR="00845663" w:rsidRPr="008D04E9" w:rsidRDefault="00845663" w:rsidP="0077519B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Poinformował, że po sesji odbędzie się rozmowa w sprawie dystrybucji węgla.</w:t>
      </w:r>
    </w:p>
    <w:p w14:paraId="0097BC34" w14:textId="33B7566B" w:rsidR="00845663" w:rsidRPr="008D04E9" w:rsidRDefault="00845663" w:rsidP="00363898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Z-ca Burmistrza</w:t>
      </w:r>
    </w:p>
    <w:p w14:paraId="1B7B0CB5" w14:textId="28F1BF35" w:rsidR="00845663" w:rsidRPr="008D04E9" w:rsidRDefault="00845663" w:rsidP="00363898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Małgorzata Just</w:t>
      </w:r>
    </w:p>
    <w:p w14:paraId="5D411810" w14:textId="00333327" w:rsidR="00845663" w:rsidRPr="008D04E9" w:rsidRDefault="00845663" w:rsidP="0077519B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Poinformowała, że do 31 października trwa nabór deklaracji na wstępne zapotrzebowanie na węgiel.</w:t>
      </w:r>
    </w:p>
    <w:p w14:paraId="473E1843" w14:textId="69089017" w:rsidR="00845663" w:rsidRPr="008D04E9" w:rsidRDefault="00845663" w:rsidP="00363898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Mieszkaniec Gminy</w:t>
      </w:r>
    </w:p>
    <w:p w14:paraId="088CBD9E" w14:textId="06861996" w:rsidR="00845663" w:rsidRPr="008D04E9" w:rsidRDefault="00845663" w:rsidP="00363898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Zbigniew Stańczyk</w:t>
      </w:r>
    </w:p>
    <w:p w14:paraId="21C42F4B" w14:textId="46D3AF50" w:rsidR="004D7BC6" w:rsidRPr="008D04E9" w:rsidRDefault="0077519B" w:rsidP="00363898">
      <w:pPr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 xml:space="preserve">Poinformował, że kilkakrotnie zgłaszał do urzędu  fakt istnienia na terenie Gminy Sulejów </w:t>
      </w:r>
      <w:r w:rsidR="004D7BC6" w:rsidRPr="008D04E9">
        <w:rPr>
          <w:rFonts w:ascii="Arial" w:eastAsia="Times New Roman" w:hAnsi="Arial" w:cs="Arial"/>
        </w:rPr>
        <w:t>agresywnej zwierzyny leśnej, która atakuje rolników na polach.</w:t>
      </w:r>
      <w:r w:rsidRPr="008D04E9">
        <w:rPr>
          <w:rFonts w:ascii="Arial" w:eastAsia="Times New Roman" w:hAnsi="Arial" w:cs="Arial"/>
        </w:rPr>
        <w:t xml:space="preserve"> Nic nie uczyniono w tej sprawie.</w:t>
      </w:r>
      <w:r w:rsidR="004D7BC6" w:rsidRPr="008D04E9">
        <w:rPr>
          <w:rFonts w:ascii="Arial" w:eastAsia="Times New Roman" w:hAnsi="Arial" w:cs="Arial"/>
        </w:rPr>
        <w:t xml:space="preserve"> Stwierdził, że podczas ucieczki przed rozwścieczonymi dzikami złamał nogę. Do kompetencji gminy należy dbanie o bezpieczeństwo. Na posiedzeniu Komisji Edukacji, Rolnictwa i Bezpieczeństwa w kwietniu tego roku był poruszany temat grodzenia upraw, jednak mimo obietnic nie zostało to wykonane.</w:t>
      </w:r>
    </w:p>
    <w:p w14:paraId="41F95A51" w14:textId="518D7E74" w:rsidR="004D7BC6" w:rsidRPr="008D04E9" w:rsidRDefault="004D7BC6" w:rsidP="000305C5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Stwierdził, że Gmina Sulejów celowo naraża na straty rolników.</w:t>
      </w:r>
      <w:r w:rsidR="001F150F" w:rsidRPr="008D04E9">
        <w:rPr>
          <w:rFonts w:ascii="Arial" w:eastAsia="Times New Roman" w:hAnsi="Arial" w:cs="Arial"/>
        </w:rPr>
        <w:t xml:space="preserve"> Domaga się ponownego rozpatrzenia tej sprawy.</w:t>
      </w:r>
    </w:p>
    <w:p w14:paraId="3A03D062" w14:textId="61EC8581" w:rsidR="001F150F" w:rsidRPr="008D04E9" w:rsidRDefault="001F150F" w:rsidP="00363898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Sołtys</w:t>
      </w:r>
    </w:p>
    <w:p w14:paraId="49CA8DCA" w14:textId="13386CDC" w:rsidR="001F150F" w:rsidRPr="008D04E9" w:rsidRDefault="001F150F" w:rsidP="00363898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 xml:space="preserve">Paweł </w:t>
      </w:r>
      <w:proofErr w:type="spellStart"/>
      <w:r w:rsidRPr="008D04E9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</w:p>
    <w:p w14:paraId="76B4E466" w14:textId="65B8DB76" w:rsidR="001F150F" w:rsidRPr="008D04E9" w:rsidRDefault="001F150F" w:rsidP="000305C5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 xml:space="preserve">Zapytał, co z ul. Południową we Włodzimierzowie. Od ul. Łęczyńskiej do cmentarza </w:t>
      </w:r>
      <w:r w:rsidR="00777164" w:rsidRPr="008D04E9">
        <w:rPr>
          <w:rFonts w:ascii="Arial" w:eastAsia="Times New Roman" w:hAnsi="Arial" w:cs="Arial"/>
        </w:rPr>
        <w:t>miał być wykup gruntów oraz plan na parking. Z funduszu sołeckiego były przekazane na ten cel środki.</w:t>
      </w:r>
    </w:p>
    <w:p w14:paraId="74C0CBEC" w14:textId="0EF42FB6" w:rsidR="001F150F" w:rsidRPr="008D04E9" w:rsidRDefault="001F150F" w:rsidP="00363898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Radny</w:t>
      </w:r>
    </w:p>
    <w:p w14:paraId="48D71403" w14:textId="7FC835D3" w:rsidR="001F150F" w:rsidRPr="008D04E9" w:rsidRDefault="001F150F" w:rsidP="00363898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Mirosław Włóka</w:t>
      </w:r>
    </w:p>
    <w:p w14:paraId="3EC5D870" w14:textId="46787E02" w:rsidR="00777164" w:rsidRPr="008D04E9" w:rsidRDefault="00777164" w:rsidP="000305C5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Stwierdził, że obowiązkiem koła łowieckiego jest ochronić rolnicze zasiewy</w:t>
      </w:r>
      <w:r w:rsidR="00292AAD" w:rsidRPr="008D04E9">
        <w:rPr>
          <w:rFonts w:ascii="Arial" w:eastAsia="Times New Roman" w:hAnsi="Arial" w:cs="Arial"/>
        </w:rPr>
        <w:t xml:space="preserve">. Jeżeli koło tego nie czyni to powinno uczciwie zapłacić za straty. </w:t>
      </w:r>
    </w:p>
    <w:p w14:paraId="347BDED2" w14:textId="77777777" w:rsidR="009C4760" w:rsidRDefault="009C4760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1E5AE806" w14:textId="41C81935" w:rsidR="001F150F" w:rsidRPr="008D04E9" w:rsidRDefault="001F150F" w:rsidP="00363898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lastRenderedPageBreak/>
        <w:t>Kierownik Ref. GR</w:t>
      </w:r>
    </w:p>
    <w:p w14:paraId="2B72AE13" w14:textId="1786DDA8" w:rsidR="001F150F" w:rsidRPr="008D04E9" w:rsidRDefault="001F150F" w:rsidP="00363898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Elżbieta Purgał-Gębalska</w:t>
      </w:r>
    </w:p>
    <w:p w14:paraId="2BF24216" w14:textId="566DBBF3" w:rsidR="00292AAD" w:rsidRPr="008D04E9" w:rsidRDefault="00292AAD" w:rsidP="000305C5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Stwierdziła, że sprawa ul. Południowej nie dotarła finalnie z koncepcją, sprawa nie dojrzała do etapu wykupu gruntów.</w:t>
      </w:r>
    </w:p>
    <w:p w14:paraId="5D1B0A42" w14:textId="77777777" w:rsidR="001F150F" w:rsidRPr="008D04E9" w:rsidRDefault="001F150F" w:rsidP="001F150F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Sołtys</w:t>
      </w:r>
    </w:p>
    <w:p w14:paraId="716569AA" w14:textId="4AD03750" w:rsidR="001F150F" w:rsidRPr="008D04E9" w:rsidRDefault="001F150F" w:rsidP="009C4760">
      <w:pPr>
        <w:spacing w:after="240"/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 xml:space="preserve">Paweł </w:t>
      </w:r>
      <w:proofErr w:type="spellStart"/>
      <w:r w:rsidRPr="008D04E9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</w:p>
    <w:p w14:paraId="30E6D054" w14:textId="0151A39F" w:rsidR="00292AAD" w:rsidRPr="008D04E9" w:rsidRDefault="00292AAD" w:rsidP="001F150F">
      <w:pPr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Stwierdził, że już 2 albo 3 lata temu miał</w:t>
      </w:r>
      <w:r w:rsidR="009B4978" w:rsidRPr="008D04E9">
        <w:rPr>
          <w:rFonts w:ascii="Arial" w:eastAsia="Times New Roman" w:hAnsi="Arial" w:cs="Arial"/>
        </w:rPr>
        <w:t xml:space="preserve"> </w:t>
      </w:r>
      <w:r w:rsidRPr="008D04E9">
        <w:rPr>
          <w:rFonts w:ascii="Arial" w:eastAsia="Times New Roman" w:hAnsi="Arial" w:cs="Arial"/>
        </w:rPr>
        <w:t>być projekt na parking.</w:t>
      </w:r>
    </w:p>
    <w:p w14:paraId="634F842D" w14:textId="51D00D15" w:rsidR="001F150F" w:rsidRPr="008D04E9" w:rsidRDefault="001F150F" w:rsidP="00363898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Kierownik Ref. IZ</w:t>
      </w:r>
    </w:p>
    <w:p w14:paraId="3B663145" w14:textId="51FBA75A" w:rsidR="001F150F" w:rsidRPr="008D04E9" w:rsidRDefault="001F150F" w:rsidP="00363898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Dominika Woźniak</w:t>
      </w:r>
    </w:p>
    <w:p w14:paraId="162C3466" w14:textId="1278C051" w:rsidR="00292AAD" w:rsidRPr="008D04E9" w:rsidRDefault="00292AAD" w:rsidP="000305C5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Poinformowała, że był projekt zrobienia tej drogi z parkingiem. Koncepcja budowy tej drogi trafiła do Polskiego Ładu.</w:t>
      </w:r>
    </w:p>
    <w:p w14:paraId="1E03C327" w14:textId="55099E37" w:rsidR="001F150F" w:rsidRPr="008D04E9" w:rsidRDefault="001F150F" w:rsidP="00363898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Sołtys</w:t>
      </w:r>
    </w:p>
    <w:p w14:paraId="18A42014" w14:textId="3D76A031" w:rsidR="001F150F" w:rsidRPr="008D04E9" w:rsidRDefault="001F150F" w:rsidP="00363898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Alina Błaszkowska-Pałac</w:t>
      </w:r>
    </w:p>
    <w:p w14:paraId="0AEC5D8F" w14:textId="5F18F3DE" w:rsidR="00292AAD" w:rsidRPr="008D04E9" w:rsidRDefault="00292AAD" w:rsidP="000305C5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 xml:space="preserve">Stwierdziła, że na posiedzeniu Komisji był poruszony temat grodzenia pól. Odbyło się spotkanie z mieszkańcami w tej sprawie. Mieszkańcy nie wypowiadali się pochlebnie o pomyśle grodzenia części pól. Koło Łowieckie stwierdziło, że nie ma środków na ogrodzenie większej powierzchni gruntów. </w:t>
      </w:r>
    </w:p>
    <w:p w14:paraId="323FB5BE" w14:textId="147AFAD2" w:rsidR="001F150F" w:rsidRPr="008D04E9" w:rsidRDefault="001F150F" w:rsidP="00363898">
      <w:pPr>
        <w:rPr>
          <w:rFonts w:ascii="Arial" w:eastAsia="Times New Roman" w:hAnsi="Arial" w:cs="Arial"/>
          <w:b/>
          <w:bCs/>
        </w:rPr>
      </w:pPr>
      <w:bookmarkStart w:id="7" w:name="_Hlk119407514"/>
      <w:r w:rsidRPr="008D04E9">
        <w:rPr>
          <w:rFonts w:ascii="Arial" w:eastAsia="Times New Roman" w:hAnsi="Arial" w:cs="Arial"/>
          <w:b/>
          <w:bCs/>
        </w:rPr>
        <w:t>Przewodniczący Rady</w:t>
      </w:r>
    </w:p>
    <w:p w14:paraId="4CF4F838" w14:textId="5B507598" w:rsidR="001F150F" w:rsidRPr="008D04E9" w:rsidRDefault="001F150F" w:rsidP="00363898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Bartosz Borkowski</w:t>
      </w:r>
    </w:p>
    <w:p w14:paraId="38BC4247" w14:textId="76DDEC48" w:rsidR="00292AAD" w:rsidRPr="008D04E9" w:rsidRDefault="00292AAD" w:rsidP="000305C5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Wnioskuje o wyjaśnienie sprawy grodzenia pól z Kołem Łowieckim.</w:t>
      </w:r>
    </w:p>
    <w:bookmarkEnd w:id="7"/>
    <w:p w14:paraId="1B465B1E" w14:textId="25981B08" w:rsidR="001F150F" w:rsidRPr="008D04E9" w:rsidRDefault="001F150F" w:rsidP="00363898">
      <w:pPr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Mieszkaniec Gminy</w:t>
      </w:r>
    </w:p>
    <w:p w14:paraId="5751C8DD" w14:textId="1C70173E" w:rsidR="001F150F" w:rsidRPr="008D04E9" w:rsidRDefault="001F150F" w:rsidP="00363898">
      <w:pPr>
        <w:rPr>
          <w:rFonts w:ascii="Arial" w:eastAsia="Times New Roman" w:hAnsi="Arial" w:cs="Arial"/>
          <w:b/>
          <w:bCs/>
          <w:u w:val="single"/>
        </w:rPr>
      </w:pPr>
      <w:r w:rsidRPr="008D04E9">
        <w:rPr>
          <w:rFonts w:ascii="Arial" w:eastAsia="Times New Roman" w:hAnsi="Arial" w:cs="Arial"/>
          <w:b/>
          <w:bCs/>
          <w:u w:val="single"/>
        </w:rPr>
        <w:t>Zbigniew Stańczyk</w:t>
      </w:r>
    </w:p>
    <w:p w14:paraId="618D5FF8" w14:textId="03378224" w:rsidR="000048AF" w:rsidRPr="008D04E9" w:rsidRDefault="00292AAD" w:rsidP="000305C5">
      <w:pPr>
        <w:spacing w:after="240"/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>Stwierdził, że Koło Łowieckie blokuje odstrzał dzików.</w:t>
      </w:r>
    </w:p>
    <w:p w14:paraId="4119A037" w14:textId="72457B72" w:rsidR="00E10B7A" w:rsidRPr="008D04E9" w:rsidRDefault="00000000" w:rsidP="000B661C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8D04E9">
        <w:rPr>
          <w:rFonts w:ascii="Arial" w:eastAsia="Times New Roman" w:hAnsi="Arial" w:cs="Arial"/>
          <w:b/>
          <w:bCs/>
        </w:rPr>
        <w:t>17. Zakończenie obrad.</w:t>
      </w:r>
    </w:p>
    <w:p w14:paraId="3563DB01" w14:textId="49F98F43" w:rsidR="00583CD7" w:rsidRPr="008D04E9" w:rsidRDefault="00583CD7" w:rsidP="00583CD7">
      <w:pPr>
        <w:rPr>
          <w:rFonts w:ascii="Arial" w:eastAsia="Times New Roman" w:hAnsi="Arial" w:cs="Arial"/>
        </w:rPr>
      </w:pPr>
      <w:r w:rsidRPr="008D04E9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8D04E9">
        <w:rPr>
          <w:rFonts w:ascii="Arial" w:eastAsia="Times New Roman" w:hAnsi="Arial" w:cs="Arial"/>
        </w:rPr>
        <w:br/>
        <w:t>że porządek obrad został zrealizowany.</w:t>
      </w:r>
    </w:p>
    <w:p w14:paraId="55D4BAE4" w14:textId="5D12A5E0" w:rsidR="009C4760" w:rsidRDefault="00583CD7" w:rsidP="009C4760">
      <w:pPr>
        <w:spacing w:after="1320"/>
        <w:rPr>
          <w:rFonts w:ascii="Arial" w:hAnsi="Arial" w:cs="Arial"/>
        </w:rPr>
      </w:pPr>
      <w:r w:rsidRPr="008D04E9">
        <w:rPr>
          <w:rFonts w:ascii="Arial" w:eastAsia="Times New Roman" w:hAnsi="Arial" w:cs="Arial"/>
        </w:rPr>
        <w:t xml:space="preserve">Dziękując za przybycie i aktywny udział w obradach sesji ogłosił zakończenie obrad „zamykam LIII sesję Rady Miejskiej w Sulejowie” w dniu 28 października 2022 r. </w:t>
      </w:r>
      <w:r w:rsidRPr="008D04E9">
        <w:rPr>
          <w:rFonts w:ascii="Arial" w:eastAsia="Times New Roman" w:hAnsi="Arial" w:cs="Arial"/>
        </w:rPr>
        <w:br/>
        <w:t xml:space="preserve">o godzinie </w:t>
      </w:r>
      <w:r w:rsidRPr="008D04E9">
        <w:rPr>
          <w:rFonts w:ascii="Arial" w:hAnsi="Arial" w:cs="Arial"/>
        </w:rPr>
        <w:t>12:50.</w:t>
      </w:r>
    </w:p>
    <w:p w14:paraId="2F72758B" w14:textId="41E4A412" w:rsidR="009C4760" w:rsidRPr="009C4760" w:rsidRDefault="009C4760" w:rsidP="009C4760">
      <w:pPr>
        <w:spacing w:after="240"/>
        <w:ind w:firstLine="4395"/>
        <w:jc w:val="center"/>
        <w:rPr>
          <w:rFonts w:ascii="Arial" w:hAnsi="Arial" w:cs="Arial"/>
        </w:rPr>
      </w:pPr>
      <w:r w:rsidRPr="009C4760">
        <w:rPr>
          <w:rFonts w:ascii="Arial" w:hAnsi="Arial" w:cs="Arial"/>
        </w:rPr>
        <w:t>Przewodniczący Rady</w:t>
      </w:r>
    </w:p>
    <w:p w14:paraId="7B772060" w14:textId="6AF72BCB" w:rsidR="009C4760" w:rsidRPr="009C4760" w:rsidRDefault="009C4760" w:rsidP="009C4760">
      <w:pPr>
        <w:spacing w:after="1680"/>
        <w:ind w:firstLine="4395"/>
        <w:jc w:val="center"/>
        <w:rPr>
          <w:rFonts w:ascii="Arial" w:hAnsi="Arial" w:cs="Arial"/>
        </w:rPr>
      </w:pPr>
      <w:r w:rsidRPr="009C4760">
        <w:rPr>
          <w:rFonts w:ascii="Arial" w:hAnsi="Arial" w:cs="Arial"/>
        </w:rPr>
        <w:t>/-/ Bartosz Borkowski</w:t>
      </w:r>
    </w:p>
    <w:p w14:paraId="2BEB47CC" w14:textId="2D1D3DB3" w:rsidR="002E6334" w:rsidRPr="008D04E9" w:rsidRDefault="00000000" w:rsidP="009C4760">
      <w:pPr>
        <w:rPr>
          <w:rFonts w:ascii="Arial" w:hAnsi="Arial" w:cs="Arial"/>
        </w:rPr>
      </w:pPr>
      <w:r w:rsidRPr="008D04E9">
        <w:rPr>
          <w:rFonts w:ascii="Arial" w:hAnsi="Arial" w:cs="Arial"/>
        </w:rPr>
        <w:t>Przygotowała: Martyna Hurysz</w:t>
      </w:r>
      <w:r w:rsidRPr="008D04E9">
        <w:rPr>
          <w:rFonts w:ascii="Arial" w:eastAsia="Times New Roman" w:hAnsi="Arial" w:cs="Arial"/>
        </w:rPr>
        <w:t xml:space="preserve"> </w:t>
      </w:r>
    </w:p>
    <w:sectPr w:rsidR="002E6334" w:rsidRPr="008D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658"/>
    <w:multiLevelType w:val="hybridMultilevel"/>
    <w:tmpl w:val="C096E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66D97"/>
    <w:multiLevelType w:val="hybridMultilevel"/>
    <w:tmpl w:val="FE6E8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76EDC"/>
    <w:multiLevelType w:val="hybridMultilevel"/>
    <w:tmpl w:val="9F726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259079">
    <w:abstractNumId w:val="1"/>
  </w:num>
  <w:num w:numId="2" w16cid:durableId="1814910347">
    <w:abstractNumId w:val="0"/>
  </w:num>
  <w:num w:numId="3" w16cid:durableId="692069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74"/>
    <w:rsid w:val="000048AF"/>
    <w:rsid w:val="000305C5"/>
    <w:rsid w:val="00073FB0"/>
    <w:rsid w:val="00077D38"/>
    <w:rsid w:val="000B661C"/>
    <w:rsid w:val="000F0FC1"/>
    <w:rsid w:val="001F150F"/>
    <w:rsid w:val="00201B4F"/>
    <w:rsid w:val="002226FD"/>
    <w:rsid w:val="00280356"/>
    <w:rsid w:val="00292AAD"/>
    <w:rsid w:val="002E6334"/>
    <w:rsid w:val="00363898"/>
    <w:rsid w:val="00393D12"/>
    <w:rsid w:val="003D0B2F"/>
    <w:rsid w:val="00454DC1"/>
    <w:rsid w:val="00464555"/>
    <w:rsid w:val="004D7BC6"/>
    <w:rsid w:val="004F3574"/>
    <w:rsid w:val="00583CD7"/>
    <w:rsid w:val="006C153A"/>
    <w:rsid w:val="006E6CE0"/>
    <w:rsid w:val="0077519B"/>
    <w:rsid w:val="00777164"/>
    <w:rsid w:val="007814C7"/>
    <w:rsid w:val="0080432C"/>
    <w:rsid w:val="00845663"/>
    <w:rsid w:val="00862FF1"/>
    <w:rsid w:val="008D04E9"/>
    <w:rsid w:val="009349E9"/>
    <w:rsid w:val="009B4978"/>
    <w:rsid w:val="009C4760"/>
    <w:rsid w:val="00A768B5"/>
    <w:rsid w:val="00B75025"/>
    <w:rsid w:val="00B770C0"/>
    <w:rsid w:val="00BD6DA9"/>
    <w:rsid w:val="00C02289"/>
    <w:rsid w:val="00D7289F"/>
    <w:rsid w:val="00E10B7A"/>
    <w:rsid w:val="00F224DA"/>
    <w:rsid w:val="00F4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726D1"/>
  <w15:chartTrackingRefBased/>
  <w15:docId w15:val="{7F5933FA-5E6C-48BC-9342-47263B20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39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3117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Martyna Hurysz</dc:creator>
  <cp:keywords/>
  <dc:description/>
  <cp:lastModifiedBy>Martyna Hurysz</cp:lastModifiedBy>
  <cp:revision>3</cp:revision>
  <cp:lastPrinted>2022-11-22T13:01:00Z</cp:lastPrinted>
  <dcterms:created xsi:type="dcterms:W3CDTF">2022-11-22T13:02:00Z</dcterms:created>
  <dcterms:modified xsi:type="dcterms:W3CDTF">2022-11-22T13:04:00Z</dcterms:modified>
</cp:coreProperties>
</file>