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FF" w:rsidRPr="000B7872" w:rsidRDefault="006E76FF" w:rsidP="000B7872">
      <w:pPr>
        <w:pStyle w:val="Nagwek1"/>
        <w:spacing w:line="276" w:lineRule="auto"/>
        <w:jc w:val="center"/>
        <w:rPr>
          <w:rFonts w:ascii="Calibri" w:hAnsi="Calibri"/>
          <w:sz w:val="24"/>
          <w:szCs w:val="24"/>
        </w:rPr>
      </w:pPr>
      <w:r w:rsidRPr="000B7872">
        <w:rPr>
          <w:rFonts w:ascii="Calibri" w:hAnsi="Calibri"/>
          <w:sz w:val="24"/>
          <w:szCs w:val="24"/>
        </w:rPr>
        <w:t>INFORMACJA MIĘDZYSESYJNA</w:t>
      </w:r>
    </w:p>
    <w:p w:rsidR="006E76FF" w:rsidRPr="000B7872" w:rsidRDefault="006E76FF" w:rsidP="000B7872">
      <w:pPr>
        <w:pStyle w:val="Nagwek1"/>
        <w:spacing w:line="276" w:lineRule="auto"/>
        <w:jc w:val="center"/>
        <w:rPr>
          <w:rFonts w:ascii="Calibri" w:hAnsi="Calibri"/>
          <w:sz w:val="24"/>
          <w:szCs w:val="24"/>
        </w:rPr>
      </w:pPr>
      <w:r w:rsidRPr="000B7872">
        <w:rPr>
          <w:rFonts w:ascii="Calibri" w:hAnsi="Calibri"/>
          <w:sz w:val="24"/>
          <w:szCs w:val="24"/>
        </w:rPr>
        <w:t>Referat Inwestycji i Zamówień Publicznych</w:t>
      </w:r>
    </w:p>
    <w:p w:rsidR="006E76FF" w:rsidRPr="000B7872" w:rsidRDefault="006E76FF" w:rsidP="000B7872">
      <w:pPr>
        <w:pStyle w:val="Nagwek1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0B7872">
        <w:rPr>
          <w:rFonts w:ascii="Calibri" w:hAnsi="Calibri"/>
          <w:sz w:val="24"/>
          <w:szCs w:val="24"/>
        </w:rPr>
        <w:t>(w zakresie inwestycji i zamówień publicznych) -  23.0</w:t>
      </w:r>
      <w:r w:rsidR="0020761A" w:rsidRPr="000B7872">
        <w:rPr>
          <w:rFonts w:ascii="Calibri" w:hAnsi="Calibri"/>
          <w:sz w:val="24"/>
          <w:szCs w:val="24"/>
        </w:rPr>
        <w:t>9</w:t>
      </w:r>
      <w:r w:rsidRPr="000B7872">
        <w:rPr>
          <w:rFonts w:ascii="Calibri" w:hAnsi="Calibri"/>
          <w:sz w:val="24"/>
          <w:szCs w:val="24"/>
        </w:rPr>
        <w:t>.2022 r. – 2</w:t>
      </w:r>
      <w:r w:rsidR="0020761A" w:rsidRPr="000B7872">
        <w:rPr>
          <w:rFonts w:ascii="Calibri" w:hAnsi="Calibri"/>
          <w:sz w:val="24"/>
          <w:szCs w:val="24"/>
        </w:rPr>
        <w:t>8.10</w:t>
      </w:r>
      <w:r w:rsidRPr="000B7872">
        <w:rPr>
          <w:rFonts w:ascii="Calibri" w:hAnsi="Calibri"/>
          <w:sz w:val="24"/>
          <w:szCs w:val="24"/>
        </w:rPr>
        <w:t>.2022 r.</w:t>
      </w:r>
    </w:p>
    <w:p w:rsidR="004E0DB0" w:rsidRPr="000B7872" w:rsidRDefault="004E0DB0" w:rsidP="000B7872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E0DB0" w:rsidRPr="000B7872" w:rsidRDefault="004E0DB0" w:rsidP="000B7872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63414D" w:rsidRPr="000B7872" w:rsidRDefault="0063414D" w:rsidP="000B7872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0B7872">
        <w:rPr>
          <w:rFonts w:ascii="Calibri" w:hAnsi="Calibri"/>
          <w:b/>
          <w:sz w:val="24"/>
          <w:szCs w:val="24"/>
          <w:u w:val="single"/>
        </w:rPr>
        <w:t>Zapytanie ofertowe/Zlecenia (Zamówienia publiczne poniżej 130.000,00 zł):</w:t>
      </w:r>
    </w:p>
    <w:p w:rsidR="004E0DB0" w:rsidRPr="000B7872" w:rsidRDefault="004E0DB0" w:rsidP="000B7872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B20EA" w:rsidRPr="000B7872" w:rsidRDefault="0020761A" w:rsidP="000B7872">
      <w:pPr>
        <w:pStyle w:val="Domylnie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pacing w:after="0"/>
        <w:jc w:val="both"/>
        <w:rPr>
          <w:rFonts w:cs="Calibri"/>
          <w:bCs/>
          <w:sz w:val="24"/>
          <w:szCs w:val="24"/>
        </w:rPr>
      </w:pPr>
      <w:r w:rsidRPr="000B7872">
        <w:rPr>
          <w:bCs/>
          <w:sz w:val="24"/>
          <w:szCs w:val="24"/>
        </w:rPr>
        <w:t>W dniu 23</w:t>
      </w:r>
      <w:r w:rsidR="001B20EA" w:rsidRPr="000B7872">
        <w:rPr>
          <w:bCs/>
          <w:sz w:val="24"/>
          <w:szCs w:val="24"/>
        </w:rPr>
        <w:t>.0</w:t>
      </w:r>
      <w:r w:rsidRPr="000B7872">
        <w:rPr>
          <w:bCs/>
          <w:sz w:val="24"/>
          <w:szCs w:val="24"/>
        </w:rPr>
        <w:t xml:space="preserve">9.2022 roku podpisano umowę na dostawę i montaż drewnianej altany na dz. nr 325/1 w Barkowicach w ramach zadania inwestycyjnego pn.: „Zagospodarowanie nieruchomości na cle sportowe i rekreacyjne” – FS </w:t>
      </w:r>
      <w:r w:rsidR="00B12C8D" w:rsidRPr="000B7872">
        <w:rPr>
          <w:bCs/>
          <w:sz w:val="24"/>
          <w:szCs w:val="24"/>
        </w:rPr>
        <w:t>z firmą</w:t>
      </w:r>
      <w:r w:rsidR="001B20EA" w:rsidRPr="000B7872">
        <w:rPr>
          <w:bCs/>
          <w:sz w:val="24"/>
          <w:szCs w:val="24"/>
        </w:rPr>
        <w:t xml:space="preserve"> </w:t>
      </w:r>
      <w:r w:rsidRPr="000B7872">
        <w:rPr>
          <w:rFonts w:eastAsia="SimSun" w:cs="Arial"/>
          <w:sz w:val="24"/>
          <w:szCs w:val="24"/>
          <w:lang w:bidi="hi-IN"/>
        </w:rPr>
        <w:t xml:space="preserve">PPHU „Dromader” Aneta Chrzan Zimnowoda 64 42-164 Parzymiechy </w:t>
      </w:r>
      <w:r w:rsidR="001B20EA" w:rsidRPr="000B7872">
        <w:rPr>
          <w:bCs/>
          <w:sz w:val="24"/>
          <w:szCs w:val="24"/>
        </w:rPr>
        <w:t xml:space="preserve">na kwotę </w:t>
      </w:r>
      <w:r w:rsidRPr="000B7872">
        <w:rPr>
          <w:sz w:val="24"/>
          <w:szCs w:val="24"/>
        </w:rPr>
        <w:t>13 400,00 zł.</w:t>
      </w:r>
    </w:p>
    <w:p w:rsidR="0063414D" w:rsidRPr="000B7872" w:rsidRDefault="00D0532C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/>
          <w:bCs/>
          <w:sz w:val="24"/>
          <w:szCs w:val="24"/>
        </w:rPr>
        <w:t>W dniu 2</w:t>
      </w:r>
      <w:r w:rsidR="0020761A" w:rsidRPr="000B7872">
        <w:rPr>
          <w:rFonts w:ascii="Calibri" w:hAnsi="Calibri"/>
          <w:bCs/>
          <w:sz w:val="24"/>
          <w:szCs w:val="24"/>
        </w:rPr>
        <w:t>3.09</w:t>
      </w:r>
      <w:r w:rsidRPr="000B7872">
        <w:rPr>
          <w:rFonts w:ascii="Calibri" w:hAnsi="Calibri"/>
          <w:bCs/>
          <w:sz w:val="24"/>
          <w:szCs w:val="24"/>
        </w:rPr>
        <w:t xml:space="preserve">.2022 roku zlecono </w:t>
      </w:r>
      <w:r w:rsidR="0020761A" w:rsidRPr="000B7872">
        <w:rPr>
          <w:rFonts w:ascii="Calibri" w:hAnsi="Calibri"/>
          <w:bCs/>
          <w:sz w:val="24"/>
          <w:szCs w:val="24"/>
        </w:rPr>
        <w:t xml:space="preserve">wykonanie mebli ogrodowych stołu i dwóch ław do altany w Barkowicach </w:t>
      </w:r>
      <w:r w:rsidR="00B12C8D" w:rsidRPr="000B7872">
        <w:rPr>
          <w:rFonts w:ascii="Calibri" w:hAnsi="Calibri" w:cs="Arial"/>
          <w:bCs/>
          <w:sz w:val="24"/>
          <w:szCs w:val="24"/>
        </w:rPr>
        <w:t>w ramach zadania inwestycyjnego pn. „Zagospodarowanie nieruchomości na cele sportowe i rekreacyjne gminy Sulejów</w:t>
      </w:r>
      <w:r w:rsidR="00B12C8D" w:rsidRPr="000B7872">
        <w:rPr>
          <w:rFonts w:ascii="Calibri" w:hAnsi="Calibri"/>
          <w:bCs/>
          <w:sz w:val="24"/>
          <w:szCs w:val="24"/>
        </w:rPr>
        <w:t>”</w:t>
      </w:r>
      <w:r w:rsidR="00924CBD" w:rsidRPr="000B7872">
        <w:rPr>
          <w:rFonts w:ascii="Calibri" w:hAnsi="Calibri"/>
          <w:bCs/>
          <w:sz w:val="24"/>
          <w:szCs w:val="24"/>
        </w:rPr>
        <w:t xml:space="preserve"> - FS</w:t>
      </w:r>
      <w:r w:rsidR="00B12C8D" w:rsidRPr="000B7872">
        <w:rPr>
          <w:rFonts w:ascii="Calibri" w:hAnsi="Calibri"/>
          <w:bCs/>
          <w:sz w:val="24"/>
          <w:szCs w:val="24"/>
        </w:rPr>
        <w:t xml:space="preserve"> </w:t>
      </w:r>
      <w:r w:rsidR="0020761A" w:rsidRPr="000B7872">
        <w:rPr>
          <w:rFonts w:ascii="Calibri" w:hAnsi="Calibri"/>
          <w:bCs/>
          <w:sz w:val="24"/>
          <w:szCs w:val="24"/>
        </w:rPr>
        <w:t xml:space="preserve">firmie </w:t>
      </w:r>
      <w:r w:rsidR="0020761A" w:rsidRPr="000B7872">
        <w:rPr>
          <w:rFonts w:ascii="Calibri" w:hAnsi="Calibri"/>
          <w:spacing w:val="-3"/>
          <w:sz w:val="24"/>
          <w:szCs w:val="24"/>
        </w:rPr>
        <w:t>P.U.H. Juka Serwis Mirosław Ciołkowski, ul.</w:t>
      </w:r>
      <w:r w:rsidR="00B12C8D" w:rsidRPr="000B7872">
        <w:rPr>
          <w:rFonts w:ascii="Calibri" w:hAnsi="Calibri"/>
          <w:spacing w:val="-3"/>
          <w:sz w:val="24"/>
          <w:szCs w:val="24"/>
        </w:rPr>
        <w:t xml:space="preserve"> </w:t>
      </w:r>
      <w:r w:rsidR="0020761A" w:rsidRPr="000B7872">
        <w:rPr>
          <w:rFonts w:ascii="Calibri" w:hAnsi="Calibri"/>
          <w:spacing w:val="-3"/>
          <w:sz w:val="24"/>
          <w:szCs w:val="24"/>
        </w:rPr>
        <w:t>Widok</w:t>
      </w:r>
      <w:r w:rsidR="00B12C8D" w:rsidRPr="000B7872">
        <w:rPr>
          <w:rFonts w:ascii="Calibri" w:hAnsi="Calibri"/>
          <w:spacing w:val="-3"/>
          <w:sz w:val="24"/>
          <w:szCs w:val="24"/>
        </w:rPr>
        <w:t xml:space="preserve"> </w:t>
      </w:r>
      <w:r w:rsidR="0020761A" w:rsidRPr="000B7872">
        <w:rPr>
          <w:rFonts w:ascii="Calibri" w:hAnsi="Calibri"/>
          <w:spacing w:val="-3"/>
          <w:sz w:val="24"/>
          <w:szCs w:val="24"/>
        </w:rPr>
        <w:t>19</w:t>
      </w:r>
      <w:r w:rsidR="00B12C8D" w:rsidRPr="000B7872">
        <w:rPr>
          <w:rFonts w:ascii="Calibri" w:hAnsi="Calibri"/>
          <w:spacing w:val="-3"/>
          <w:sz w:val="24"/>
          <w:szCs w:val="24"/>
        </w:rPr>
        <w:t xml:space="preserve"> </w:t>
      </w:r>
      <w:r w:rsidR="0020761A" w:rsidRPr="000B7872">
        <w:rPr>
          <w:rFonts w:ascii="Calibri" w:hAnsi="Calibri"/>
          <w:spacing w:val="-3"/>
          <w:sz w:val="24"/>
          <w:szCs w:val="24"/>
        </w:rPr>
        <w:t>Barkowice, 97-330 Sulejów</w:t>
      </w:r>
      <w:r w:rsidR="0020761A" w:rsidRPr="000B7872">
        <w:rPr>
          <w:rFonts w:ascii="Calibri" w:hAnsi="Calibri"/>
          <w:bCs/>
          <w:sz w:val="24"/>
          <w:szCs w:val="24"/>
        </w:rPr>
        <w:t xml:space="preserve"> na kwotę 3 000</w:t>
      </w:r>
      <w:r w:rsidR="000E643C" w:rsidRPr="000B7872">
        <w:rPr>
          <w:rFonts w:ascii="Calibri" w:hAnsi="Calibri"/>
          <w:bCs/>
          <w:sz w:val="24"/>
          <w:szCs w:val="24"/>
        </w:rPr>
        <w:t>,00 zł</w:t>
      </w:r>
      <w:r w:rsidR="00B12C8D" w:rsidRPr="000B7872">
        <w:rPr>
          <w:rFonts w:ascii="Calibri" w:hAnsi="Calibri"/>
          <w:bCs/>
          <w:sz w:val="24"/>
          <w:szCs w:val="24"/>
        </w:rPr>
        <w:t>.</w:t>
      </w:r>
    </w:p>
    <w:p w:rsidR="00B12C8D" w:rsidRPr="000B7872" w:rsidRDefault="0020761A" w:rsidP="000B7872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76" w:lineRule="auto"/>
        <w:ind w:right="-1"/>
        <w:jc w:val="both"/>
        <w:rPr>
          <w:rFonts w:ascii="Calibri" w:hAnsi="Calibri" w:cs="Arial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23.09.2022 roku podpisano umowę na budowę drewnianej altany </w:t>
      </w:r>
      <w:r w:rsidR="00B12C8D" w:rsidRPr="000B7872">
        <w:rPr>
          <w:rFonts w:ascii="Calibri" w:hAnsi="Calibri" w:cs="Calibri"/>
          <w:bCs/>
          <w:sz w:val="24"/>
          <w:szCs w:val="24"/>
        </w:rPr>
        <w:t>w</w:t>
      </w:r>
      <w:r w:rsidRPr="000B7872">
        <w:rPr>
          <w:rFonts w:ascii="Calibri" w:hAnsi="Calibri" w:cs="Calibri"/>
          <w:bCs/>
          <w:sz w:val="24"/>
          <w:szCs w:val="24"/>
        </w:rPr>
        <w:t xml:space="preserve"> </w:t>
      </w:r>
      <w:r w:rsidR="00B12C8D" w:rsidRPr="000B7872">
        <w:rPr>
          <w:rFonts w:ascii="Calibri" w:hAnsi="Calibri" w:cs="Arial"/>
          <w:bCs/>
          <w:sz w:val="24"/>
          <w:szCs w:val="24"/>
        </w:rPr>
        <w:t xml:space="preserve">Kolonii Bilska Wola na dz. nr ewid. 141 gm. Sulejów w ramach zadania inwestycyjnego pn. „Zagospodarowanie nieruchomości na cele sportowe i rekreacyjne gminy Sulejów” – FS </w:t>
      </w:r>
      <w:r w:rsidR="00B12C8D" w:rsidRPr="000B7872">
        <w:rPr>
          <w:rFonts w:ascii="Calibri" w:hAnsi="Calibri" w:cs="Arial"/>
          <w:bCs/>
          <w:sz w:val="24"/>
          <w:szCs w:val="24"/>
        </w:rPr>
        <w:br/>
        <w:t xml:space="preserve">z  firmą </w:t>
      </w:r>
      <w:proofErr w:type="spellStart"/>
      <w:r w:rsidR="00B12C8D" w:rsidRPr="000B7872">
        <w:rPr>
          <w:rFonts w:ascii="Calibri" w:hAnsi="Calibri"/>
          <w:spacing w:val="-3"/>
          <w:sz w:val="24"/>
          <w:szCs w:val="24"/>
        </w:rPr>
        <w:t>Sylwano</w:t>
      </w:r>
      <w:proofErr w:type="spellEnd"/>
      <w:r w:rsidR="00B12C8D" w:rsidRPr="000B7872">
        <w:rPr>
          <w:rFonts w:ascii="Calibri" w:hAnsi="Calibri"/>
          <w:spacing w:val="-3"/>
          <w:sz w:val="24"/>
          <w:szCs w:val="24"/>
        </w:rPr>
        <w:t xml:space="preserve"> Sylwester Popek, Szymanów 6, 97-225 Ujazd na kwotę </w:t>
      </w:r>
      <w:r w:rsidR="00B12C8D" w:rsidRPr="000B7872">
        <w:rPr>
          <w:rFonts w:ascii="Calibri" w:hAnsi="Calibri"/>
          <w:sz w:val="24"/>
          <w:szCs w:val="24"/>
        </w:rPr>
        <w:t>14 300,00 zł.</w:t>
      </w:r>
    </w:p>
    <w:p w:rsidR="00B12C8D" w:rsidRPr="000B7872" w:rsidRDefault="00886A1C" w:rsidP="000B7872">
      <w:pPr>
        <w:pStyle w:val="Domylnie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pacing w:after="0"/>
        <w:jc w:val="both"/>
        <w:rPr>
          <w:rFonts w:cs="Calibri"/>
          <w:bCs/>
          <w:sz w:val="24"/>
          <w:szCs w:val="24"/>
        </w:rPr>
      </w:pPr>
      <w:r w:rsidRPr="000B7872">
        <w:rPr>
          <w:bCs/>
          <w:sz w:val="24"/>
          <w:szCs w:val="24"/>
        </w:rPr>
        <w:t>W dniu 2</w:t>
      </w:r>
      <w:r w:rsidR="00B12C8D" w:rsidRPr="000B7872">
        <w:rPr>
          <w:bCs/>
          <w:sz w:val="24"/>
          <w:szCs w:val="24"/>
        </w:rPr>
        <w:t>3</w:t>
      </w:r>
      <w:r w:rsidRPr="000B7872">
        <w:rPr>
          <w:bCs/>
          <w:sz w:val="24"/>
          <w:szCs w:val="24"/>
        </w:rPr>
        <w:t>.09</w:t>
      </w:r>
      <w:r w:rsidR="00B12C8D" w:rsidRPr="000B7872">
        <w:rPr>
          <w:bCs/>
          <w:sz w:val="24"/>
          <w:szCs w:val="24"/>
        </w:rPr>
        <w:t>.2022 roku podpisano umowę na dostawę i montaż drewnianej altany Zalesicach ul. Południowa 39 – grant w ramach zadania inwestycyjnego pn.: „Budowa wiaty piknikowej na terenie remizy OSP w Zalesicach”</w:t>
      </w:r>
      <w:r w:rsidR="00924CBD" w:rsidRPr="000B7872">
        <w:rPr>
          <w:bCs/>
          <w:sz w:val="24"/>
          <w:szCs w:val="24"/>
        </w:rPr>
        <w:t xml:space="preserve"> – program „Sołectwo na plus”</w:t>
      </w:r>
      <w:r w:rsidR="00B12C8D" w:rsidRPr="000B7872">
        <w:rPr>
          <w:bCs/>
          <w:sz w:val="24"/>
          <w:szCs w:val="24"/>
        </w:rPr>
        <w:t xml:space="preserve"> z firmą </w:t>
      </w:r>
      <w:r w:rsidR="00B12C8D" w:rsidRPr="000B7872">
        <w:rPr>
          <w:rFonts w:eastAsia="SimSun" w:cs="Arial"/>
          <w:sz w:val="24"/>
          <w:szCs w:val="24"/>
          <w:lang w:bidi="hi-IN"/>
        </w:rPr>
        <w:t xml:space="preserve">PPHU „Dromader” Aneta Chrzan Zimnowoda 64 42-164 Parzymiechy </w:t>
      </w:r>
      <w:r w:rsidR="00B12C8D" w:rsidRPr="000B7872">
        <w:rPr>
          <w:bCs/>
          <w:sz w:val="24"/>
          <w:szCs w:val="24"/>
        </w:rPr>
        <w:t xml:space="preserve">na kwotę </w:t>
      </w:r>
      <w:r w:rsidR="00B12C8D" w:rsidRPr="000B7872">
        <w:rPr>
          <w:sz w:val="24"/>
          <w:szCs w:val="24"/>
        </w:rPr>
        <w:t>1</w:t>
      </w:r>
      <w:r w:rsidR="00F30B82" w:rsidRPr="000B7872">
        <w:rPr>
          <w:sz w:val="24"/>
          <w:szCs w:val="24"/>
        </w:rPr>
        <w:t>2</w:t>
      </w:r>
      <w:r w:rsidR="00B12C8D" w:rsidRPr="000B7872">
        <w:rPr>
          <w:sz w:val="24"/>
          <w:szCs w:val="24"/>
        </w:rPr>
        <w:t xml:space="preserve"> </w:t>
      </w:r>
      <w:r w:rsidR="00F30B82" w:rsidRPr="000B7872">
        <w:rPr>
          <w:sz w:val="24"/>
          <w:szCs w:val="24"/>
        </w:rPr>
        <w:t>5</w:t>
      </w:r>
      <w:r w:rsidR="00B12C8D" w:rsidRPr="000B7872">
        <w:rPr>
          <w:sz w:val="24"/>
          <w:szCs w:val="24"/>
        </w:rPr>
        <w:t>00,00 zł.</w:t>
      </w:r>
    </w:p>
    <w:p w:rsidR="004F7106" w:rsidRPr="000B7872" w:rsidRDefault="00F30B82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12.10.2022 roku zlecono naprawę hamulców  tyrolki na placu zabawa ul. Szkolna w Sulejowie firmie </w:t>
      </w:r>
      <w:r w:rsidRPr="000B7872">
        <w:rPr>
          <w:rFonts w:ascii="Calibri" w:hAnsi="Calibri"/>
          <w:spacing w:val="-3"/>
          <w:sz w:val="24"/>
          <w:szCs w:val="24"/>
        </w:rPr>
        <w:t>Buglo Play sp. z o. o., ul. Bojowników o Wolność i Demokrację 4, 75-209 Koszalin na kwotę 4797,00 zł.</w:t>
      </w:r>
    </w:p>
    <w:p w:rsidR="00B7247F" w:rsidRPr="000B7872" w:rsidRDefault="00F36A6B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</w:t>
      </w:r>
      <w:r w:rsidR="00B7247F" w:rsidRPr="000B7872">
        <w:rPr>
          <w:rFonts w:ascii="Calibri" w:hAnsi="Calibri" w:cs="Calibri"/>
          <w:bCs/>
          <w:sz w:val="24"/>
          <w:szCs w:val="24"/>
        </w:rPr>
        <w:t>12.10.2022</w:t>
      </w:r>
      <w:r w:rsidRPr="000B7872">
        <w:rPr>
          <w:rFonts w:ascii="Calibri" w:hAnsi="Calibri" w:cs="Calibri"/>
          <w:bCs/>
          <w:sz w:val="24"/>
          <w:szCs w:val="24"/>
        </w:rPr>
        <w:t xml:space="preserve"> r. zlecono m</w:t>
      </w:r>
      <w:r w:rsidR="00B7247F" w:rsidRPr="000B7872">
        <w:rPr>
          <w:rFonts w:ascii="Calibri" w:hAnsi="Calibri" w:cs="Calibri"/>
          <w:bCs/>
          <w:sz w:val="24"/>
          <w:szCs w:val="24"/>
        </w:rPr>
        <w:t xml:space="preserve">ontaż </w:t>
      </w:r>
      <w:r w:rsidRPr="000B7872">
        <w:rPr>
          <w:rFonts w:ascii="Calibri" w:hAnsi="Calibri" w:cs="Calibri"/>
          <w:bCs/>
          <w:sz w:val="24"/>
          <w:szCs w:val="24"/>
        </w:rPr>
        <w:t xml:space="preserve">kondensatora mocy biernej w </w:t>
      </w:r>
      <w:r w:rsidR="00B7247F" w:rsidRPr="000B7872">
        <w:rPr>
          <w:rFonts w:ascii="Calibri" w:hAnsi="Calibri" w:cs="Calibri"/>
          <w:bCs/>
          <w:sz w:val="24"/>
          <w:szCs w:val="24"/>
        </w:rPr>
        <w:t xml:space="preserve">budynku </w:t>
      </w:r>
      <w:r w:rsidRPr="000B7872">
        <w:rPr>
          <w:rFonts w:ascii="Calibri" w:hAnsi="Calibri" w:cs="Calibri"/>
          <w:bCs/>
          <w:sz w:val="24"/>
          <w:szCs w:val="24"/>
        </w:rPr>
        <w:t xml:space="preserve">Biblioteki Miejskiej w Sulejowie </w:t>
      </w:r>
      <w:r w:rsidR="00B34A9A" w:rsidRPr="000B7872">
        <w:rPr>
          <w:rFonts w:ascii="Calibri" w:hAnsi="Calibri" w:cs="Calibri"/>
          <w:bCs/>
          <w:sz w:val="24"/>
          <w:szCs w:val="24"/>
        </w:rPr>
        <w:t xml:space="preserve">firmie ZE </w:t>
      </w:r>
      <w:proofErr w:type="spellStart"/>
      <w:r w:rsidR="00B34A9A" w:rsidRPr="000B7872">
        <w:rPr>
          <w:rFonts w:ascii="Calibri" w:hAnsi="Calibri" w:cs="Calibri"/>
          <w:bCs/>
          <w:sz w:val="24"/>
          <w:szCs w:val="24"/>
        </w:rPr>
        <w:t>Elektromech</w:t>
      </w:r>
      <w:proofErr w:type="spellEnd"/>
      <w:r w:rsidR="00B34A9A" w:rsidRPr="000B7872">
        <w:rPr>
          <w:rFonts w:ascii="Calibri" w:hAnsi="Calibri" w:cs="Calibri"/>
          <w:bCs/>
          <w:sz w:val="24"/>
          <w:szCs w:val="24"/>
        </w:rPr>
        <w:t xml:space="preserve"> Tomasz </w:t>
      </w:r>
      <w:proofErr w:type="spellStart"/>
      <w:r w:rsidR="00B34A9A" w:rsidRPr="000B7872">
        <w:rPr>
          <w:rFonts w:ascii="Calibri" w:hAnsi="Calibri" w:cs="Calibri"/>
          <w:bCs/>
          <w:sz w:val="24"/>
          <w:szCs w:val="24"/>
        </w:rPr>
        <w:t>Galuś</w:t>
      </w:r>
      <w:proofErr w:type="spellEnd"/>
      <w:r w:rsidR="00B34A9A" w:rsidRPr="000B7872">
        <w:rPr>
          <w:rFonts w:ascii="Calibri" w:hAnsi="Calibri" w:cs="Calibri"/>
          <w:bCs/>
          <w:sz w:val="24"/>
          <w:szCs w:val="24"/>
        </w:rPr>
        <w:t xml:space="preserve"> ul. Wiatraczna 15, 97-300 Piotrków Tryb. na kwotę </w:t>
      </w:r>
      <w:r w:rsidR="00B7247F" w:rsidRPr="000B7872">
        <w:rPr>
          <w:rFonts w:ascii="Calibri" w:hAnsi="Calibri" w:cs="Calibri"/>
          <w:bCs/>
          <w:sz w:val="24"/>
          <w:szCs w:val="24"/>
        </w:rPr>
        <w:t>17 835,00 zł</w:t>
      </w:r>
      <w:r w:rsidR="00B34A9A" w:rsidRPr="000B7872">
        <w:rPr>
          <w:rFonts w:ascii="Calibri" w:hAnsi="Calibri" w:cs="Calibri"/>
          <w:bCs/>
          <w:sz w:val="24"/>
          <w:szCs w:val="24"/>
        </w:rPr>
        <w:t>.</w:t>
      </w:r>
    </w:p>
    <w:p w:rsidR="00430F03" w:rsidRPr="000B7872" w:rsidRDefault="00430F03" w:rsidP="000B787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13.10.2022 roku podpisano umowę na dostawę i montaż zabawek </w:t>
      </w:r>
      <w:r w:rsidRPr="000B7872">
        <w:rPr>
          <w:rFonts w:ascii="Calibri" w:hAnsi="Calibri"/>
          <w:spacing w:val="-3"/>
          <w:sz w:val="24"/>
          <w:szCs w:val="24"/>
        </w:rPr>
        <w:t xml:space="preserve">na plac zabaw dz. nr ewid. 259/13 obręb Przygłów gm. Sulejów w ramach zadania inwestycyjnego pn.: „Zagospodarowanie nieruchomości na cele sportowe i rekreacyjne  gminy Sulejów” – </w:t>
      </w:r>
      <w:r w:rsidR="00924CBD" w:rsidRPr="000B7872">
        <w:rPr>
          <w:rFonts w:ascii="Calibri" w:hAnsi="Calibri"/>
          <w:spacing w:val="-3"/>
          <w:sz w:val="24"/>
          <w:szCs w:val="24"/>
        </w:rPr>
        <w:t xml:space="preserve">program </w:t>
      </w:r>
      <w:r w:rsidRPr="000B7872">
        <w:rPr>
          <w:rFonts w:ascii="Calibri" w:hAnsi="Calibri"/>
          <w:spacing w:val="-3"/>
          <w:sz w:val="24"/>
          <w:szCs w:val="24"/>
        </w:rPr>
        <w:t xml:space="preserve">„Infrastruktura sołecka na plus” z firmą </w:t>
      </w:r>
      <w:proofErr w:type="spellStart"/>
      <w:r w:rsidRPr="000B7872">
        <w:rPr>
          <w:rFonts w:ascii="Calibri" w:hAnsi="Calibri"/>
          <w:spacing w:val="-3"/>
          <w:sz w:val="24"/>
          <w:szCs w:val="24"/>
        </w:rPr>
        <w:t>Mokadi</w:t>
      </w:r>
      <w:proofErr w:type="spellEnd"/>
      <w:r w:rsidRPr="000B7872">
        <w:rPr>
          <w:rFonts w:ascii="Calibri" w:hAnsi="Calibri"/>
          <w:spacing w:val="-3"/>
          <w:sz w:val="24"/>
          <w:szCs w:val="24"/>
        </w:rPr>
        <w:t xml:space="preserve"> s. c. Wiesława Kaźmierczak,  Dionizy  Kaźmierczak Plac Jagiełły 24, 97-320 Wolbórz  na kwotę 24 039,00,00 zł.</w:t>
      </w:r>
    </w:p>
    <w:p w:rsidR="0020761A" w:rsidRPr="000B7872" w:rsidRDefault="004F7106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>W dniu 14.10.2022 roku</w:t>
      </w:r>
      <w:r w:rsidR="00F30B82" w:rsidRPr="000B7872">
        <w:rPr>
          <w:rFonts w:ascii="Calibri" w:hAnsi="Calibri"/>
          <w:spacing w:val="-3"/>
          <w:sz w:val="24"/>
          <w:szCs w:val="24"/>
        </w:rPr>
        <w:t xml:space="preserve"> </w:t>
      </w:r>
      <w:r w:rsidR="00F30B82" w:rsidRPr="000B7872">
        <w:rPr>
          <w:rFonts w:ascii="Calibri" w:hAnsi="Calibri"/>
          <w:bCs/>
          <w:sz w:val="24"/>
          <w:szCs w:val="24"/>
        </w:rPr>
        <w:t xml:space="preserve"> </w:t>
      </w:r>
      <w:r w:rsidRPr="000B7872">
        <w:rPr>
          <w:rFonts w:ascii="Calibri" w:hAnsi="Calibri"/>
          <w:bCs/>
          <w:sz w:val="24"/>
          <w:szCs w:val="24"/>
        </w:rPr>
        <w:t xml:space="preserve">podpisano umowę na budowę oświetlenia ulicznego w Łęcznie </w:t>
      </w:r>
      <w:r w:rsidR="00886A1C" w:rsidRPr="000B7872">
        <w:rPr>
          <w:rFonts w:ascii="Calibri" w:hAnsi="Calibri"/>
          <w:bCs/>
          <w:sz w:val="24"/>
          <w:szCs w:val="24"/>
        </w:rPr>
        <w:br/>
      </w:r>
      <w:r w:rsidRPr="000B7872">
        <w:rPr>
          <w:rFonts w:ascii="Calibri" w:hAnsi="Calibri"/>
          <w:bCs/>
          <w:sz w:val="24"/>
          <w:szCs w:val="24"/>
        </w:rPr>
        <w:t xml:space="preserve">w ramach zadania inwestycyjnego pn.: „Rozbudowa oświetlenia ulicznego na terenie gminy Sulejów” z firmą ZE </w:t>
      </w:r>
      <w:proofErr w:type="spellStart"/>
      <w:r w:rsidRPr="000B7872">
        <w:rPr>
          <w:rFonts w:ascii="Calibri" w:hAnsi="Calibri"/>
          <w:bCs/>
          <w:sz w:val="24"/>
          <w:szCs w:val="24"/>
        </w:rPr>
        <w:t>Elektromech</w:t>
      </w:r>
      <w:proofErr w:type="spellEnd"/>
      <w:r w:rsidRPr="000B7872">
        <w:rPr>
          <w:rFonts w:ascii="Calibri" w:hAnsi="Calibri"/>
          <w:bCs/>
          <w:sz w:val="24"/>
          <w:szCs w:val="24"/>
        </w:rPr>
        <w:t xml:space="preserve"> Tomasz </w:t>
      </w:r>
      <w:proofErr w:type="spellStart"/>
      <w:r w:rsidRPr="000B7872">
        <w:rPr>
          <w:rFonts w:ascii="Calibri" w:hAnsi="Calibri"/>
          <w:bCs/>
          <w:sz w:val="24"/>
          <w:szCs w:val="24"/>
        </w:rPr>
        <w:t>Galuś</w:t>
      </w:r>
      <w:proofErr w:type="spellEnd"/>
      <w:r w:rsidRPr="000B7872">
        <w:rPr>
          <w:rFonts w:ascii="Calibri" w:hAnsi="Calibri"/>
          <w:bCs/>
          <w:sz w:val="24"/>
          <w:szCs w:val="24"/>
        </w:rPr>
        <w:t xml:space="preserve">, ul. </w:t>
      </w:r>
      <w:r w:rsidR="00886A1C" w:rsidRPr="000B7872">
        <w:rPr>
          <w:rFonts w:ascii="Calibri" w:hAnsi="Calibri"/>
          <w:bCs/>
          <w:sz w:val="24"/>
          <w:szCs w:val="24"/>
        </w:rPr>
        <w:t>Wiatraczna 15, 97-300 Piotrków Tryb. na kwotę 60 160,16 zł.</w:t>
      </w:r>
      <w:r w:rsidR="00924CBD" w:rsidRPr="000B7872">
        <w:rPr>
          <w:rFonts w:ascii="Calibri" w:hAnsi="Calibri"/>
          <w:bCs/>
          <w:sz w:val="24"/>
          <w:szCs w:val="24"/>
        </w:rPr>
        <w:t>, przy współfinansowaniu z FS.</w:t>
      </w:r>
    </w:p>
    <w:p w:rsidR="00175B0E" w:rsidRPr="000B7872" w:rsidRDefault="00175B0E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17.10.2022 roku podpisano umowę na dostawę urządzeń siłowni plenerowej na </w:t>
      </w:r>
      <w:r w:rsidRPr="000B7872">
        <w:rPr>
          <w:rFonts w:ascii="Calibri" w:hAnsi="Calibri"/>
          <w:spacing w:val="-3"/>
          <w:sz w:val="24"/>
          <w:szCs w:val="24"/>
        </w:rPr>
        <w:t xml:space="preserve">plac zabaw dz. nr ewid. 259/13 obręb Przygłów gm. Sulejów w ramach zadania inwestycyjnego </w:t>
      </w:r>
      <w:r w:rsidRPr="000B7872">
        <w:rPr>
          <w:rFonts w:ascii="Calibri" w:hAnsi="Calibri"/>
          <w:spacing w:val="-3"/>
          <w:sz w:val="24"/>
          <w:szCs w:val="24"/>
        </w:rPr>
        <w:lastRenderedPageBreak/>
        <w:t xml:space="preserve">pn.: „Zagospodarowanie nieruchomości na cele sportowe i rekreacyjne  gminy Sulejów” – </w:t>
      </w:r>
      <w:r w:rsidR="00924CBD" w:rsidRPr="000B7872">
        <w:rPr>
          <w:rFonts w:ascii="Calibri" w:hAnsi="Calibri"/>
          <w:spacing w:val="-3"/>
          <w:sz w:val="24"/>
          <w:szCs w:val="24"/>
        </w:rPr>
        <w:t xml:space="preserve">program </w:t>
      </w:r>
      <w:r w:rsidRPr="000B7872">
        <w:rPr>
          <w:rFonts w:ascii="Calibri" w:hAnsi="Calibri"/>
          <w:spacing w:val="-3"/>
          <w:sz w:val="24"/>
          <w:szCs w:val="24"/>
        </w:rPr>
        <w:t xml:space="preserve">„Infrastruktura sołecka na plus” z firmą Z. P. U. ROMEX sp. z o. o. ul. Hetmańska 38, 85-039 Bydgoszcz na kwotę 17 800,00 zł. </w:t>
      </w:r>
    </w:p>
    <w:p w:rsidR="00175B0E" w:rsidRPr="000B7872" w:rsidRDefault="00175B0E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19.10.2022 roku podpisano umowę na dostawę ławki solarnej </w:t>
      </w:r>
      <w:r w:rsidR="00337047" w:rsidRPr="000B7872">
        <w:rPr>
          <w:rFonts w:ascii="Calibri" w:hAnsi="Calibri" w:cs="Calibri"/>
          <w:bCs/>
          <w:sz w:val="24"/>
          <w:szCs w:val="24"/>
        </w:rPr>
        <w:t xml:space="preserve">na </w:t>
      </w:r>
      <w:r w:rsidRPr="000B7872">
        <w:rPr>
          <w:rFonts w:ascii="Calibri" w:hAnsi="Calibri"/>
          <w:spacing w:val="-3"/>
          <w:sz w:val="24"/>
          <w:szCs w:val="24"/>
        </w:rPr>
        <w:t xml:space="preserve">plac zabaw dz. nr ewid. 259/13 obręb Przygłów gm. Sulejów w ramach zadania inwestycyjnego pn.: „Zagospodarowanie nieruchomości na cele sportowe i rekreacyjne  gminy Sulejów” – </w:t>
      </w:r>
      <w:r w:rsidR="00924CBD" w:rsidRPr="000B7872">
        <w:rPr>
          <w:rFonts w:ascii="Calibri" w:hAnsi="Calibri"/>
          <w:spacing w:val="-3"/>
          <w:sz w:val="24"/>
          <w:szCs w:val="24"/>
        </w:rPr>
        <w:t xml:space="preserve">program </w:t>
      </w:r>
      <w:r w:rsidRPr="000B7872">
        <w:rPr>
          <w:rFonts w:ascii="Calibri" w:hAnsi="Calibri"/>
          <w:spacing w:val="-3"/>
          <w:sz w:val="24"/>
          <w:szCs w:val="24"/>
        </w:rPr>
        <w:t xml:space="preserve">„Infrastruktura sołecka na plus” z firmą </w:t>
      </w:r>
      <w:proofErr w:type="spellStart"/>
      <w:r w:rsidRPr="000B7872">
        <w:rPr>
          <w:rFonts w:ascii="Calibri" w:hAnsi="Calibri"/>
          <w:spacing w:val="-3"/>
          <w:sz w:val="24"/>
          <w:szCs w:val="24"/>
        </w:rPr>
        <w:t>SEEDiA</w:t>
      </w:r>
      <w:proofErr w:type="spellEnd"/>
      <w:r w:rsidRPr="000B7872">
        <w:rPr>
          <w:rFonts w:ascii="Calibri" w:hAnsi="Calibri"/>
          <w:spacing w:val="-3"/>
          <w:sz w:val="24"/>
          <w:szCs w:val="24"/>
        </w:rPr>
        <w:t xml:space="preserve"> Sp. z o.o. ul. Bociana 22  31-231 Kraków</w:t>
      </w:r>
      <w:r w:rsidRPr="000B787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0B7872">
        <w:rPr>
          <w:rFonts w:ascii="Calibri" w:hAnsi="Calibri"/>
          <w:spacing w:val="-3"/>
          <w:sz w:val="24"/>
          <w:szCs w:val="24"/>
        </w:rPr>
        <w:t>na kwotę 24 071,10 zł.</w:t>
      </w:r>
    </w:p>
    <w:p w:rsidR="00175B0E" w:rsidRPr="000B7872" w:rsidRDefault="00337047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19.10.2022 roku podpisano umowę na dostawę wraz z montażem 3 sztuk lamp solarnych na </w:t>
      </w:r>
      <w:r w:rsidRPr="000B7872">
        <w:rPr>
          <w:rFonts w:ascii="Calibri" w:hAnsi="Calibri"/>
          <w:spacing w:val="-3"/>
          <w:sz w:val="24"/>
          <w:szCs w:val="24"/>
        </w:rPr>
        <w:t>plac zabaw dz. nr ewid. 259/13 obręb Przygłów gm. Sulejów w ramach zadania inwestycyjnego pn.: „Zagospodarowanie nieruchomości na cele sportowe</w:t>
      </w:r>
      <w:r w:rsidR="00450F6B">
        <w:rPr>
          <w:rFonts w:ascii="Calibri" w:hAnsi="Calibri"/>
          <w:spacing w:val="-3"/>
          <w:sz w:val="24"/>
          <w:szCs w:val="24"/>
        </w:rPr>
        <w:t xml:space="preserve"> i rekreacyjne  gminy Sulejów” </w:t>
      </w:r>
      <w:r w:rsidR="00924CBD" w:rsidRPr="000B7872">
        <w:rPr>
          <w:rFonts w:ascii="Calibri" w:hAnsi="Calibri"/>
          <w:spacing w:val="-3"/>
          <w:sz w:val="24"/>
          <w:szCs w:val="24"/>
        </w:rPr>
        <w:t>FS</w:t>
      </w:r>
      <w:r w:rsidR="00924CBD" w:rsidRPr="000B787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0B7872">
        <w:rPr>
          <w:rFonts w:ascii="Calibri" w:hAnsi="Calibri"/>
          <w:spacing w:val="-3"/>
          <w:sz w:val="24"/>
          <w:szCs w:val="24"/>
        </w:rPr>
        <w:t>z firmą WTL SONTEX Sp. z o.o. ul.  Geodetów 176, 05-500 Piaseczno na kwotę 11 490,00 zł.</w:t>
      </w:r>
    </w:p>
    <w:p w:rsidR="00337047" w:rsidRPr="000B7872" w:rsidRDefault="00337047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19.10.2022 roku </w:t>
      </w:r>
      <w:r w:rsidR="00F36A6B" w:rsidRPr="000B7872">
        <w:rPr>
          <w:rFonts w:ascii="Calibri" w:hAnsi="Calibri" w:cs="Calibri"/>
          <w:bCs/>
          <w:sz w:val="24"/>
          <w:szCs w:val="24"/>
        </w:rPr>
        <w:t xml:space="preserve"> podpisano </w:t>
      </w:r>
      <w:r w:rsidR="00A42AEE" w:rsidRPr="000B7872">
        <w:rPr>
          <w:rFonts w:ascii="Calibri" w:hAnsi="Calibri" w:cs="Calibri"/>
          <w:bCs/>
          <w:sz w:val="24"/>
          <w:szCs w:val="24"/>
        </w:rPr>
        <w:t xml:space="preserve">zlecenie </w:t>
      </w:r>
      <w:r w:rsidRPr="000B7872">
        <w:rPr>
          <w:rFonts w:ascii="Calibri" w:hAnsi="Calibri" w:cs="Calibri"/>
          <w:bCs/>
          <w:sz w:val="24"/>
          <w:szCs w:val="24"/>
        </w:rPr>
        <w:t xml:space="preserve">na  dostawę 2 sztuk przenośnych toalet na </w:t>
      </w:r>
      <w:r w:rsidRPr="000B7872">
        <w:rPr>
          <w:rFonts w:ascii="Calibri" w:hAnsi="Calibri"/>
          <w:spacing w:val="-3"/>
          <w:sz w:val="24"/>
          <w:szCs w:val="24"/>
        </w:rPr>
        <w:t>plac zabaw dz. nr ewid. 259/13 obręb Przygłów gm. Sulejów w ramach zadania inwestycyjnego pn.: „Zagospodarowanie nieruchomości na cele sportowe i rekreacyjne  gminy Sulejów” –</w:t>
      </w:r>
      <w:r w:rsidR="00924CBD" w:rsidRPr="000B7872">
        <w:rPr>
          <w:rFonts w:ascii="Calibri" w:hAnsi="Calibri"/>
          <w:spacing w:val="-3"/>
          <w:sz w:val="24"/>
          <w:szCs w:val="24"/>
        </w:rPr>
        <w:t xml:space="preserve"> program </w:t>
      </w:r>
      <w:r w:rsidRPr="000B7872">
        <w:rPr>
          <w:rFonts w:ascii="Calibri" w:hAnsi="Calibri"/>
          <w:spacing w:val="-3"/>
          <w:sz w:val="24"/>
          <w:szCs w:val="24"/>
        </w:rPr>
        <w:t xml:space="preserve"> „Infrastruktura sołecka na plus” z firmą </w:t>
      </w:r>
      <w:r w:rsidRPr="000B7872">
        <w:rPr>
          <w:rFonts w:ascii="Calibri" w:hAnsi="Calibri" w:cs="Arial"/>
          <w:bCs/>
          <w:sz w:val="24"/>
          <w:szCs w:val="24"/>
          <w:lang w:eastAsia="pl-PL"/>
        </w:rPr>
        <w:t>MARIE POLYESTER Mariola Sidorowicz 98-105 Wodzierady Wandzin 17a na kwotę 6</w:t>
      </w:r>
      <w:r w:rsidR="00477E37" w:rsidRPr="000B7872">
        <w:rPr>
          <w:rFonts w:ascii="Calibri" w:hAnsi="Calibri" w:cs="Arial"/>
          <w:bCs/>
          <w:sz w:val="24"/>
          <w:szCs w:val="24"/>
          <w:lang w:eastAsia="pl-PL"/>
        </w:rPr>
        <w:t xml:space="preserve"> </w:t>
      </w:r>
      <w:r w:rsidRPr="000B7872">
        <w:rPr>
          <w:rFonts w:ascii="Calibri" w:hAnsi="Calibri" w:cs="Arial"/>
          <w:bCs/>
          <w:sz w:val="24"/>
          <w:szCs w:val="24"/>
          <w:lang w:eastAsia="pl-PL"/>
        </w:rPr>
        <w:t>667,00 zł.</w:t>
      </w:r>
    </w:p>
    <w:p w:rsidR="00337047" w:rsidRPr="000B7872" w:rsidRDefault="00477E37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20.10.2022 roku podpisano umowę na </w:t>
      </w:r>
      <w:r w:rsidR="00BE17DD" w:rsidRPr="000B7872">
        <w:rPr>
          <w:rFonts w:ascii="Calibri" w:hAnsi="Calibri" w:cs="Calibri"/>
          <w:bCs/>
          <w:sz w:val="24"/>
          <w:szCs w:val="24"/>
        </w:rPr>
        <w:t xml:space="preserve">częściowe </w:t>
      </w:r>
      <w:r w:rsidRPr="000B7872">
        <w:rPr>
          <w:rFonts w:ascii="Calibri" w:hAnsi="Calibri" w:cs="Calibri"/>
          <w:bCs/>
          <w:sz w:val="24"/>
          <w:szCs w:val="24"/>
        </w:rPr>
        <w:t xml:space="preserve">utwardzenie </w:t>
      </w:r>
      <w:r w:rsidR="00BE17DD" w:rsidRPr="000B7872">
        <w:rPr>
          <w:rFonts w:ascii="Calibri" w:hAnsi="Calibri" w:cs="Calibri"/>
          <w:bCs/>
          <w:sz w:val="24"/>
          <w:szCs w:val="24"/>
        </w:rPr>
        <w:t>terenu dz. nr  ewid</w:t>
      </w:r>
      <w:r w:rsidR="00924CBD" w:rsidRPr="000B7872">
        <w:rPr>
          <w:rFonts w:ascii="Calibri" w:hAnsi="Calibri" w:cs="Calibri"/>
          <w:bCs/>
          <w:sz w:val="24"/>
          <w:szCs w:val="24"/>
        </w:rPr>
        <w:t xml:space="preserve">. 108/3 w Poniatowie </w:t>
      </w:r>
      <w:r w:rsidR="00BE17DD" w:rsidRPr="000B7872">
        <w:rPr>
          <w:rFonts w:ascii="Calibri" w:hAnsi="Calibri" w:cs="Calibri"/>
          <w:bCs/>
          <w:sz w:val="24"/>
          <w:szCs w:val="24"/>
        </w:rPr>
        <w:t xml:space="preserve">w ramach zadania inwestycyjnego pn.: „Zagospodarowanie nieruchomości na cele sportowe i rekreacyjne na terenie gminy Sulejów” </w:t>
      </w:r>
      <w:r w:rsidR="00924CBD" w:rsidRPr="000B7872">
        <w:rPr>
          <w:rFonts w:ascii="Calibri" w:hAnsi="Calibri" w:cs="Calibri"/>
          <w:bCs/>
          <w:sz w:val="24"/>
          <w:szCs w:val="24"/>
        </w:rPr>
        <w:t xml:space="preserve">FS </w:t>
      </w:r>
      <w:r w:rsidR="00BE17DD" w:rsidRPr="000B7872">
        <w:rPr>
          <w:rFonts w:ascii="Calibri" w:hAnsi="Calibri" w:cs="Calibri"/>
          <w:bCs/>
          <w:sz w:val="24"/>
          <w:szCs w:val="24"/>
        </w:rPr>
        <w:t>z firmą Usługi Sprzętowo – Transportowe Marian Kacprzyk, ul. Milejowska 44, 97-330 Sulejów na kwotę 18 942,00 zł.</w:t>
      </w:r>
    </w:p>
    <w:p w:rsidR="000B7872" w:rsidRPr="000B7872" w:rsidRDefault="00B34A9A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W dniu </w:t>
      </w:r>
      <w:r w:rsidR="00B57230" w:rsidRPr="000B7872">
        <w:rPr>
          <w:rFonts w:ascii="Calibri" w:hAnsi="Calibri" w:cs="Calibri"/>
          <w:bCs/>
          <w:sz w:val="24"/>
          <w:szCs w:val="24"/>
        </w:rPr>
        <w:t>2</w:t>
      </w:r>
      <w:r w:rsidR="008900F1" w:rsidRPr="000B7872">
        <w:rPr>
          <w:rFonts w:ascii="Calibri" w:hAnsi="Calibri" w:cs="Calibri"/>
          <w:bCs/>
          <w:sz w:val="24"/>
          <w:szCs w:val="24"/>
        </w:rPr>
        <w:t>5</w:t>
      </w:r>
      <w:r w:rsidR="00B57230" w:rsidRPr="000B7872">
        <w:rPr>
          <w:rFonts w:ascii="Calibri" w:hAnsi="Calibri" w:cs="Calibri"/>
          <w:bCs/>
          <w:sz w:val="24"/>
          <w:szCs w:val="24"/>
        </w:rPr>
        <w:t xml:space="preserve">.10.2022 r. </w:t>
      </w:r>
      <w:r w:rsidR="00924CBD" w:rsidRPr="000B7872">
        <w:rPr>
          <w:rFonts w:ascii="Calibri" w:hAnsi="Calibri" w:cs="Calibri"/>
          <w:bCs/>
          <w:sz w:val="24"/>
          <w:szCs w:val="24"/>
        </w:rPr>
        <w:t>w drodze zapytania ofertowego wyłoniono wykonawcę ogrodzenia działki nr 61/1 w Korytnicy w ramach zadania inwestycyjnego pn.: „Zagospodarowanie nieruchomości na cele sportowe i rekreacyjne gminy Sulejów”</w:t>
      </w:r>
      <w:r w:rsidR="000B7872" w:rsidRPr="000B7872">
        <w:rPr>
          <w:rFonts w:ascii="Calibri" w:hAnsi="Calibri" w:cs="Calibri"/>
          <w:bCs/>
          <w:sz w:val="24"/>
          <w:szCs w:val="24"/>
        </w:rPr>
        <w:t xml:space="preserve"> FS </w:t>
      </w:r>
      <w:r w:rsidR="00924CBD" w:rsidRPr="000B7872">
        <w:rPr>
          <w:rFonts w:ascii="Calibri" w:hAnsi="Calibri" w:cs="Calibri"/>
          <w:bCs/>
          <w:sz w:val="24"/>
          <w:szCs w:val="24"/>
        </w:rPr>
        <w:t>wykonawca</w:t>
      </w:r>
      <w:r w:rsidR="000B7872" w:rsidRPr="000B7872">
        <w:rPr>
          <w:rFonts w:ascii="Calibri" w:hAnsi="Calibri" w:cs="Calibri"/>
          <w:bCs/>
          <w:sz w:val="24"/>
          <w:szCs w:val="24"/>
        </w:rPr>
        <w:t xml:space="preserve"> Antoni Węglarski </w:t>
      </w:r>
      <w:proofErr w:type="spellStart"/>
      <w:r w:rsidR="000B7872" w:rsidRPr="000B7872">
        <w:rPr>
          <w:rFonts w:ascii="Calibri" w:hAnsi="Calibri" w:cs="Calibri"/>
          <w:bCs/>
          <w:sz w:val="24"/>
          <w:szCs w:val="24"/>
        </w:rPr>
        <w:t>Grudzeń</w:t>
      </w:r>
      <w:proofErr w:type="spellEnd"/>
      <w:r w:rsidR="000B7872" w:rsidRPr="000B7872">
        <w:rPr>
          <w:rFonts w:ascii="Calibri" w:hAnsi="Calibri" w:cs="Calibri"/>
          <w:bCs/>
          <w:sz w:val="24"/>
          <w:szCs w:val="24"/>
        </w:rPr>
        <w:t xml:space="preserve"> Kolonia 26, 26-332 Sławno – na kwotę 25 980,00 zł.</w:t>
      </w:r>
    </w:p>
    <w:p w:rsidR="00A42AEE" w:rsidRPr="000B7872" w:rsidRDefault="00B34A9A" w:rsidP="000B787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>W dniu 25.10.2022 roku podpisano umowę na dostawę wraz z montażem urządzenia</w:t>
      </w:r>
      <w:r w:rsidR="00A42AEE" w:rsidRPr="000B7872">
        <w:rPr>
          <w:rFonts w:ascii="Calibri" w:hAnsi="Calibri" w:cs="Calibri"/>
          <w:bCs/>
          <w:sz w:val="24"/>
          <w:szCs w:val="24"/>
        </w:rPr>
        <w:t xml:space="preserve"> siłowe</w:t>
      </w:r>
      <w:r w:rsidRPr="000B7872">
        <w:rPr>
          <w:rFonts w:ascii="Calibri" w:hAnsi="Calibri" w:cs="Calibri"/>
          <w:bCs/>
          <w:sz w:val="24"/>
          <w:szCs w:val="24"/>
        </w:rPr>
        <w:t xml:space="preserve">go na plac zabaw w Witowie w ramach zadania inwestycyjnego pn.: „Zagospodarowanie nieruchomości na cele sportowe i rekreacyjne gminy Sulejów” program </w:t>
      </w:r>
      <w:r w:rsidR="00924CBD" w:rsidRPr="000B7872">
        <w:rPr>
          <w:rFonts w:ascii="Calibri" w:hAnsi="Calibri" w:cs="Calibri"/>
          <w:bCs/>
          <w:sz w:val="24"/>
          <w:szCs w:val="24"/>
        </w:rPr>
        <w:t>„</w:t>
      </w:r>
      <w:r w:rsidRPr="000B7872">
        <w:rPr>
          <w:rFonts w:ascii="Calibri" w:hAnsi="Calibri" w:cs="Calibri"/>
          <w:bCs/>
          <w:sz w:val="24"/>
          <w:szCs w:val="24"/>
        </w:rPr>
        <w:t>Sołectwo na plus</w:t>
      </w:r>
      <w:r w:rsidR="00924CBD" w:rsidRPr="000B7872">
        <w:rPr>
          <w:rFonts w:ascii="Calibri" w:hAnsi="Calibri" w:cs="Calibri"/>
          <w:bCs/>
          <w:sz w:val="24"/>
          <w:szCs w:val="24"/>
        </w:rPr>
        <w:t>”</w:t>
      </w:r>
      <w:r w:rsidRPr="000B7872">
        <w:rPr>
          <w:rFonts w:ascii="Calibri" w:hAnsi="Calibri" w:cs="Calibri"/>
          <w:bCs/>
          <w:sz w:val="24"/>
          <w:szCs w:val="24"/>
        </w:rPr>
        <w:t xml:space="preserve"> firmie  „</w:t>
      </w:r>
      <w:r w:rsidRPr="000B7872">
        <w:rPr>
          <w:rFonts w:ascii="Calibri" w:hAnsi="Calibri"/>
          <w:spacing w:val="-3"/>
          <w:sz w:val="24"/>
          <w:szCs w:val="24"/>
        </w:rPr>
        <w:t>COMES” Sokołowscy Spółka jawna ul. Kościuszki 128A, 26-500 Szydłowiec na kwotę</w:t>
      </w:r>
      <w:r w:rsidRPr="000B7872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A42AEE" w:rsidRPr="000B7872">
        <w:rPr>
          <w:rFonts w:ascii="Calibri" w:hAnsi="Calibri" w:cs="Calibri"/>
          <w:bCs/>
          <w:sz w:val="24"/>
          <w:szCs w:val="24"/>
        </w:rPr>
        <w:t>6</w:t>
      </w:r>
      <w:r w:rsidRPr="000B7872">
        <w:rPr>
          <w:rFonts w:ascii="Calibri" w:hAnsi="Calibri" w:cs="Calibri"/>
          <w:bCs/>
          <w:sz w:val="24"/>
          <w:szCs w:val="24"/>
        </w:rPr>
        <w:t xml:space="preserve"> </w:t>
      </w:r>
      <w:r w:rsidR="00A42AEE" w:rsidRPr="000B7872">
        <w:rPr>
          <w:rFonts w:ascii="Calibri" w:hAnsi="Calibri" w:cs="Calibri"/>
          <w:bCs/>
          <w:sz w:val="24"/>
          <w:szCs w:val="24"/>
        </w:rPr>
        <w:t>000,00 zł</w:t>
      </w:r>
      <w:r w:rsidRPr="000B7872">
        <w:rPr>
          <w:rFonts w:ascii="Calibri" w:hAnsi="Calibri" w:cs="Calibri"/>
          <w:bCs/>
          <w:sz w:val="24"/>
          <w:szCs w:val="24"/>
        </w:rPr>
        <w:t>.</w:t>
      </w:r>
    </w:p>
    <w:p w:rsidR="00450F6B" w:rsidRPr="00450F6B" w:rsidRDefault="00B34A9A" w:rsidP="00EA31AF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  <w:szCs w:val="24"/>
        </w:rPr>
      </w:pPr>
      <w:r w:rsidRPr="00450F6B">
        <w:rPr>
          <w:rFonts w:ascii="Calibri" w:hAnsi="Calibri" w:cs="Calibri"/>
          <w:bCs/>
          <w:sz w:val="24"/>
          <w:szCs w:val="24"/>
        </w:rPr>
        <w:t xml:space="preserve">W dniu 25.10.2022 roku podpisano umowę na wykonanie prac </w:t>
      </w:r>
      <w:r w:rsidR="00A42AEE" w:rsidRPr="00450F6B">
        <w:rPr>
          <w:rFonts w:ascii="Calibri" w:hAnsi="Calibri" w:cs="Calibri"/>
          <w:bCs/>
          <w:sz w:val="24"/>
          <w:szCs w:val="24"/>
        </w:rPr>
        <w:t xml:space="preserve">prace budowlane </w:t>
      </w:r>
      <w:r w:rsidRPr="00450F6B">
        <w:rPr>
          <w:rFonts w:ascii="Calibri" w:hAnsi="Calibri" w:cs="Calibri"/>
          <w:bCs/>
          <w:sz w:val="24"/>
          <w:szCs w:val="24"/>
        </w:rPr>
        <w:t>na nieruchomości dz. nr 259/13 obręb Przygłów w ramach zadania inwestycyjnego pn.:</w:t>
      </w:r>
      <w:r w:rsidR="000B7872" w:rsidRPr="00450F6B">
        <w:rPr>
          <w:rFonts w:ascii="Calibri" w:hAnsi="Calibri" w:cs="Calibri"/>
          <w:bCs/>
          <w:sz w:val="24"/>
          <w:szCs w:val="24"/>
        </w:rPr>
        <w:t xml:space="preserve"> </w:t>
      </w:r>
      <w:r w:rsidRPr="00450F6B">
        <w:rPr>
          <w:rFonts w:ascii="Calibri" w:hAnsi="Calibri" w:cs="Calibri"/>
          <w:bCs/>
          <w:sz w:val="24"/>
          <w:szCs w:val="24"/>
        </w:rPr>
        <w:t xml:space="preserve">”Zagospodarowanie nieruchomości na cele sportowe i rekreacyjne gminy Sulejów” </w:t>
      </w:r>
      <w:r w:rsidR="000B7872" w:rsidRPr="00450F6B">
        <w:rPr>
          <w:rFonts w:ascii="Calibri" w:hAnsi="Calibri" w:cs="Calibri"/>
          <w:bCs/>
          <w:sz w:val="24"/>
          <w:szCs w:val="24"/>
        </w:rPr>
        <w:t xml:space="preserve">program „Sołectwo na plus” </w:t>
      </w:r>
      <w:r w:rsidRPr="00450F6B">
        <w:rPr>
          <w:rFonts w:ascii="Calibri" w:hAnsi="Calibri" w:cs="Calibri"/>
          <w:bCs/>
          <w:sz w:val="24"/>
          <w:szCs w:val="24"/>
        </w:rPr>
        <w:t xml:space="preserve">firmie </w:t>
      </w:r>
      <w:r w:rsidR="00A42AEE" w:rsidRPr="00450F6B">
        <w:rPr>
          <w:rFonts w:ascii="Calibri" w:hAnsi="Calibri" w:cs="Calibri"/>
          <w:bCs/>
          <w:sz w:val="24"/>
          <w:szCs w:val="24"/>
        </w:rPr>
        <w:tab/>
        <w:t>Michał Rudecki</w:t>
      </w:r>
      <w:r w:rsidRPr="00450F6B">
        <w:rPr>
          <w:rFonts w:ascii="Calibri" w:hAnsi="Calibri" w:cs="Calibri"/>
          <w:bCs/>
          <w:sz w:val="24"/>
          <w:szCs w:val="24"/>
        </w:rPr>
        <w:t xml:space="preserve"> Usługi Ogólnobudowlane ul. Żelazna 7, 97-300 Piotrków Tryb. na kwotę</w:t>
      </w:r>
      <w:r w:rsidR="000B7872" w:rsidRPr="00450F6B">
        <w:rPr>
          <w:rFonts w:ascii="Calibri" w:hAnsi="Calibri" w:cs="Calibri"/>
          <w:bCs/>
          <w:sz w:val="24"/>
          <w:szCs w:val="24"/>
        </w:rPr>
        <w:t xml:space="preserve"> </w:t>
      </w:r>
      <w:r w:rsidR="00A42AEE" w:rsidRPr="00450F6B">
        <w:rPr>
          <w:rFonts w:ascii="Calibri" w:hAnsi="Calibri" w:cs="Calibri"/>
          <w:bCs/>
          <w:sz w:val="24"/>
          <w:szCs w:val="24"/>
        </w:rPr>
        <w:t>15 990,00 zł</w:t>
      </w:r>
      <w:r w:rsidRPr="00450F6B">
        <w:rPr>
          <w:rFonts w:ascii="Calibri" w:hAnsi="Calibri" w:cs="Calibri"/>
          <w:bCs/>
          <w:sz w:val="24"/>
          <w:szCs w:val="24"/>
        </w:rPr>
        <w:t>.</w:t>
      </w:r>
    </w:p>
    <w:p w:rsidR="00450F6B" w:rsidRPr="000B7872" w:rsidRDefault="00450F6B" w:rsidP="000B787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  <w:szCs w:val="24"/>
        </w:rPr>
      </w:pPr>
    </w:p>
    <w:p w:rsidR="00B34A9A" w:rsidRPr="000B7872" w:rsidRDefault="00B34A9A" w:rsidP="000B78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63414D" w:rsidRPr="000B7872" w:rsidRDefault="0063414D" w:rsidP="000B78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0B7872">
        <w:rPr>
          <w:rFonts w:ascii="Calibri" w:hAnsi="Calibri"/>
          <w:b/>
          <w:sz w:val="24"/>
          <w:szCs w:val="24"/>
          <w:u w:val="single"/>
        </w:rPr>
        <w:t>Przetargi (Zamówienie publiczne pow. 130.000,00 zł ):</w:t>
      </w:r>
    </w:p>
    <w:p w:rsidR="005A05A9" w:rsidRPr="000B7872" w:rsidRDefault="000E6F29" w:rsidP="000B78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0B7872">
        <w:rPr>
          <w:rFonts w:ascii="Calibri" w:hAnsi="Calibri" w:cs="Century Gothic"/>
          <w:color w:val="000000"/>
          <w:sz w:val="24"/>
          <w:szCs w:val="24"/>
        </w:rPr>
        <w:t xml:space="preserve">W dniu </w:t>
      </w:r>
      <w:r w:rsidR="005A05A9" w:rsidRPr="000B7872">
        <w:rPr>
          <w:rFonts w:ascii="Calibri" w:hAnsi="Calibri" w:cs="Century Gothic"/>
          <w:color w:val="000000"/>
          <w:sz w:val="24"/>
          <w:szCs w:val="24"/>
        </w:rPr>
        <w:t>20.10</w:t>
      </w:r>
      <w:r w:rsidR="004E0DB0" w:rsidRPr="000B7872">
        <w:rPr>
          <w:rFonts w:ascii="Calibri" w:hAnsi="Calibri" w:cs="Century Gothic"/>
          <w:color w:val="000000"/>
          <w:sz w:val="24"/>
          <w:szCs w:val="24"/>
        </w:rPr>
        <w:t xml:space="preserve">.2022 </w:t>
      </w:r>
      <w:r w:rsidR="00373A12" w:rsidRPr="000B7872">
        <w:rPr>
          <w:rFonts w:ascii="Calibri" w:hAnsi="Calibri" w:cs="Century Gothic"/>
          <w:color w:val="000000"/>
          <w:sz w:val="24"/>
          <w:szCs w:val="24"/>
        </w:rPr>
        <w:t xml:space="preserve">r. </w:t>
      </w:r>
      <w:r w:rsidR="00BF00D8" w:rsidRPr="000B7872">
        <w:rPr>
          <w:rFonts w:ascii="Calibri" w:hAnsi="Calibri" w:cs="Century Gothic"/>
          <w:color w:val="000000"/>
          <w:sz w:val="24"/>
          <w:szCs w:val="24"/>
        </w:rPr>
        <w:t>dokonano wyboru najkorzystniejszej ofert</w:t>
      </w:r>
      <w:r w:rsidR="00EE4C34" w:rsidRPr="000B7872">
        <w:rPr>
          <w:rFonts w:ascii="Calibri" w:hAnsi="Calibri" w:cs="Century Gothic"/>
          <w:color w:val="000000"/>
          <w:sz w:val="24"/>
          <w:szCs w:val="24"/>
        </w:rPr>
        <w:t>y</w:t>
      </w:r>
      <w:r w:rsidR="00BF00D8" w:rsidRPr="000B7872">
        <w:rPr>
          <w:rFonts w:ascii="Calibri" w:hAnsi="Calibri" w:cs="Century Gothic"/>
          <w:color w:val="000000"/>
          <w:sz w:val="24"/>
          <w:szCs w:val="24"/>
        </w:rPr>
        <w:t xml:space="preserve"> w ramach zadania</w:t>
      </w:r>
      <w:r w:rsidR="00F7358F" w:rsidRPr="000B7872">
        <w:rPr>
          <w:rFonts w:ascii="Calibri" w:hAnsi="Calibri" w:cs="Century Gothic"/>
          <w:color w:val="000000"/>
          <w:sz w:val="24"/>
          <w:szCs w:val="24"/>
        </w:rPr>
        <w:t xml:space="preserve"> inwestycyjnego </w:t>
      </w:r>
      <w:r w:rsidR="00373A12" w:rsidRPr="000B7872">
        <w:rPr>
          <w:rFonts w:ascii="Calibri" w:hAnsi="Calibri" w:cs="Century Gothic"/>
          <w:color w:val="000000"/>
          <w:sz w:val="24"/>
          <w:szCs w:val="24"/>
        </w:rPr>
        <w:t xml:space="preserve">pn.: </w:t>
      </w:r>
      <w:r w:rsidR="005A05A9" w:rsidRPr="000B7872">
        <w:rPr>
          <w:rFonts w:ascii="Calibri" w:hAnsi="Calibri" w:cs="Century Gothic"/>
          <w:color w:val="000000"/>
          <w:sz w:val="24"/>
          <w:szCs w:val="24"/>
        </w:rPr>
        <w:t xml:space="preserve">Remont drogi gminnej Nr 110405 E – na odcinku Kłudzice – Łęczno. </w:t>
      </w:r>
      <w:r w:rsidR="005A05A9" w:rsidRPr="000B7872">
        <w:rPr>
          <w:rFonts w:ascii="Calibri" w:hAnsi="Calibri" w:cs="Century Gothic"/>
          <w:color w:val="000000"/>
          <w:sz w:val="24"/>
          <w:szCs w:val="24"/>
        </w:rPr>
        <w:lastRenderedPageBreak/>
        <w:t xml:space="preserve">Wpłynęły 4 oferty, </w:t>
      </w:r>
      <w:r w:rsidR="00EE4C34" w:rsidRPr="000B7872">
        <w:rPr>
          <w:rFonts w:ascii="Calibri" w:hAnsi="Calibri" w:cs="Century Gothic"/>
          <w:color w:val="000000"/>
          <w:sz w:val="24"/>
          <w:szCs w:val="24"/>
        </w:rPr>
        <w:t>wybrano najkorzystniejsza ofertę złożoną przez firmę Pr</w:t>
      </w:r>
      <w:r w:rsidR="005A05A9" w:rsidRPr="000B7872">
        <w:rPr>
          <w:rFonts w:ascii="Calibri" w:hAnsi="Calibri" w:cs="Arial"/>
          <w:color w:val="000000"/>
          <w:sz w:val="24"/>
          <w:szCs w:val="24"/>
        </w:rPr>
        <w:t>zedsiębiorstwo Robót Drogowo-Mostowych Sp. z o.o. ul. Południowa 17/19</w:t>
      </w:r>
      <w:r w:rsidR="00EE4C34" w:rsidRPr="000B7872">
        <w:rPr>
          <w:rFonts w:ascii="Calibri" w:hAnsi="Calibri" w:cs="Arial"/>
          <w:color w:val="000000"/>
          <w:sz w:val="24"/>
          <w:szCs w:val="24"/>
        </w:rPr>
        <w:t>,</w:t>
      </w:r>
      <w:r w:rsidR="005A05A9" w:rsidRPr="000B7872"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EE4C34" w:rsidRPr="000B7872">
        <w:rPr>
          <w:rFonts w:ascii="Calibri" w:hAnsi="Calibri" w:cs="Arial"/>
          <w:color w:val="000000"/>
          <w:sz w:val="24"/>
          <w:szCs w:val="24"/>
        </w:rPr>
        <w:t>97-300 Piotrków Trybunalski,  cena oferty:</w:t>
      </w:r>
      <w:r w:rsidR="005A05A9" w:rsidRPr="000B787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E4C34" w:rsidRPr="000B7872">
        <w:rPr>
          <w:rFonts w:ascii="Calibri" w:hAnsi="Calibri" w:cs="Century Gothic"/>
          <w:color w:val="000000"/>
          <w:sz w:val="24"/>
          <w:szCs w:val="24"/>
        </w:rPr>
        <w:t>3 014 637,65 zł.</w:t>
      </w:r>
    </w:p>
    <w:p w:rsidR="00EE4C34" w:rsidRPr="000B7872" w:rsidRDefault="00F96626" w:rsidP="000B78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0B7872">
        <w:rPr>
          <w:rFonts w:ascii="Calibri" w:hAnsi="Calibri" w:cs="Century Gothic"/>
          <w:color w:val="000000"/>
          <w:sz w:val="24"/>
          <w:szCs w:val="24"/>
        </w:rPr>
        <w:t>W dniu 20.</w:t>
      </w:r>
      <w:r w:rsidRPr="000B7872">
        <w:rPr>
          <w:rFonts w:ascii="Calibri" w:hAnsi="Calibri" w:cs="Arial"/>
          <w:color w:val="000000"/>
          <w:sz w:val="24"/>
          <w:szCs w:val="24"/>
        </w:rPr>
        <w:t xml:space="preserve">10.2022 roku dokonano otwarcia ofert na Budowę Przedszkola Miejskiego </w:t>
      </w:r>
      <w:r w:rsidR="000B7872">
        <w:rPr>
          <w:rFonts w:ascii="Calibri" w:hAnsi="Calibri" w:cs="Arial"/>
          <w:color w:val="000000"/>
          <w:sz w:val="24"/>
          <w:szCs w:val="24"/>
        </w:rPr>
        <w:br/>
      </w:r>
      <w:r w:rsidRPr="000B7872">
        <w:rPr>
          <w:rFonts w:ascii="Calibri" w:hAnsi="Calibri" w:cs="Arial"/>
          <w:color w:val="000000"/>
          <w:sz w:val="24"/>
          <w:szCs w:val="24"/>
        </w:rPr>
        <w:t xml:space="preserve">w standardzie pasywnym wraz z zagospodarowaniem działki nr ewid. 81 przy ul. Opoczyńskiej w Sulejowie. Wpłynęły 4 oferty, </w:t>
      </w:r>
      <w:r w:rsidR="00A42AEE" w:rsidRPr="000B7872">
        <w:rPr>
          <w:rFonts w:ascii="Calibri" w:hAnsi="Calibri" w:cs="Arial"/>
          <w:color w:val="000000"/>
          <w:sz w:val="24"/>
          <w:szCs w:val="24"/>
        </w:rPr>
        <w:t xml:space="preserve">najniższa </w:t>
      </w:r>
      <w:r w:rsidR="00DD1129">
        <w:rPr>
          <w:rFonts w:ascii="Calibri" w:hAnsi="Calibri" w:cs="Arial"/>
          <w:color w:val="000000"/>
          <w:sz w:val="24"/>
          <w:szCs w:val="24"/>
        </w:rPr>
        <w:t>cena oferty to 16 186 923,00 zł – trwa badanie ofert</w:t>
      </w:r>
      <w:r w:rsidR="00A42AEE" w:rsidRPr="000B7872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683FD6" w:rsidRPr="000B7872" w:rsidRDefault="00F96626" w:rsidP="000B78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  <w:sz w:val="24"/>
          <w:szCs w:val="24"/>
        </w:rPr>
      </w:pPr>
      <w:r w:rsidRPr="000B7872">
        <w:rPr>
          <w:rFonts w:ascii="Calibri" w:hAnsi="Calibri" w:cs="Century Gothic"/>
          <w:color w:val="000000"/>
          <w:sz w:val="24"/>
          <w:szCs w:val="24"/>
        </w:rPr>
        <w:t>W dniu</w:t>
      </w:r>
      <w:r w:rsidR="00450F6B">
        <w:rPr>
          <w:rFonts w:ascii="Calibri" w:hAnsi="Calibri" w:cs="Century Gothic"/>
          <w:color w:val="000000"/>
          <w:sz w:val="24"/>
          <w:szCs w:val="24"/>
        </w:rPr>
        <w:t xml:space="preserve"> 13.10.2022 roku ogłoszono postę</w:t>
      </w:r>
      <w:r w:rsidRPr="000B7872">
        <w:rPr>
          <w:rFonts w:ascii="Calibri" w:hAnsi="Calibri" w:cs="Century Gothic"/>
          <w:color w:val="000000"/>
          <w:sz w:val="24"/>
          <w:szCs w:val="24"/>
        </w:rPr>
        <w:t xml:space="preserve">powanie na </w:t>
      </w:r>
      <w:r w:rsidR="00E65B33" w:rsidRPr="000B7872">
        <w:rPr>
          <w:rFonts w:ascii="Calibri" w:hAnsi="Calibri" w:cs="Century Gothic"/>
          <w:color w:val="000000"/>
          <w:sz w:val="24"/>
          <w:szCs w:val="24"/>
        </w:rPr>
        <w:t>„</w:t>
      </w:r>
      <w:r w:rsidRPr="000B7872">
        <w:rPr>
          <w:rFonts w:ascii="Calibri" w:hAnsi="Calibri" w:cs="Century Gothic"/>
          <w:color w:val="000000"/>
          <w:sz w:val="24"/>
          <w:szCs w:val="24"/>
        </w:rPr>
        <w:t>Kompleksową poprawę stanu gminnej infrastruktury drogowej na terenie miasta i gminy Sulejów – etap II</w:t>
      </w:r>
      <w:r w:rsidR="00E65B33" w:rsidRPr="000B7872">
        <w:rPr>
          <w:rFonts w:ascii="Calibri" w:hAnsi="Calibri" w:cs="Century Gothic"/>
          <w:color w:val="000000"/>
          <w:sz w:val="24"/>
          <w:szCs w:val="24"/>
        </w:rPr>
        <w:t>”</w:t>
      </w:r>
      <w:r w:rsidR="00DD1129">
        <w:rPr>
          <w:rFonts w:ascii="Calibri" w:hAnsi="Calibri" w:cs="Century Gothic"/>
          <w:color w:val="000000"/>
          <w:sz w:val="24"/>
          <w:szCs w:val="24"/>
        </w:rPr>
        <w:t xml:space="preserve"> w ramach programu Polski Ład</w:t>
      </w:r>
      <w:r w:rsidRPr="000B7872">
        <w:rPr>
          <w:rFonts w:ascii="Calibri" w:hAnsi="Calibri" w:cs="Century Gothic"/>
          <w:color w:val="000000"/>
          <w:sz w:val="24"/>
          <w:szCs w:val="24"/>
        </w:rPr>
        <w:t xml:space="preserve">. </w:t>
      </w:r>
      <w:r w:rsidR="00A42AEE" w:rsidRPr="000B7872">
        <w:rPr>
          <w:rFonts w:ascii="Calibri" w:hAnsi="Calibri" w:cs="Century Gothic"/>
          <w:color w:val="000000"/>
          <w:sz w:val="24"/>
          <w:szCs w:val="24"/>
        </w:rPr>
        <w:t>Planowany t</w:t>
      </w:r>
      <w:r w:rsidRPr="000B7872">
        <w:rPr>
          <w:rFonts w:ascii="Calibri" w:hAnsi="Calibri" w:cs="Century Gothic"/>
          <w:color w:val="000000"/>
          <w:sz w:val="24"/>
          <w:szCs w:val="24"/>
        </w:rPr>
        <w:t>ermin składania ofert mija 28.10.2022 roku.</w:t>
      </w:r>
    </w:p>
    <w:p w:rsidR="006E7529" w:rsidRPr="000B7872" w:rsidRDefault="006E7529" w:rsidP="000B78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szCs w:val="24"/>
          <w:u w:val="single"/>
        </w:rPr>
      </w:pPr>
    </w:p>
    <w:p w:rsidR="004E0DB0" w:rsidRPr="000B7872" w:rsidRDefault="001B20EA" w:rsidP="000B78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szCs w:val="24"/>
          <w:u w:val="single"/>
        </w:rPr>
      </w:pPr>
      <w:r w:rsidRPr="000B7872">
        <w:rPr>
          <w:rFonts w:ascii="Calibri" w:hAnsi="Calibri" w:cs="Century Gothic"/>
          <w:b/>
          <w:color w:val="000000"/>
          <w:sz w:val="24"/>
          <w:szCs w:val="24"/>
          <w:u w:val="single"/>
        </w:rPr>
        <w:t xml:space="preserve"> Bieżące zadania</w:t>
      </w:r>
    </w:p>
    <w:p w:rsidR="00D418E0" w:rsidRPr="000B7872" w:rsidRDefault="00D418E0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entury Gothic"/>
          <w:color w:val="000000"/>
          <w:sz w:val="24"/>
          <w:szCs w:val="24"/>
        </w:rPr>
        <w:t xml:space="preserve">Na podstawie podpisanej umowy wykonano </w:t>
      </w:r>
      <w:r w:rsidRPr="000B7872">
        <w:rPr>
          <w:rFonts w:ascii="Calibri" w:eastAsia="SimSun" w:hAnsi="Calibri" w:cstheme="majorHAnsi"/>
          <w:sz w:val="24"/>
          <w:szCs w:val="24"/>
          <w:lang w:bidi="hi-IN"/>
        </w:rPr>
        <w:t>ścieżki, parkingi i elementy małej architektury w ramach projektu pn. Magia Pilicy – Ochrona Przyrody Obszaru Funkcjonalnego Doliny Rzeki Pilicy</w:t>
      </w:r>
      <w:r w:rsidRPr="000B7872">
        <w:rPr>
          <w:rFonts w:ascii="Calibri" w:hAnsi="Calibri"/>
          <w:sz w:val="24"/>
          <w:szCs w:val="24"/>
        </w:rPr>
        <w:t xml:space="preserve"> przez firmę </w:t>
      </w:r>
      <w:r w:rsidRPr="000B7872">
        <w:rPr>
          <w:rFonts w:ascii="Calibri" w:hAnsi="Calibri"/>
          <w:bCs/>
          <w:sz w:val="24"/>
          <w:szCs w:val="24"/>
        </w:rPr>
        <w:t xml:space="preserve"> PPUH JONBUD Mariusz Jonczyk z siedzibą w Piotrkowie Trybunalskim, ul. Sulejowska 130, 97-300 Piotrków Tryb. na kwotę 1 485 000,00 zł.</w:t>
      </w:r>
    </w:p>
    <w:p w:rsidR="00E65B33" w:rsidRPr="000B7872" w:rsidRDefault="00E65B33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/>
          <w:sz w:val="24"/>
          <w:szCs w:val="24"/>
        </w:rPr>
        <w:t xml:space="preserve">Na podstawie podpisanej umowy dokonano dostawy i  montażu urządzeń </w:t>
      </w:r>
      <w:r w:rsidRPr="000B7872">
        <w:rPr>
          <w:rFonts w:ascii="Calibri" w:hAnsi="Calibri"/>
          <w:spacing w:val="-3"/>
          <w:sz w:val="24"/>
          <w:szCs w:val="24"/>
        </w:rPr>
        <w:t xml:space="preserve">na placu zabaw dz. nr ewid. 287 obręb Kłudzice gm. Sulejów w ramach zadania inwestycyjnego pn.: „Zagospodarowanie nieruchomości na cele sportowe i rekreacyjne  gminy Sulejów” – program „Infrastruktura sportowa na Plus” z firmą </w:t>
      </w:r>
      <w:r w:rsidRPr="000B7872">
        <w:rPr>
          <w:rFonts w:ascii="Calibri" w:hAnsi="Calibri"/>
          <w:b/>
          <w:spacing w:val="-3"/>
          <w:sz w:val="24"/>
          <w:szCs w:val="24"/>
        </w:rPr>
        <w:t xml:space="preserve"> </w:t>
      </w:r>
      <w:proofErr w:type="spellStart"/>
      <w:r w:rsidRPr="000B7872">
        <w:rPr>
          <w:rFonts w:ascii="Calibri" w:hAnsi="Calibri"/>
          <w:spacing w:val="-3"/>
          <w:sz w:val="24"/>
          <w:szCs w:val="24"/>
        </w:rPr>
        <w:t>Mokadi</w:t>
      </w:r>
      <w:proofErr w:type="spellEnd"/>
      <w:r w:rsidRPr="000B7872">
        <w:rPr>
          <w:rFonts w:ascii="Calibri" w:hAnsi="Calibri"/>
          <w:spacing w:val="-3"/>
          <w:sz w:val="24"/>
          <w:szCs w:val="24"/>
        </w:rPr>
        <w:t xml:space="preserve"> s. c. Wiesława Kaźmierczak,  Dionizy  Kaźmierczak Plac Jagiełły 24, 97-320 Wolbórz  na kwotę 14</w:t>
      </w:r>
      <w:r w:rsidR="00D418E0" w:rsidRPr="000B7872">
        <w:rPr>
          <w:rFonts w:ascii="Calibri" w:hAnsi="Calibri"/>
          <w:spacing w:val="-3"/>
          <w:sz w:val="24"/>
          <w:szCs w:val="24"/>
        </w:rPr>
        <w:t xml:space="preserve"> </w:t>
      </w:r>
      <w:r w:rsidR="00450F6B">
        <w:rPr>
          <w:rFonts w:ascii="Calibri" w:hAnsi="Calibri"/>
          <w:spacing w:val="-3"/>
          <w:sz w:val="24"/>
          <w:szCs w:val="24"/>
        </w:rPr>
        <w:t>586,00 zł przy współfinansowaniu z FS.</w:t>
      </w:r>
    </w:p>
    <w:p w:rsidR="00F36A6B" w:rsidRPr="000B7872" w:rsidRDefault="00F36A6B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/>
          <w:spacing w:val="-3"/>
          <w:sz w:val="24"/>
          <w:szCs w:val="24"/>
        </w:rPr>
        <w:t xml:space="preserve">Na podstawie podpisanej umowy dokonano wymiany pokrycia dachowego na Szkole Podstawowej w </w:t>
      </w:r>
      <w:proofErr w:type="spellStart"/>
      <w:r w:rsidRPr="000B7872">
        <w:rPr>
          <w:rFonts w:ascii="Calibri" w:hAnsi="Calibri"/>
          <w:spacing w:val="-3"/>
          <w:sz w:val="24"/>
          <w:szCs w:val="24"/>
        </w:rPr>
        <w:t>Łęcznie</w:t>
      </w:r>
      <w:proofErr w:type="spellEnd"/>
      <w:r w:rsidRPr="000B7872">
        <w:rPr>
          <w:rFonts w:ascii="Calibri" w:hAnsi="Calibri"/>
          <w:spacing w:val="-3"/>
          <w:sz w:val="24"/>
          <w:szCs w:val="24"/>
        </w:rPr>
        <w:t xml:space="preserve"> na kwotę 142 065,50 zł.</w:t>
      </w:r>
    </w:p>
    <w:p w:rsidR="00E65B33" w:rsidRPr="000B7872" w:rsidRDefault="00D40414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>Na podstawie podpisanej umowy wykonano teren do rekreacji ruchowej o nawierzchni trawiastej w miejscowości Kłudzice dz. nr ewid. 287 gm. Sulejów w ramach za</w:t>
      </w:r>
      <w:r w:rsidR="00D418E0" w:rsidRPr="000B7872">
        <w:rPr>
          <w:rFonts w:ascii="Calibri" w:hAnsi="Calibri" w:cs="Calibri"/>
          <w:bCs/>
          <w:sz w:val="24"/>
          <w:szCs w:val="24"/>
        </w:rPr>
        <w:t>d</w:t>
      </w:r>
      <w:r w:rsidRPr="000B7872">
        <w:rPr>
          <w:rFonts w:ascii="Calibri" w:hAnsi="Calibri" w:cs="Calibri"/>
          <w:bCs/>
          <w:sz w:val="24"/>
          <w:szCs w:val="24"/>
        </w:rPr>
        <w:t xml:space="preserve">ania inwestycyjnego pn.: „Zagospodarowanie nieruchomości na cele sportowe i rekreacyjne na ternie gminy Sulejów” </w:t>
      </w:r>
      <w:r w:rsidR="00D418E0" w:rsidRPr="000B7872">
        <w:rPr>
          <w:rFonts w:ascii="Calibri" w:hAnsi="Calibri"/>
          <w:spacing w:val="-3"/>
          <w:sz w:val="24"/>
          <w:szCs w:val="24"/>
        </w:rPr>
        <w:t xml:space="preserve">– program „Infrastruktura sportowa na Plus” </w:t>
      </w:r>
      <w:r w:rsidRPr="000B7872">
        <w:rPr>
          <w:rFonts w:ascii="Calibri" w:hAnsi="Calibri" w:cs="Calibri"/>
          <w:bCs/>
          <w:sz w:val="24"/>
          <w:szCs w:val="24"/>
        </w:rPr>
        <w:t>- przez firmę Antoni Węglarsk</w:t>
      </w:r>
      <w:r w:rsidR="00D418E0" w:rsidRPr="000B7872">
        <w:rPr>
          <w:rFonts w:ascii="Calibri" w:hAnsi="Calibri" w:cs="Calibri"/>
          <w:bCs/>
          <w:sz w:val="24"/>
          <w:szCs w:val="24"/>
        </w:rPr>
        <w:t>i Grudzeń K</w:t>
      </w:r>
      <w:r w:rsidRPr="000B7872">
        <w:rPr>
          <w:rFonts w:ascii="Calibri" w:hAnsi="Calibri" w:cs="Calibri"/>
          <w:bCs/>
          <w:sz w:val="24"/>
          <w:szCs w:val="24"/>
        </w:rPr>
        <w:t>olonia 26, 26-3</w:t>
      </w:r>
      <w:r w:rsidR="00450F6B">
        <w:rPr>
          <w:rFonts w:ascii="Calibri" w:hAnsi="Calibri" w:cs="Calibri"/>
          <w:bCs/>
          <w:sz w:val="24"/>
          <w:szCs w:val="24"/>
        </w:rPr>
        <w:t>32 Sławno na kwotę 48 000,00 zł, przy współfinansowaniu z FS.</w:t>
      </w:r>
    </w:p>
    <w:p w:rsidR="00E65B33" w:rsidRPr="000B7872" w:rsidRDefault="00E65B33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/>
          <w:sz w:val="24"/>
          <w:szCs w:val="24"/>
        </w:rPr>
        <w:t xml:space="preserve">Na podstawie umowy dostarczono granitowe elementy do realizacji zadania pn.: </w:t>
      </w:r>
      <w:r w:rsidRPr="000B7872">
        <w:rPr>
          <w:rFonts w:ascii="Calibri" w:hAnsi="Calibri" w:cs="Calibri"/>
          <w:bCs/>
          <w:sz w:val="24"/>
          <w:szCs w:val="24"/>
        </w:rPr>
        <w:t>”</w:t>
      </w:r>
      <w:r w:rsidRPr="000B7872">
        <w:rPr>
          <w:rFonts w:ascii="Calibri" w:hAnsi="Calibri" w:cs="Arial"/>
          <w:color w:val="000000"/>
          <w:sz w:val="24"/>
          <w:szCs w:val="24"/>
        </w:rPr>
        <w:t xml:space="preserve">Remont i konserwacja mogił poległych podczas II wojny światowej na cmentarzu przy parafii pw. św. Floriana w Sulejowie” przez firmę A.M.C. Granit Kamieniarstwo Marek Czernij, Wojciechówka 14, 22-630 </w:t>
      </w:r>
      <w:proofErr w:type="spellStart"/>
      <w:r w:rsidRPr="000B7872">
        <w:rPr>
          <w:rFonts w:ascii="Calibri" w:hAnsi="Calibri" w:cs="Arial"/>
          <w:color w:val="000000"/>
          <w:sz w:val="24"/>
          <w:szCs w:val="24"/>
        </w:rPr>
        <w:t>Tyszowice</w:t>
      </w:r>
      <w:proofErr w:type="spellEnd"/>
      <w:r w:rsidRPr="000B7872">
        <w:rPr>
          <w:rFonts w:ascii="Calibri" w:hAnsi="Calibri" w:cs="Arial"/>
          <w:color w:val="000000"/>
          <w:sz w:val="24"/>
          <w:szCs w:val="24"/>
        </w:rPr>
        <w:t xml:space="preserve"> na kwotę 158 900,00</w:t>
      </w:r>
      <w:r w:rsidR="008900F1" w:rsidRPr="000B7872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B7872">
        <w:rPr>
          <w:rFonts w:ascii="Calibri" w:hAnsi="Calibri" w:cs="Arial"/>
          <w:color w:val="000000"/>
          <w:sz w:val="24"/>
          <w:szCs w:val="24"/>
        </w:rPr>
        <w:t>z</w:t>
      </w:r>
      <w:r w:rsidR="006D254E" w:rsidRPr="000B7872">
        <w:rPr>
          <w:rFonts w:ascii="Calibri" w:hAnsi="Calibri" w:cs="Arial"/>
          <w:color w:val="000000"/>
          <w:sz w:val="24"/>
          <w:szCs w:val="24"/>
        </w:rPr>
        <w:t xml:space="preserve">ł </w:t>
      </w:r>
      <w:r w:rsidR="008900F1" w:rsidRPr="000B7872">
        <w:rPr>
          <w:rFonts w:ascii="Calibri" w:hAnsi="Calibri" w:cs="Arial"/>
          <w:color w:val="000000"/>
          <w:sz w:val="24"/>
          <w:szCs w:val="24"/>
        </w:rPr>
        <w:t xml:space="preserve">w tym zadanie podstawowe na kwotę </w:t>
      </w:r>
      <w:r w:rsidR="006D254E" w:rsidRPr="000B7872">
        <w:rPr>
          <w:rFonts w:ascii="Calibri" w:hAnsi="Calibri" w:cs="Arial"/>
          <w:sz w:val="24"/>
          <w:szCs w:val="24"/>
        </w:rPr>
        <w:t>132</w:t>
      </w:r>
      <w:r w:rsidR="008900F1" w:rsidRPr="000B7872">
        <w:rPr>
          <w:rFonts w:ascii="Calibri" w:hAnsi="Calibri" w:cs="Arial"/>
          <w:sz w:val="24"/>
          <w:szCs w:val="24"/>
        </w:rPr>
        <w:t xml:space="preserve"> </w:t>
      </w:r>
      <w:r w:rsidR="006D254E" w:rsidRPr="000B7872">
        <w:rPr>
          <w:rFonts w:ascii="Calibri" w:hAnsi="Calibri" w:cs="Arial"/>
          <w:sz w:val="24"/>
          <w:szCs w:val="24"/>
        </w:rPr>
        <w:t>900,00</w:t>
      </w:r>
      <w:r w:rsidR="008900F1" w:rsidRPr="000B7872">
        <w:rPr>
          <w:rFonts w:ascii="Calibri" w:hAnsi="Calibri" w:cs="Arial"/>
          <w:sz w:val="24"/>
          <w:szCs w:val="24"/>
        </w:rPr>
        <w:t xml:space="preserve"> zł</w:t>
      </w:r>
      <w:r w:rsidR="00450F6B">
        <w:rPr>
          <w:rFonts w:ascii="Calibri" w:hAnsi="Calibri" w:cs="Arial"/>
          <w:sz w:val="24"/>
          <w:szCs w:val="24"/>
        </w:rPr>
        <w:t xml:space="preserve">, </w:t>
      </w:r>
      <w:r w:rsidR="008900F1" w:rsidRPr="000B7872">
        <w:rPr>
          <w:rFonts w:ascii="Calibri" w:hAnsi="Calibri" w:cs="Arial"/>
          <w:sz w:val="24"/>
          <w:szCs w:val="24"/>
        </w:rPr>
        <w:t xml:space="preserve"> zadanie dodatkowe 26 000, 00 zł.</w:t>
      </w:r>
    </w:p>
    <w:p w:rsidR="00B57230" w:rsidRPr="000B7872" w:rsidRDefault="00924CBD" w:rsidP="000B787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B7872">
        <w:rPr>
          <w:rFonts w:ascii="Calibri" w:hAnsi="Calibri" w:cs="Calibri"/>
          <w:bCs/>
          <w:sz w:val="24"/>
          <w:szCs w:val="24"/>
        </w:rPr>
        <w:t xml:space="preserve">Na podstawie umowy są prowadzone </w:t>
      </w:r>
      <w:r w:rsidR="00B57230" w:rsidRPr="000B7872">
        <w:rPr>
          <w:rFonts w:ascii="Calibri" w:hAnsi="Calibri" w:cs="Calibri"/>
          <w:bCs/>
          <w:sz w:val="24"/>
          <w:szCs w:val="24"/>
        </w:rPr>
        <w:t xml:space="preserve">prace montażowe na </w:t>
      </w:r>
      <w:r w:rsidRPr="000B7872">
        <w:rPr>
          <w:rFonts w:ascii="Calibri" w:hAnsi="Calibri" w:cs="Calibri"/>
          <w:bCs/>
          <w:sz w:val="24"/>
          <w:szCs w:val="24"/>
        </w:rPr>
        <w:t>mogiłach poległych podczas II wojny światowej na cmentarzu przy parafii pw. Św. Floriana w Sulejowie</w:t>
      </w:r>
      <w:r w:rsidR="00B57230" w:rsidRPr="000B7872">
        <w:rPr>
          <w:rFonts w:ascii="Calibri" w:hAnsi="Calibri" w:cs="Calibri"/>
          <w:bCs/>
          <w:sz w:val="24"/>
          <w:szCs w:val="24"/>
        </w:rPr>
        <w:t xml:space="preserve"> </w:t>
      </w:r>
      <w:r w:rsidRPr="000B7872">
        <w:rPr>
          <w:rFonts w:ascii="Calibri" w:hAnsi="Calibri" w:cs="Calibri"/>
          <w:bCs/>
          <w:sz w:val="24"/>
          <w:szCs w:val="24"/>
        </w:rPr>
        <w:t>z firmą</w:t>
      </w:r>
      <w:r w:rsidR="00B57230" w:rsidRPr="000B7872">
        <w:rPr>
          <w:rFonts w:ascii="Calibri" w:hAnsi="Calibri" w:cs="Calibri"/>
          <w:bCs/>
          <w:sz w:val="24"/>
          <w:szCs w:val="24"/>
        </w:rPr>
        <w:t xml:space="preserve"> FHU „CREDO” Robert Cieślikiewicz z siedzibą Nowa Wieś 83, 97-340 Rozprza – </w:t>
      </w:r>
      <w:r w:rsidR="008900F1" w:rsidRPr="000B7872">
        <w:rPr>
          <w:rFonts w:ascii="Calibri" w:hAnsi="Calibri" w:cs="Calibri"/>
          <w:bCs/>
          <w:sz w:val="24"/>
          <w:szCs w:val="24"/>
        </w:rPr>
        <w:t xml:space="preserve">na kwotę </w:t>
      </w:r>
      <w:r w:rsidR="00B57230" w:rsidRPr="000B7872">
        <w:rPr>
          <w:rFonts w:ascii="Calibri" w:hAnsi="Calibri" w:cs="Calibri"/>
          <w:bCs/>
          <w:sz w:val="24"/>
          <w:szCs w:val="24"/>
        </w:rPr>
        <w:t>75</w:t>
      </w:r>
      <w:r w:rsidRPr="000B7872">
        <w:rPr>
          <w:rFonts w:ascii="Calibri" w:hAnsi="Calibri" w:cs="Calibri"/>
          <w:bCs/>
          <w:sz w:val="24"/>
          <w:szCs w:val="24"/>
        </w:rPr>
        <w:t> </w:t>
      </w:r>
      <w:r w:rsidR="00B57230" w:rsidRPr="000B7872">
        <w:rPr>
          <w:rFonts w:ascii="Calibri" w:hAnsi="Calibri" w:cs="Calibri"/>
          <w:bCs/>
          <w:sz w:val="24"/>
          <w:szCs w:val="24"/>
        </w:rPr>
        <w:t>645</w:t>
      </w:r>
      <w:r w:rsidRPr="000B7872">
        <w:rPr>
          <w:rFonts w:ascii="Calibri" w:hAnsi="Calibri" w:cs="Calibri"/>
          <w:bCs/>
          <w:sz w:val="24"/>
          <w:szCs w:val="24"/>
        </w:rPr>
        <w:t>,00</w:t>
      </w:r>
      <w:r w:rsidR="00B57230" w:rsidRPr="000B7872">
        <w:rPr>
          <w:rFonts w:ascii="Calibri" w:hAnsi="Calibri" w:cs="Calibri"/>
          <w:bCs/>
          <w:sz w:val="24"/>
          <w:szCs w:val="24"/>
        </w:rPr>
        <w:t xml:space="preserve"> zł</w:t>
      </w:r>
      <w:r w:rsidR="00F36A6B" w:rsidRPr="000B7872">
        <w:rPr>
          <w:rFonts w:ascii="Calibri" w:hAnsi="Calibri" w:cs="Calibri"/>
          <w:bCs/>
          <w:sz w:val="24"/>
          <w:szCs w:val="24"/>
        </w:rPr>
        <w:t>.</w:t>
      </w:r>
    </w:p>
    <w:p w:rsidR="004E0DB0" w:rsidRPr="000B7872" w:rsidRDefault="004E0DB0" w:rsidP="000B7872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entury Gothic"/>
          <w:color w:val="000000"/>
          <w:sz w:val="24"/>
          <w:szCs w:val="24"/>
        </w:rPr>
      </w:pPr>
    </w:p>
    <w:p w:rsidR="006E7529" w:rsidRPr="000B7872" w:rsidRDefault="006E7529" w:rsidP="000B78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</w:p>
    <w:p w:rsidR="007E5918" w:rsidRPr="00A42AEE" w:rsidRDefault="007E5918" w:rsidP="007E591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10E3F" w:rsidRPr="00A42AEE" w:rsidRDefault="00410E3F" w:rsidP="008F0B4D">
      <w:pPr>
        <w:shd w:val="clear" w:color="auto" w:fill="FFFFFF"/>
        <w:tabs>
          <w:tab w:val="left" w:pos="426"/>
        </w:tabs>
        <w:spacing w:after="0" w:line="276" w:lineRule="auto"/>
        <w:ind w:left="360"/>
        <w:jc w:val="both"/>
        <w:rPr>
          <w:sz w:val="24"/>
          <w:szCs w:val="24"/>
        </w:rPr>
      </w:pPr>
    </w:p>
    <w:sectPr w:rsidR="00410E3F" w:rsidRPr="00A42AEE" w:rsidSect="004E0DB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22"/>
  </w:num>
  <w:num w:numId="13">
    <w:abstractNumId w:val="19"/>
  </w:num>
  <w:num w:numId="14">
    <w:abstractNumId w:val="26"/>
  </w:num>
  <w:num w:numId="15">
    <w:abstractNumId w:val="5"/>
  </w:num>
  <w:num w:numId="16">
    <w:abstractNumId w:val="11"/>
  </w:num>
  <w:num w:numId="17">
    <w:abstractNumId w:val="25"/>
  </w:num>
  <w:num w:numId="18">
    <w:abstractNumId w:val="15"/>
  </w:num>
  <w:num w:numId="19">
    <w:abstractNumId w:val="13"/>
  </w:num>
  <w:num w:numId="20">
    <w:abstractNumId w:val="2"/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1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D"/>
    <w:rsid w:val="000B1D9E"/>
    <w:rsid w:val="000B7872"/>
    <w:rsid w:val="000E643C"/>
    <w:rsid w:val="000E6F29"/>
    <w:rsid w:val="00153A7C"/>
    <w:rsid w:val="00175B0E"/>
    <w:rsid w:val="001B20EA"/>
    <w:rsid w:val="0020761A"/>
    <w:rsid w:val="00244E93"/>
    <w:rsid w:val="002C0D13"/>
    <w:rsid w:val="002F70CD"/>
    <w:rsid w:val="00337047"/>
    <w:rsid w:val="00344543"/>
    <w:rsid w:val="00373A12"/>
    <w:rsid w:val="003F3025"/>
    <w:rsid w:val="00410E3F"/>
    <w:rsid w:val="00430F03"/>
    <w:rsid w:val="00450F6B"/>
    <w:rsid w:val="00474566"/>
    <w:rsid w:val="00477E37"/>
    <w:rsid w:val="004B40FC"/>
    <w:rsid w:val="004E0DB0"/>
    <w:rsid w:val="004F7106"/>
    <w:rsid w:val="005A05A9"/>
    <w:rsid w:val="005D42D9"/>
    <w:rsid w:val="0063414D"/>
    <w:rsid w:val="00683FD6"/>
    <w:rsid w:val="006D254E"/>
    <w:rsid w:val="006E4839"/>
    <w:rsid w:val="006E7529"/>
    <w:rsid w:val="006E76FF"/>
    <w:rsid w:val="007B64FA"/>
    <w:rsid w:val="007E5918"/>
    <w:rsid w:val="007E7264"/>
    <w:rsid w:val="007F62F1"/>
    <w:rsid w:val="00833E8A"/>
    <w:rsid w:val="00886A1C"/>
    <w:rsid w:val="008900F1"/>
    <w:rsid w:val="008D16ED"/>
    <w:rsid w:val="008F0B4D"/>
    <w:rsid w:val="009175BD"/>
    <w:rsid w:val="00924CBD"/>
    <w:rsid w:val="009569AA"/>
    <w:rsid w:val="00A42AEE"/>
    <w:rsid w:val="00B12C8D"/>
    <w:rsid w:val="00B34A9A"/>
    <w:rsid w:val="00B4550C"/>
    <w:rsid w:val="00B47523"/>
    <w:rsid w:val="00B57230"/>
    <w:rsid w:val="00B7247F"/>
    <w:rsid w:val="00BE17DD"/>
    <w:rsid w:val="00BE5717"/>
    <w:rsid w:val="00BE6B9F"/>
    <w:rsid w:val="00BF00D8"/>
    <w:rsid w:val="00C05222"/>
    <w:rsid w:val="00D0532C"/>
    <w:rsid w:val="00D40414"/>
    <w:rsid w:val="00D418E0"/>
    <w:rsid w:val="00D913F1"/>
    <w:rsid w:val="00DD1129"/>
    <w:rsid w:val="00E108F8"/>
    <w:rsid w:val="00E4394E"/>
    <w:rsid w:val="00E517B2"/>
    <w:rsid w:val="00E65B33"/>
    <w:rsid w:val="00EE4C34"/>
    <w:rsid w:val="00F027C4"/>
    <w:rsid w:val="00F06F48"/>
    <w:rsid w:val="00F30B82"/>
    <w:rsid w:val="00F36A6B"/>
    <w:rsid w:val="00F439F9"/>
    <w:rsid w:val="00F528E7"/>
    <w:rsid w:val="00F70482"/>
    <w:rsid w:val="00F7358F"/>
    <w:rsid w:val="00F9662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8</cp:revision>
  <cp:lastPrinted>2022-09-12T06:39:00Z</cp:lastPrinted>
  <dcterms:created xsi:type="dcterms:W3CDTF">2022-10-26T05:30:00Z</dcterms:created>
  <dcterms:modified xsi:type="dcterms:W3CDTF">2022-10-26T10:33:00Z</dcterms:modified>
</cp:coreProperties>
</file>