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3C" w:rsidRPr="00FF0407" w:rsidRDefault="00586A3C" w:rsidP="008B195D">
      <w:pPr>
        <w:pStyle w:val="Tytu"/>
        <w:tabs>
          <w:tab w:val="center" w:pos="4536"/>
          <w:tab w:val="left" w:pos="7650"/>
        </w:tabs>
        <w:rPr>
          <w:rFonts w:asciiTheme="minorHAnsi" w:hAnsiTheme="minorHAnsi"/>
          <w:sz w:val="28"/>
          <w:szCs w:val="28"/>
        </w:rPr>
      </w:pPr>
    </w:p>
    <w:p w:rsidR="00B42748" w:rsidRPr="00FF0407" w:rsidRDefault="00B42748" w:rsidP="008B195D">
      <w:pPr>
        <w:pStyle w:val="Tytu"/>
        <w:tabs>
          <w:tab w:val="center" w:pos="4536"/>
          <w:tab w:val="left" w:pos="7650"/>
        </w:tabs>
        <w:rPr>
          <w:rFonts w:asciiTheme="minorHAnsi" w:hAnsiTheme="minorHAnsi"/>
          <w:sz w:val="28"/>
          <w:szCs w:val="28"/>
        </w:rPr>
      </w:pPr>
    </w:p>
    <w:p w:rsidR="00B42748" w:rsidRPr="00FF0407" w:rsidRDefault="00B42748" w:rsidP="008B195D">
      <w:pPr>
        <w:pStyle w:val="Tytu"/>
        <w:tabs>
          <w:tab w:val="center" w:pos="4536"/>
          <w:tab w:val="left" w:pos="7650"/>
        </w:tabs>
        <w:rPr>
          <w:rFonts w:asciiTheme="minorHAnsi" w:hAnsiTheme="minorHAnsi"/>
          <w:sz w:val="28"/>
          <w:szCs w:val="28"/>
        </w:rPr>
      </w:pPr>
    </w:p>
    <w:p w:rsidR="00B42748" w:rsidRDefault="00182C96" w:rsidP="00FF0407">
      <w:pPr>
        <w:pStyle w:val="Tytu"/>
        <w:jc w:val="left"/>
        <w:rPr>
          <w:rFonts w:asciiTheme="minorHAnsi" w:hAnsiTheme="minorHAnsi"/>
          <w:b w:val="0"/>
          <w:sz w:val="28"/>
          <w:szCs w:val="28"/>
        </w:rPr>
      </w:pPr>
      <w:r w:rsidRPr="00FF0407">
        <w:rPr>
          <w:rFonts w:asciiTheme="minorHAnsi" w:hAnsiTheme="minorHAnsi"/>
          <w:b w:val="0"/>
          <w:sz w:val="28"/>
          <w:szCs w:val="28"/>
        </w:rPr>
        <w:t>OR.0050.</w:t>
      </w:r>
      <w:r w:rsidR="00FE6653" w:rsidRPr="00FF0407">
        <w:rPr>
          <w:rFonts w:asciiTheme="minorHAnsi" w:hAnsiTheme="minorHAnsi"/>
          <w:b w:val="0"/>
          <w:sz w:val="28"/>
          <w:szCs w:val="28"/>
        </w:rPr>
        <w:t>20</w:t>
      </w:r>
      <w:r w:rsidRPr="00FF0407">
        <w:rPr>
          <w:rFonts w:asciiTheme="minorHAnsi" w:hAnsiTheme="minorHAnsi"/>
          <w:b w:val="0"/>
          <w:sz w:val="28"/>
          <w:szCs w:val="28"/>
        </w:rPr>
        <w:t>.2023</w:t>
      </w:r>
    </w:p>
    <w:p w:rsidR="00FF0407" w:rsidRPr="00FF0407" w:rsidRDefault="00FF0407" w:rsidP="00FF0407">
      <w:pPr>
        <w:pStyle w:val="Tytu"/>
        <w:jc w:val="left"/>
        <w:rPr>
          <w:rFonts w:asciiTheme="minorHAnsi" w:hAnsiTheme="minorHAnsi"/>
          <w:sz w:val="28"/>
          <w:szCs w:val="28"/>
        </w:rPr>
      </w:pPr>
    </w:p>
    <w:p w:rsidR="00656CBF" w:rsidRPr="00FF0407" w:rsidRDefault="00656CBF" w:rsidP="008B195D">
      <w:pPr>
        <w:pStyle w:val="Tytu"/>
        <w:tabs>
          <w:tab w:val="center" w:pos="4536"/>
          <w:tab w:val="left" w:pos="7650"/>
        </w:tabs>
        <w:rPr>
          <w:rFonts w:asciiTheme="minorHAnsi" w:hAnsiTheme="minorHAnsi"/>
          <w:sz w:val="28"/>
          <w:szCs w:val="28"/>
        </w:rPr>
      </w:pPr>
      <w:r w:rsidRPr="00FF0407">
        <w:rPr>
          <w:rFonts w:asciiTheme="minorHAnsi" w:hAnsiTheme="minorHAnsi"/>
          <w:sz w:val="28"/>
          <w:szCs w:val="28"/>
        </w:rPr>
        <w:t xml:space="preserve">ZARZĄDZENIE NR </w:t>
      </w:r>
      <w:r w:rsidR="00E06C5A" w:rsidRPr="00FF0407">
        <w:rPr>
          <w:rFonts w:asciiTheme="minorHAnsi" w:hAnsiTheme="minorHAnsi"/>
          <w:sz w:val="28"/>
          <w:szCs w:val="28"/>
        </w:rPr>
        <w:t>2</w:t>
      </w:r>
      <w:r w:rsidR="00B42748" w:rsidRPr="00FF0407">
        <w:rPr>
          <w:rFonts w:asciiTheme="minorHAnsi" w:hAnsiTheme="minorHAnsi"/>
          <w:sz w:val="28"/>
          <w:szCs w:val="28"/>
        </w:rPr>
        <w:t>0</w:t>
      </w:r>
      <w:r w:rsidRPr="00FF0407">
        <w:rPr>
          <w:rFonts w:asciiTheme="minorHAnsi" w:hAnsiTheme="minorHAnsi"/>
          <w:sz w:val="28"/>
          <w:szCs w:val="28"/>
        </w:rPr>
        <w:t>/</w:t>
      </w:r>
      <w:r w:rsidR="00827FD6" w:rsidRPr="00FF0407">
        <w:rPr>
          <w:rFonts w:asciiTheme="minorHAnsi" w:hAnsiTheme="minorHAnsi"/>
          <w:sz w:val="28"/>
          <w:szCs w:val="28"/>
        </w:rPr>
        <w:t>20</w:t>
      </w:r>
      <w:r w:rsidR="00C7417E" w:rsidRPr="00FF0407">
        <w:rPr>
          <w:rFonts w:asciiTheme="minorHAnsi" w:hAnsiTheme="minorHAnsi"/>
          <w:sz w:val="28"/>
          <w:szCs w:val="28"/>
        </w:rPr>
        <w:t>2</w:t>
      </w:r>
      <w:r w:rsidR="00B42748" w:rsidRPr="00FF0407">
        <w:rPr>
          <w:rFonts w:asciiTheme="minorHAnsi" w:hAnsiTheme="minorHAnsi"/>
          <w:sz w:val="28"/>
          <w:szCs w:val="28"/>
        </w:rPr>
        <w:t>3</w:t>
      </w:r>
    </w:p>
    <w:p w:rsidR="00656CBF" w:rsidRPr="00FF0407" w:rsidRDefault="00656CBF" w:rsidP="00656CBF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FF0407">
        <w:rPr>
          <w:rFonts w:asciiTheme="minorHAnsi" w:hAnsiTheme="minorHAnsi"/>
          <w:b/>
          <w:bCs/>
          <w:szCs w:val="28"/>
        </w:rPr>
        <w:t>BURMISTRZA SULEJOWA</w:t>
      </w:r>
    </w:p>
    <w:p w:rsidR="00FF0407" w:rsidRDefault="00656CBF" w:rsidP="00FF0407">
      <w:pPr>
        <w:jc w:val="center"/>
        <w:rPr>
          <w:rFonts w:asciiTheme="minorHAnsi" w:hAnsiTheme="minorHAnsi"/>
          <w:bCs/>
        </w:rPr>
      </w:pPr>
      <w:r w:rsidRPr="00FF0407">
        <w:rPr>
          <w:rFonts w:asciiTheme="minorHAnsi" w:hAnsiTheme="minorHAnsi"/>
          <w:bCs/>
        </w:rPr>
        <w:t xml:space="preserve">z dnia </w:t>
      </w:r>
      <w:r w:rsidR="00C7417E" w:rsidRPr="00FF0407">
        <w:rPr>
          <w:rFonts w:asciiTheme="minorHAnsi" w:hAnsiTheme="minorHAnsi"/>
          <w:bCs/>
        </w:rPr>
        <w:t xml:space="preserve"> </w:t>
      </w:r>
      <w:r w:rsidR="00FE6653" w:rsidRPr="00FF0407">
        <w:rPr>
          <w:rFonts w:asciiTheme="minorHAnsi" w:hAnsiTheme="minorHAnsi"/>
          <w:bCs/>
        </w:rPr>
        <w:t xml:space="preserve">1 lutego </w:t>
      </w:r>
      <w:r w:rsidR="002D4DA1" w:rsidRPr="00FF0407">
        <w:rPr>
          <w:rFonts w:asciiTheme="minorHAnsi" w:hAnsiTheme="minorHAnsi"/>
          <w:bCs/>
        </w:rPr>
        <w:t>20</w:t>
      </w:r>
      <w:r w:rsidR="00C7417E" w:rsidRPr="00FF0407">
        <w:rPr>
          <w:rFonts w:asciiTheme="minorHAnsi" w:hAnsiTheme="minorHAnsi"/>
          <w:bCs/>
        </w:rPr>
        <w:t>2</w:t>
      </w:r>
      <w:r w:rsidR="00FE6653" w:rsidRPr="00FF0407">
        <w:rPr>
          <w:rFonts w:asciiTheme="minorHAnsi" w:hAnsiTheme="minorHAnsi"/>
          <w:bCs/>
        </w:rPr>
        <w:t>3</w:t>
      </w:r>
      <w:r w:rsidR="002D4DA1" w:rsidRPr="00FF0407">
        <w:rPr>
          <w:rFonts w:asciiTheme="minorHAnsi" w:hAnsiTheme="minorHAnsi"/>
          <w:bCs/>
        </w:rPr>
        <w:t xml:space="preserve"> </w:t>
      </w:r>
      <w:r w:rsidRPr="00FF0407">
        <w:rPr>
          <w:rFonts w:asciiTheme="minorHAnsi" w:hAnsiTheme="minorHAnsi"/>
          <w:bCs/>
        </w:rPr>
        <w:t>r.</w:t>
      </w:r>
    </w:p>
    <w:p w:rsidR="00FE6653" w:rsidRPr="00FF0407" w:rsidRDefault="00FF0407" w:rsidP="00FF0407">
      <w:pPr>
        <w:jc w:val="center"/>
        <w:rPr>
          <w:rFonts w:asciiTheme="minorHAnsi" w:hAnsiTheme="minorHAnsi"/>
        </w:rPr>
      </w:pPr>
      <w:r w:rsidRPr="00FF0407">
        <w:rPr>
          <w:rFonts w:asciiTheme="minorHAnsi" w:hAnsiTheme="minorHAnsi"/>
        </w:rPr>
        <w:t xml:space="preserve"> </w:t>
      </w:r>
    </w:p>
    <w:p w:rsidR="00FF0407" w:rsidRDefault="00656CBF" w:rsidP="00FF0407">
      <w:pPr>
        <w:rPr>
          <w:rFonts w:asciiTheme="minorHAnsi" w:hAnsiTheme="minorHAnsi"/>
          <w:b/>
        </w:rPr>
      </w:pPr>
      <w:r w:rsidRPr="00FF0407">
        <w:rPr>
          <w:rFonts w:asciiTheme="minorHAnsi" w:hAnsiTheme="minorHAnsi"/>
          <w:b/>
          <w:bCs/>
        </w:rPr>
        <w:t xml:space="preserve">w sprawie </w:t>
      </w:r>
      <w:r w:rsidR="00C80961" w:rsidRPr="00FF0407">
        <w:rPr>
          <w:rFonts w:asciiTheme="minorHAnsi" w:hAnsiTheme="minorHAnsi"/>
          <w:b/>
        </w:rPr>
        <w:t xml:space="preserve">przyjęcia </w:t>
      </w:r>
      <w:r w:rsidR="005D481B" w:rsidRPr="00FF0407">
        <w:rPr>
          <w:rFonts w:asciiTheme="minorHAnsi" w:hAnsiTheme="minorHAnsi"/>
          <w:b/>
        </w:rPr>
        <w:t>p</w:t>
      </w:r>
      <w:r w:rsidR="00C80961" w:rsidRPr="00FF0407">
        <w:rPr>
          <w:rFonts w:asciiTheme="minorHAnsi" w:hAnsiTheme="minorHAnsi"/>
          <w:b/>
        </w:rPr>
        <w:t xml:space="preserve">lanu </w:t>
      </w:r>
      <w:r w:rsidR="002D4DA1" w:rsidRPr="00FF0407">
        <w:rPr>
          <w:rFonts w:asciiTheme="minorHAnsi" w:hAnsiTheme="minorHAnsi"/>
          <w:b/>
        </w:rPr>
        <w:t xml:space="preserve">sprzedaży </w:t>
      </w:r>
      <w:r w:rsidR="00C80961" w:rsidRPr="00FF0407">
        <w:rPr>
          <w:rFonts w:asciiTheme="minorHAnsi" w:hAnsiTheme="minorHAnsi"/>
          <w:b/>
        </w:rPr>
        <w:t>nieruchomości</w:t>
      </w:r>
      <w:r w:rsidR="008B195D" w:rsidRPr="00FF0407">
        <w:rPr>
          <w:rFonts w:asciiTheme="minorHAnsi" w:hAnsiTheme="minorHAnsi"/>
          <w:b/>
        </w:rPr>
        <w:t xml:space="preserve"> komunalnych na 20</w:t>
      </w:r>
      <w:r w:rsidR="00C7417E" w:rsidRPr="00FF0407">
        <w:rPr>
          <w:rFonts w:asciiTheme="minorHAnsi" w:hAnsiTheme="minorHAnsi"/>
          <w:b/>
        </w:rPr>
        <w:t>2</w:t>
      </w:r>
      <w:r w:rsidR="00FE6653" w:rsidRPr="00FF0407">
        <w:rPr>
          <w:rFonts w:asciiTheme="minorHAnsi" w:hAnsiTheme="minorHAnsi"/>
          <w:b/>
        </w:rPr>
        <w:t>3</w:t>
      </w:r>
      <w:r w:rsidR="002D4DA1" w:rsidRPr="00FF0407">
        <w:rPr>
          <w:rFonts w:asciiTheme="minorHAnsi" w:hAnsiTheme="minorHAnsi"/>
          <w:b/>
        </w:rPr>
        <w:t xml:space="preserve"> rok</w:t>
      </w:r>
    </w:p>
    <w:p w:rsidR="00FF0407" w:rsidRPr="00FF0407" w:rsidRDefault="00FF0407" w:rsidP="00FF0407">
      <w:pPr>
        <w:rPr>
          <w:rFonts w:asciiTheme="minorHAnsi" w:hAnsiTheme="minorHAnsi"/>
        </w:rPr>
      </w:pPr>
    </w:p>
    <w:p w:rsidR="00FF0407" w:rsidRDefault="00656CBF" w:rsidP="00FF0407">
      <w:pPr>
        <w:jc w:val="both"/>
        <w:rPr>
          <w:rFonts w:asciiTheme="minorHAnsi" w:hAnsiTheme="minorHAnsi"/>
        </w:rPr>
      </w:pPr>
      <w:r w:rsidRPr="00FF0407">
        <w:rPr>
          <w:rFonts w:asciiTheme="minorHAnsi" w:hAnsiTheme="minorHAnsi"/>
        </w:rPr>
        <w:t xml:space="preserve">Na podstawie art. 30 ust. 2, pkt 3  ustawy  z  dnia  8 marca 1990r. o  samorządzie gminnym </w:t>
      </w:r>
      <w:r w:rsidR="004361B9" w:rsidRPr="00FF0407">
        <w:rPr>
          <w:rFonts w:asciiTheme="minorHAnsi" w:hAnsiTheme="minorHAnsi"/>
        </w:rPr>
        <w:t>(tekst jednolity Dz.U. z 20</w:t>
      </w:r>
      <w:r w:rsidR="00E06C5A" w:rsidRPr="00FF0407">
        <w:rPr>
          <w:rFonts w:asciiTheme="minorHAnsi" w:hAnsiTheme="minorHAnsi"/>
        </w:rPr>
        <w:t>2</w:t>
      </w:r>
      <w:r w:rsidR="00FE6653" w:rsidRPr="00FF0407">
        <w:rPr>
          <w:rFonts w:asciiTheme="minorHAnsi" w:hAnsiTheme="minorHAnsi"/>
        </w:rPr>
        <w:t xml:space="preserve">3 </w:t>
      </w:r>
      <w:r w:rsidR="004361B9" w:rsidRPr="00FF0407">
        <w:rPr>
          <w:rFonts w:asciiTheme="minorHAnsi" w:hAnsiTheme="minorHAnsi"/>
        </w:rPr>
        <w:t xml:space="preserve">r., poz. </w:t>
      </w:r>
      <w:r w:rsidR="00FE6653" w:rsidRPr="00FF0407">
        <w:rPr>
          <w:rFonts w:asciiTheme="minorHAnsi" w:hAnsiTheme="minorHAnsi"/>
        </w:rPr>
        <w:t>40</w:t>
      </w:r>
      <w:r w:rsidR="004361B9" w:rsidRPr="00FF0407">
        <w:rPr>
          <w:rFonts w:asciiTheme="minorHAnsi" w:hAnsiTheme="minorHAnsi"/>
        </w:rPr>
        <w:t>)</w:t>
      </w:r>
      <w:r w:rsidR="00C7417E" w:rsidRPr="00FF0407">
        <w:rPr>
          <w:rFonts w:asciiTheme="minorHAnsi" w:hAnsiTheme="minorHAnsi"/>
        </w:rPr>
        <w:t xml:space="preserve"> zarządzam, co następuje:</w:t>
      </w:r>
    </w:p>
    <w:p w:rsidR="00FF0407" w:rsidRPr="00FF0407" w:rsidRDefault="00FF0407" w:rsidP="00FF0407">
      <w:pPr>
        <w:jc w:val="both"/>
        <w:rPr>
          <w:rFonts w:asciiTheme="minorHAnsi" w:hAnsiTheme="minorHAnsi"/>
          <w:b/>
          <w:bCs/>
        </w:rPr>
      </w:pPr>
    </w:p>
    <w:p w:rsidR="00C80961" w:rsidRPr="00FF0407" w:rsidRDefault="00D04F53" w:rsidP="00C80961">
      <w:pPr>
        <w:rPr>
          <w:rFonts w:asciiTheme="minorHAnsi" w:hAnsiTheme="minorHAnsi"/>
        </w:rPr>
      </w:pPr>
      <w:r w:rsidRPr="00FF0407">
        <w:rPr>
          <w:rFonts w:asciiTheme="minorHAnsi" w:hAnsiTheme="minorHAnsi"/>
          <w:b/>
          <w:bCs/>
        </w:rPr>
        <w:t>§ 1.</w:t>
      </w:r>
      <w:r w:rsidR="00C67642" w:rsidRPr="00FF0407">
        <w:rPr>
          <w:rFonts w:asciiTheme="minorHAnsi" w:hAnsiTheme="minorHAnsi"/>
          <w:b/>
          <w:bCs/>
        </w:rPr>
        <w:t xml:space="preserve"> </w:t>
      </w:r>
      <w:r w:rsidR="00C80961" w:rsidRPr="00FF0407">
        <w:rPr>
          <w:rFonts w:asciiTheme="minorHAnsi" w:hAnsiTheme="minorHAnsi"/>
        </w:rPr>
        <w:t xml:space="preserve">Przyjmuję plan </w:t>
      </w:r>
      <w:r w:rsidR="002D4DA1" w:rsidRPr="00FF0407">
        <w:rPr>
          <w:rFonts w:asciiTheme="minorHAnsi" w:hAnsiTheme="minorHAnsi"/>
        </w:rPr>
        <w:t xml:space="preserve">sprzedaży nieruchomości  komunalnych </w:t>
      </w:r>
      <w:r w:rsidR="00C80961" w:rsidRPr="00FF0407">
        <w:rPr>
          <w:rFonts w:asciiTheme="minorHAnsi" w:hAnsiTheme="minorHAnsi"/>
        </w:rPr>
        <w:t>na 20</w:t>
      </w:r>
      <w:r w:rsidR="00C7417E" w:rsidRPr="00FF0407">
        <w:rPr>
          <w:rFonts w:asciiTheme="minorHAnsi" w:hAnsiTheme="minorHAnsi"/>
        </w:rPr>
        <w:t>2</w:t>
      </w:r>
      <w:r w:rsidR="00FE6653" w:rsidRPr="00FF0407">
        <w:rPr>
          <w:rFonts w:asciiTheme="minorHAnsi" w:hAnsiTheme="minorHAnsi"/>
        </w:rPr>
        <w:t>3</w:t>
      </w:r>
      <w:r w:rsidR="002D4DA1" w:rsidRPr="00FF0407">
        <w:rPr>
          <w:rFonts w:asciiTheme="minorHAnsi" w:hAnsiTheme="minorHAnsi"/>
        </w:rPr>
        <w:t xml:space="preserve"> rok</w:t>
      </w:r>
      <w:r w:rsidR="00A51A83" w:rsidRPr="00FF0407">
        <w:rPr>
          <w:rFonts w:asciiTheme="minorHAnsi" w:hAnsiTheme="minorHAnsi"/>
        </w:rPr>
        <w:t xml:space="preserve">, stanowiący </w:t>
      </w:r>
      <w:r w:rsidR="00C80961" w:rsidRPr="00FF0407">
        <w:rPr>
          <w:rFonts w:asciiTheme="minorHAnsi" w:hAnsiTheme="minorHAnsi"/>
        </w:rPr>
        <w:t>załącznik do niniejszego zarządzenia.</w:t>
      </w:r>
    </w:p>
    <w:p w:rsidR="00C80961" w:rsidRPr="00FF0407" w:rsidRDefault="00C80961" w:rsidP="00C80961">
      <w:pPr>
        <w:rPr>
          <w:rFonts w:asciiTheme="minorHAnsi" w:hAnsiTheme="minorHAnsi"/>
        </w:rPr>
      </w:pPr>
    </w:p>
    <w:p w:rsidR="00C80961" w:rsidRPr="00FF0407" w:rsidRDefault="00C80961" w:rsidP="00C80961">
      <w:pPr>
        <w:rPr>
          <w:rFonts w:asciiTheme="minorHAnsi" w:hAnsiTheme="minorHAnsi"/>
        </w:rPr>
      </w:pPr>
      <w:r w:rsidRPr="00FF0407">
        <w:rPr>
          <w:rFonts w:asciiTheme="minorHAnsi" w:hAnsiTheme="minorHAnsi"/>
          <w:b/>
        </w:rPr>
        <w:t>§ 2.</w:t>
      </w:r>
      <w:r w:rsidRPr="00FF0407">
        <w:rPr>
          <w:rFonts w:asciiTheme="minorHAnsi" w:hAnsiTheme="minorHAnsi"/>
        </w:rPr>
        <w:t xml:space="preserve"> Wykonanie zarządzenia powierzam </w:t>
      </w:r>
      <w:r w:rsidR="00D87E39" w:rsidRPr="00FF0407">
        <w:rPr>
          <w:rFonts w:asciiTheme="minorHAnsi" w:hAnsiTheme="minorHAnsi"/>
        </w:rPr>
        <w:t>Kierownik</w:t>
      </w:r>
      <w:r w:rsidR="004361B9" w:rsidRPr="00FF0407">
        <w:rPr>
          <w:rFonts w:asciiTheme="minorHAnsi" w:hAnsiTheme="minorHAnsi"/>
        </w:rPr>
        <w:t>owi</w:t>
      </w:r>
      <w:r w:rsidR="00D87E39" w:rsidRPr="00FF0407">
        <w:rPr>
          <w:rFonts w:asciiTheme="minorHAnsi" w:hAnsiTheme="minorHAnsi"/>
        </w:rPr>
        <w:t xml:space="preserve"> Referatu </w:t>
      </w:r>
      <w:r w:rsidRPr="00FF0407">
        <w:rPr>
          <w:rFonts w:asciiTheme="minorHAnsi" w:hAnsiTheme="minorHAnsi"/>
        </w:rPr>
        <w:t xml:space="preserve">Gospodarki </w:t>
      </w:r>
      <w:r w:rsidR="00D87E39" w:rsidRPr="00FF0407">
        <w:rPr>
          <w:rFonts w:asciiTheme="minorHAnsi" w:hAnsiTheme="minorHAnsi"/>
        </w:rPr>
        <w:t xml:space="preserve">Nieruchomościami </w:t>
      </w:r>
      <w:r w:rsidRPr="00FF0407">
        <w:rPr>
          <w:rFonts w:asciiTheme="minorHAnsi" w:hAnsiTheme="minorHAnsi"/>
        </w:rPr>
        <w:t>i Rolnictwa Urzędu Miejskiego w S</w:t>
      </w:r>
      <w:r w:rsidR="00D87E39" w:rsidRPr="00FF0407">
        <w:rPr>
          <w:rFonts w:asciiTheme="minorHAnsi" w:hAnsiTheme="minorHAnsi"/>
        </w:rPr>
        <w:t>ulejowie</w:t>
      </w:r>
      <w:r w:rsidRPr="00FF0407">
        <w:rPr>
          <w:rFonts w:asciiTheme="minorHAnsi" w:hAnsiTheme="minorHAnsi"/>
        </w:rPr>
        <w:t>.</w:t>
      </w:r>
    </w:p>
    <w:p w:rsidR="00D04F53" w:rsidRPr="00FF0407" w:rsidRDefault="00D04F53" w:rsidP="00D04F53">
      <w:pPr>
        <w:tabs>
          <w:tab w:val="left" w:pos="2685"/>
        </w:tabs>
        <w:jc w:val="both"/>
        <w:rPr>
          <w:rFonts w:asciiTheme="minorHAnsi" w:hAnsiTheme="minorHAnsi"/>
        </w:rPr>
      </w:pPr>
    </w:p>
    <w:p w:rsidR="00D04F53" w:rsidRPr="00FF0407" w:rsidRDefault="00D04F53" w:rsidP="00D04F53">
      <w:pPr>
        <w:rPr>
          <w:rFonts w:asciiTheme="minorHAnsi" w:hAnsiTheme="minorHAnsi"/>
        </w:rPr>
      </w:pPr>
      <w:r w:rsidRPr="00FF0407">
        <w:rPr>
          <w:rFonts w:asciiTheme="minorHAnsi" w:hAnsiTheme="minorHAnsi"/>
          <w:b/>
          <w:bCs/>
        </w:rPr>
        <w:t xml:space="preserve">§ </w:t>
      </w:r>
      <w:r w:rsidR="00D87E39" w:rsidRPr="00FF0407">
        <w:rPr>
          <w:rFonts w:asciiTheme="minorHAnsi" w:hAnsiTheme="minorHAnsi"/>
          <w:b/>
          <w:bCs/>
        </w:rPr>
        <w:t>3</w:t>
      </w:r>
      <w:r w:rsidRPr="00FF0407">
        <w:rPr>
          <w:rFonts w:asciiTheme="minorHAnsi" w:hAnsiTheme="minorHAnsi"/>
          <w:b/>
          <w:bCs/>
        </w:rPr>
        <w:t xml:space="preserve">.  </w:t>
      </w:r>
      <w:r w:rsidRPr="00FF0407">
        <w:rPr>
          <w:rFonts w:asciiTheme="minorHAnsi" w:hAnsiTheme="minorHAnsi"/>
        </w:rPr>
        <w:t>Zarządzenie wchodzi w życie z dniem podjęcia.</w:t>
      </w:r>
    </w:p>
    <w:p w:rsidR="00586A3C" w:rsidRPr="00FF0407" w:rsidRDefault="00586A3C" w:rsidP="00D04F53">
      <w:pPr>
        <w:rPr>
          <w:rFonts w:asciiTheme="minorHAnsi" w:hAnsiTheme="minorHAnsi"/>
        </w:rPr>
      </w:pPr>
      <w:bookmarkStart w:id="0" w:name="_GoBack"/>
      <w:bookmarkEnd w:id="0"/>
    </w:p>
    <w:p w:rsidR="00FF0407" w:rsidRPr="00FF0407" w:rsidRDefault="00FF0407" w:rsidP="00D04F53">
      <w:pPr>
        <w:rPr>
          <w:rFonts w:asciiTheme="minorHAnsi" w:hAnsiTheme="minorHAnsi"/>
        </w:rPr>
      </w:pPr>
    </w:p>
    <w:p w:rsidR="00FF0407" w:rsidRPr="00FF0407" w:rsidRDefault="00FF0407" w:rsidP="00D04F53">
      <w:pPr>
        <w:rPr>
          <w:rFonts w:asciiTheme="minorHAnsi" w:hAnsiTheme="minorHAnsi"/>
        </w:rPr>
      </w:pPr>
      <w:r w:rsidRPr="00FF0407">
        <w:rPr>
          <w:rFonts w:asciiTheme="minorHAnsi" w:hAnsiTheme="minorHAnsi"/>
        </w:rPr>
        <w:t>Burmistrz</w:t>
      </w:r>
    </w:p>
    <w:p w:rsidR="00FF0407" w:rsidRPr="00FF0407" w:rsidRDefault="00FF0407" w:rsidP="00D04F53">
      <w:pPr>
        <w:rPr>
          <w:rFonts w:asciiTheme="minorHAnsi" w:hAnsiTheme="minorHAnsi"/>
        </w:rPr>
      </w:pPr>
      <w:r w:rsidRPr="00FF0407">
        <w:rPr>
          <w:rFonts w:asciiTheme="minorHAnsi" w:hAnsiTheme="minorHAnsi"/>
        </w:rPr>
        <w:t xml:space="preserve">/-/ Wojciech Ostrowski </w:t>
      </w:r>
    </w:p>
    <w:p w:rsidR="00586A3C" w:rsidRPr="00FF0407" w:rsidRDefault="00586A3C" w:rsidP="00D04F53">
      <w:pPr>
        <w:rPr>
          <w:rFonts w:asciiTheme="minorHAnsi" w:hAnsiTheme="minorHAnsi"/>
        </w:rPr>
      </w:pPr>
    </w:p>
    <w:sectPr w:rsidR="00586A3C" w:rsidRPr="00FF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90DF8"/>
    <w:multiLevelType w:val="hybridMultilevel"/>
    <w:tmpl w:val="92BA507C"/>
    <w:lvl w:ilvl="0" w:tplc="FA4E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53"/>
    <w:rsid w:val="00053ECF"/>
    <w:rsid w:val="000639E8"/>
    <w:rsid w:val="000F5DD0"/>
    <w:rsid w:val="00182C96"/>
    <w:rsid w:val="001A7846"/>
    <w:rsid w:val="0021026F"/>
    <w:rsid w:val="0021031D"/>
    <w:rsid w:val="00235932"/>
    <w:rsid w:val="002C22F4"/>
    <w:rsid w:val="002D4DA1"/>
    <w:rsid w:val="003E44A9"/>
    <w:rsid w:val="004361B9"/>
    <w:rsid w:val="00586A3C"/>
    <w:rsid w:val="005D1752"/>
    <w:rsid w:val="005D481B"/>
    <w:rsid w:val="006241A8"/>
    <w:rsid w:val="00656CBF"/>
    <w:rsid w:val="00802AEC"/>
    <w:rsid w:val="0081004D"/>
    <w:rsid w:val="008131C1"/>
    <w:rsid w:val="00827FD6"/>
    <w:rsid w:val="00836B8A"/>
    <w:rsid w:val="008B195D"/>
    <w:rsid w:val="00A263E0"/>
    <w:rsid w:val="00A51A83"/>
    <w:rsid w:val="00B42748"/>
    <w:rsid w:val="00B5430C"/>
    <w:rsid w:val="00B9240E"/>
    <w:rsid w:val="00C17AA5"/>
    <w:rsid w:val="00C206CB"/>
    <w:rsid w:val="00C33CDB"/>
    <w:rsid w:val="00C6145D"/>
    <w:rsid w:val="00C67642"/>
    <w:rsid w:val="00C7417E"/>
    <w:rsid w:val="00C80961"/>
    <w:rsid w:val="00C964FD"/>
    <w:rsid w:val="00CF5CFC"/>
    <w:rsid w:val="00D04F53"/>
    <w:rsid w:val="00D87E39"/>
    <w:rsid w:val="00DB5E19"/>
    <w:rsid w:val="00DC47D3"/>
    <w:rsid w:val="00E06C5A"/>
    <w:rsid w:val="00E60F47"/>
    <w:rsid w:val="00F17B94"/>
    <w:rsid w:val="00FE6653"/>
    <w:rsid w:val="00F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44EBD-B3C4-4606-9E1D-907AEC41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F5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6CB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56CBF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656C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1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sprawie: przeznaczenia do sprzedaży na własność komunalnego lokalu mieszkalnego</vt:lpstr>
    </vt:vector>
  </TitlesOfParts>
  <Company>UM Sulejow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sprawie: przeznaczenia do sprzedaży na własność komunalnego lokalu mieszkalnego</dc:title>
  <dc:subject/>
  <dc:creator>Preinstalled User</dc:creator>
  <cp:keywords/>
  <dc:description/>
  <cp:lastModifiedBy>Elżbieta EP. Purgał</cp:lastModifiedBy>
  <cp:revision>2</cp:revision>
  <cp:lastPrinted>2023-02-07T10:00:00Z</cp:lastPrinted>
  <dcterms:created xsi:type="dcterms:W3CDTF">2023-02-15T09:49:00Z</dcterms:created>
  <dcterms:modified xsi:type="dcterms:W3CDTF">2023-02-15T09:49:00Z</dcterms:modified>
</cp:coreProperties>
</file>