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1AD3" w14:textId="75D7E89E" w:rsidR="000E097E" w:rsidRPr="00334B3B" w:rsidRDefault="00000000" w:rsidP="00334B3B">
      <w:pPr>
        <w:pStyle w:val="NormalnyWeb"/>
        <w:jc w:val="center"/>
        <w:rPr>
          <w:rFonts w:ascii="Arial" w:hAnsi="Arial" w:cs="Arial"/>
        </w:rPr>
      </w:pPr>
      <w:r w:rsidRPr="00334B3B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BA7BEB" w:rsidRPr="00334B3B">
        <w:rPr>
          <w:rFonts w:ascii="Arial" w:hAnsi="Arial" w:cs="Arial"/>
          <w:b/>
          <w:bCs/>
          <w:sz w:val="36"/>
          <w:szCs w:val="36"/>
        </w:rPr>
        <w:t>LXI/2023</w:t>
      </w:r>
    </w:p>
    <w:p w14:paraId="6AE3F79A" w14:textId="2E591DBF" w:rsidR="000E097E" w:rsidRPr="00334B3B" w:rsidRDefault="00000000" w:rsidP="00334B3B">
      <w:pPr>
        <w:pStyle w:val="NormalnyWeb"/>
        <w:rPr>
          <w:rFonts w:ascii="Arial" w:hAnsi="Arial" w:cs="Arial"/>
        </w:rPr>
      </w:pPr>
      <w:r w:rsidRPr="00334B3B">
        <w:rPr>
          <w:rFonts w:ascii="Arial" w:hAnsi="Arial" w:cs="Arial"/>
        </w:rPr>
        <w:t xml:space="preserve">LXI Sesja Rady Miejskiej w Sulejowie w dniu 14 kwietnia 2023 </w:t>
      </w:r>
      <w:r w:rsidR="00F37D34" w:rsidRPr="00334B3B">
        <w:rPr>
          <w:rFonts w:ascii="Arial" w:hAnsi="Arial" w:cs="Arial"/>
        </w:rPr>
        <w:t>r.</w:t>
      </w:r>
      <w:r w:rsidRPr="00334B3B">
        <w:rPr>
          <w:rFonts w:ascii="Arial" w:hAnsi="Arial" w:cs="Arial"/>
        </w:rPr>
        <w:br/>
        <w:t>Obrady rozpoczęto 14 kwietnia 2023</w:t>
      </w:r>
      <w:r w:rsidR="00F37D34" w:rsidRPr="00334B3B">
        <w:rPr>
          <w:rFonts w:ascii="Arial" w:hAnsi="Arial" w:cs="Arial"/>
        </w:rPr>
        <w:t xml:space="preserve"> r.</w:t>
      </w:r>
      <w:r w:rsidRPr="00334B3B">
        <w:rPr>
          <w:rFonts w:ascii="Arial" w:hAnsi="Arial" w:cs="Arial"/>
        </w:rPr>
        <w:t xml:space="preserve"> o godz. 08:00, a zakończono o godz. 08:20 tego samego dnia.</w:t>
      </w:r>
    </w:p>
    <w:p w14:paraId="469EBED0" w14:textId="77777777" w:rsidR="000E097E" w:rsidRPr="00334B3B" w:rsidRDefault="00000000" w:rsidP="00334B3B">
      <w:pPr>
        <w:pStyle w:val="NormalnyWeb"/>
        <w:rPr>
          <w:rFonts w:ascii="Arial" w:hAnsi="Arial" w:cs="Arial"/>
        </w:rPr>
      </w:pPr>
      <w:r w:rsidRPr="00334B3B">
        <w:rPr>
          <w:rFonts w:ascii="Arial" w:hAnsi="Arial" w:cs="Arial"/>
        </w:rPr>
        <w:t>W posiedzeniu wzięło udział 13 członków.</w:t>
      </w:r>
    </w:p>
    <w:p w14:paraId="530B12BE" w14:textId="77777777" w:rsidR="000E097E" w:rsidRPr="00334B3B" w:rsidRDefault="00000000" w:rsidP="00334B3B">
      <w:pPr>
        <w:pStyle w:val="NormalnyWeb"/>
        <w:rPr>
          <w:rFonts w:ascii="Arial" w:hAnsi="Arial" w:cs="Arial"/>
        </w:rPr>
      </w:pPr>
      <w:r w:rsidRPr="00334B3B">
        <w:rPr>
          <w:rFonts w:ascii="Arial" w:hAnsi="Arial" w:cs="Arial"/>
        </w:rPr>
        <w:t>Obecni:</w:t>
      </w:r>
    </w:p>
    <w:p w14:paraId="6ADAF36A" w14:textId="77777777" w:rsidR="000E097E" w:rsidRPr="00334B3B" w:rsidRDefault="00000000" w:rsidP="00334B3B">
      <w:pPr>
        <w:pStyle w:val="NormalnyWeb"/>
        <w:rPr>
          <w:rFonts w:ascii="Arial" w:hAnsi="Arial" w:cs="Arial"/>
        </w:rPr>
      </w:pPr>
      <w:r w:rsidRPr="00334B3B">
        <w:rPr>
          <w:rFonts w:ascii="Arial" w:hAnsi="Arial" w:cs="Arial"/>
        </w:rPr>
        <w:t>1. Bartosz Borkowski</w:t>
      </w:r>
      <w:r w:rsidRPr="00334B3B">
        <w:rPr>
          <w:rFonts w:ascii="Arial" w:hAnsi="Arial" w:cs="Arial"/>
        </w:rPr>
        <w:br/>
        <w:t>2. Jacek Ciapała</w:t>
      </w:r>
      <w:r w:rsidRPr="00334B3B">
        <w:rPr>
          <w:rFonts w:ascii="Arial" w:hAnsi="Arial" w:cs="Arial"/>
        </w:rPr>
        <w:br/>
        <w:t>3. Władysław Czerwiński</w:t>
      </w:r>
      <w:r w:rsidRPr="00334B3B">
        <w:rPr>
          <w:rFonts w:ascii="Arial" w:hAnsi="Arial" w:cs="Arial"/>
        </w:rPr>
        <w:br/>
        <w:t xml:space="preserve">4. Małgorzata </w:t>
      </w:r>
      <w:proofErr w:type="spellStart"/>
      <w:r w:rsidRPr="00334B3B">
        <w:rPr>
          <w:rFonts w:ascii="Arial" w:hAnsi="Arial" w:cs="Arial"/>
        </w:rPr>
        <w:t>Domosławska</w:t>
      </w:r>
      <w:proofErr w:type="spellEnd"/>
      <w:r w:rsidRPr="00334B3B">
        <w:rPr>
          <w:rFonts w:ascii="Arial" w:hAnsi="Arial" w:cs="Arial"/>
        </w:rPr>
        <w:br/>
        <w:t>5. Rafał Fogiel</w:t>
      </w:r>
      <w:r w:rsidRPr="00334B3B">
        <w:rPr>
          <w:rFonts w:ascii="Arial" w:hAnsi="Arial" w:cs="Arial"/>
        </w:rPr>
        <w:br/>
        <w:t xml:space="preserve">6. Michał </w:t>
      </w:r>
      <w:proofErr w:type="spellStart"/>
      <w:r w:rsidRPr="00334B3B">
        <w:rPr>
          <w:rFonts w:ascii="Arial" w:hAnsi="Arial" w:cs="Arial"/>
        </w:rPr>
        <w:t>Gaczkowski</w:t>
      </w:r>
      <w:proofErr w:type="spellEnd"/>
      <w:r w:rsidRPr="00334B3B">
        <w:rPr>
          <w:rFonts w:ascii="Arial" w:hAnsi="Arial" w:cs="Arial"/>
        </w:rPr>
        <w:br/>
        <w:t>7. Marcin Gadomski</w:t>
      </w:r>
      <w:r w:rsidRPr="00334B3B">
        <w:rPr>
          <w:rFonts w:ascii="Arial" w:hAnsi="Arial" w:cs="Arial"/>
        </w:rPr>
        <w:br/>
        <w:t xml:space="preserve">8. Rafał </w:t>
      </w:r>
      <w:proofErr w:type="spellStart"/>
      <w:r w:rsidRPr="00334B3B">
        <w:rPr>
          <w:rFonts w:ascii="Arial" w:hAnsi="Arial" w:cs="Arial"/>
        </w:rPr>
        <w:t>Kulbat</w:t>
      </w:r>
      <w:proofErr w:type="spellEnd"/>
      <w:r w:rsidRPr="00334B3B">
        <w:rPr>
          <w:rFonts w:ascii="Arial" w:hAnsi="Arial" w:cs="Arial"/>
        </w:rPr>
        <w:br/>
        <w:t>9. Grażyna Michalska</w:t>
      </w:r>
      <w:r w:rsidRPr="00334B3B">
        <w:rPr>
          <w:rFonts w:ascii="Arial" w:hAnsi="Arial" w:cs="Arial"/>
        </w:rPr>
        <w:br/>
        <w:t xml:space="preserve">10. </w:t>
      </w:r>
      <w:r w:rsidRPr="00334B3B">
        <w:rPr>
          <w:rFonts w:ascii="Arial" w:hAnsi="Arial" w:cs="Arial"/>
          <w:strike/>
        </w:rPr>
        <w:t>Jan Ratajczyk</w:t>
      </w:r>
      <w:r w:rsidRPr="00334B3B">
        <w:rPr>
          <w:rFonts w:ascii="Arial" w:hAnsi="Arial" w:cs="Arial"/>
        </w:rPr>
        <w:br/>
        <w:t xml:space="preserve">11. Jarosław </w:t>
      </w:r>
      <w:proofErr w:type="spellStart"/>
      <w:r w:rsidRPr="00334B3B">
        <w:rPr>
          <w:rFonts w:ascii="Arial" w:hAnsi="Arial" w:cs="Arial"/>
        </w:rPr>
        <w:t>Sarlej</w:t>
      </w:r>
      <w:proofErr w:type="spellEnd"/>
      <w:r w:rsidRPr="00334B3B">
        <w:rPr>
          <w:rFonts w:ascii="Arial" w:hAnsi="Arial" w:cs="Arial"/>
        </w:rPr>
        <w:br/>
        <w:t xml:space="preserve">12. </w:t>
      </w:r>
      <w:r w:rsidRPr="00334B3B">
        <w:rPr>
          <w:rFonts w:ascii="Arial" w:hAnsi="Arial" w:cs="Arial"/>
          <w:strike/>
        </w:rPr>
        <w:t>Adam Stobiecki</w:t>
      </w:r>
      <w:r w:rsidRPr="00334B3B">
        <w:rPr>
          <w:rFonts w:ascii="Arial" w:hAnsi="Arial" w:cs="Arial"/>
        </w:rPr>
        <w:br/>
        <w:t>13. Mariusz Szczęsny</w:t>
      </w:r>
      <w:r w:rsidRPr="00334B3B">
        <w:rPr>
          <w:rFonts w:ascii="Arial" w:hAnsi="Arial" w:cs="Arial"/>
        </w:rPr>
        <w:br/>
        <w:t>14. Mirosław Włóka</w:t>
      </w:r>
      <w:r w:rsidRPr="00334B3B">
        <w:rPr>
          <w:rFonts w:ascii="Arial" w:hAnsi="Arial" w:cs="Arial"/>
        </w:rPr>
        <w:br/>
        <w:t>15. Mariusz Zielonka</w:t>
      </w:r>
    </w:p>
    <w:p w14:paraId="2895CEA1" w14:textId="77777777" w:rsidR="00BA7BEB" w:rsidRPr="00334B3B" w:rsidRDefault="00000000" w:rsidP="00334B3B">
      <w:pPr>
        <w:pStyle w:val="NormalnyWeb"/>
        <w:jc w:val="center"/>
        <w:rPr>
          <w:rFonts w:ascii="Arial" w:hAnsi="Arial" w:cs="Arial"/>
          <w:b/>
          <w:bCs/>
        </w:rPr>
      </w:pPr>
      <w:r w:rsidRPr="00334B3B">
        <w:rPr>
          <w:rFonts w:ascii="Arial" w:hAnsi="Arial" w:cs="Arial"/>
          <w:b/>
          <w:bCs/>
        </w:rPr>
        <w:t>1. Otwarcie sesji i stwierdzenie quorum.</w:t>
      </w:r>
    </w:p>
    <w:p w14:paraId="7DA35AA0" w14:textId="44F1A490" w:rsidR="00BA7BEB" w:rsidRPr="00334B3B" w:rsidRDefault="00BA7BEB" w:rsidP="00334B3B">
      <w:pPr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 xml:space="preserve">Otwarcia sesji Rady Miejskiej w Sulejowie dokonał </w:t>
      </w:r>
      <w:r w:rsidR="00F37D34" w:rsidRPr="00334B3B">
        <w:rPr>
          <w:rFonts w:ascii="Arial" w:eastAsia="Times New Roman" w:hAnsi="Arial" w:cs="Arial"/>
        </w:rPr>
        <w:t>P</w:t>
      </w:r>
      <w:r w:rsidRPr="00334B3B">
        <w:rPr>
          <w:rFonts w:ascii="Arial" w:eastAsia="Times New Roman" w:hAnsi="Arial" w:cs="Arial"/>
        </w:rPr>
        <w:t xml:space="preserve">rzewodniczący Rady Miejskiej </w:t>
      </w:r>
      <w:r w:rsidR="0003372C" w:rsidRPr="00334B3B">
        <w:rPr>
          <w:rFonts w:ascii="Arial" w:eastAsia="Times New Roman" w:hAnsi="Arial" w:cs="Arial"/>
        </w:rPr>
        <w:br/>
      </w:r>
      <w:r w:rsidRPr="00334B3B">
        <w:rPr>
          <w:rFonts w:ascii="Arial" w:eastAsia="Times New Roman" w:hAnsi="Arial" w:cs="Arial"/>
        </w:rPr>
        <w:t>w</w:t>
      </w:r>
      <w:r w:rsidR="00BD2BA6" w:rsidRPr="00334B3B">
        <w:rPr>
          <w:rFonts w:ascii="Arial" w:eastAsia="Times New Roman" w:hAnsi="Arial" w:cs="Arial"/>
        </w:rPr>
        <w:t xml:space="preserve"> </w:t>
      </w:r>
      <w:r w:rsidRPr="00334B3B">
        <w:rPr>
          <w:rFonts w:ascii="Arial" w:eastAsia="Times New Roman" w:hAnsi="Arial" w:cs="Arial"/>
        </w:rPr>
        <w:t xml:space="preserve">Sulejowie Pan </w:t>
      </w:r>
      <w:r w:rsidR="00F37D34" w:rsidRPr="00334B3B">
        <w:rPr>
          <w:rFonts w:ascii="Arial" w:eastAsia="Times New Roman" w:hAnsi="Arial" w:cs="Arial"/>
        </w:rPr>
        <w:t>Bartosz Borkowski</w:t>
      </w:r>
      <w:r w:rsidRPr="00334B3B">
        <w:rPr>
          <w:rFonts w:ascii="Arial" w:eastAsia="Times New Roman" w:hAnsi="Arial" w:cs="Arial"/>
        </w:rPr>
        <w:t xml:space="preserve">. </w:t>
      </w:r>
    </w:p>
    <w:p w14:paraId="7ED8A01C" w14:textId="6FB36E5D" w:rsidR="00BA7BEB" w:rsidRPr="00334B3B" w:rsidRDefault="00BA7BEB" w:rsidP="00334B3B">
      <w:pPr>
        <w:pStyle w:val="NormalnyWeb"/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 xml:space="preserve">Powitał przybyłych na sesję </w:t>
      </w:r>
      <w:r w:rsidR="00F37D34" w:rsidRPr="00334B3B">
        <w:rPr>
          <w:rFonts w:ascii="Arial" w:eastAsia="Times New Roman" w:hAnsi="Arial" w:cs="Arial"/>
        </w:rPr>
        <w:t xml:space="preserve">Radnych Rady Miejskiej, Burmistrza Sulejowa, kierowników referatów Urzędu Miejskiego, pozostałe osoby uczestniczące </w:t>
      </w:r>
      <w:r w:rsidR="00334B3B">
        <w:rPr>
          <w:rFonts w:ascii="Arial" w:eastAsia="Times New Roman" w:hAnsi="Arial" w:cs="Arial"/>
        </w:rPr>
        <w:br/>
      </w:r>
      <w:r w:rsidR="00F37D34" w:rsidRPr="00334B3B">
        <w:rPr>
          <w:rFonts w:ascii="Arial" w:eastAsia="Times New Roman" w:hAnsi="Arial" w:cs="Arial"/>
        </w:rPr>
        <w:t>w obradach sesji oraz mieszkańców, śledzących obrady w Internecie.</w:t>
      </w:r>
    </w:p>
    <w:p w14:paraId="382D1D23" w14:textId="01281379" w:rsidR="00F37D34" w:rsidRPr="00334B3B" w:rsidRDefault="00F37D34" w:rsidP="00334B3B">
      <w:pPr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>Poinformował, że sesja została zwołana w trybie nadzwyczajnym na wniosek Burmistrza Sulejowa.</w:t>
      </w:r>
    </w:p>
    <w:p w14:paraId="43F96122" w14:textId="77777777" w:rsidR="00A929FA" w:rsidRPr="00334B3B" w:rsidRDefault="00BA7BEB" w:rsidP="00334B3B">
      <w:pPr>
        <w:pStyle w:val="NormalnyWeb"/>
        <w:spacing w:after="240" w:afterAutospacing="0"/>
        <w:rPr>
          <w:rFonts w:ascii="Arial" w:hAnsi="Arial" w:cs="Arial"/>
        </w:rPr>
      </w:pPr>
      <w:r w:rsidRPr="00334B3B">
        <w:rPr>
          <w:rFonts w:ascii="Arial" w:eastAsia="Times New Roman" w:hAnsi="Arial" w:cs="Arial"/>
        </w:rPr>
        <w:t xml:space="preserve">Na podstawie listy obecności </w:t>
      </w:r>
      <w:r w:rsidR="00BD2BA6" w:rsidRPr="00334B3B">
        <w:rPr>
          <w:rFonts w:ascii="Arial" w:eastAsia="Times New Roman" w:hAnsi="Arial" w:cs="Arial"/>
        </w:rPr>
        <w:t>P</w:t>
      </w:r>
      <w:r w:rsidRPr="00334B3B">
        <w:rPr>
          <w:rFonts w:ascii="Arial" w:eastAsia="Times New Roman" w:hAnsi="Arial" w:cs="Arial"/>
        </w:rPr>
        <w:t xml:space="preserve">rzewodniczący Rady Miejskiej w Sulejowie Pan </w:t>
      </w:r>
      <w:r w:rsidR="00BD2BA6" w:rsidRPr="00334B3B">
        <w:rPr>
          <w:rFonts w:ascii="Arial" w:eastAsia="Times New Roman" w:hAnsi="Arial" w:cs="Arial"/>
        </w:rPr>
        <w:t>Bartosz</w:t>
      </w:r>
      <w:r w:rsidRPr="00334B3B">
        <w:rPr>
          <w:rFonts w:ascii="Arial" w:eastAsia="Times New Roman" w:hAnsi="Arial" w:cs="Arial"/>
        </w:rPr>
        <w:t xml:space="preserve"> </w:t>
      </w:r>
      <w:r w:rsidR="00BD2BA6" w:rsidRPr="00334B3B">
        <w:rPr>
          <w:rFonts w:ascii="Arial" w:eastAsia="Times New Roman" w:hAnsi="Arial" w:cs="Arial"/>
        </w:rPr>
        <w:t>Borkowski</w:t>
      </w:r>
      <w:r w:rsidRPr="00334B3B">
        <w:rPr>
          <w:rFonts w:ascii="Arial" w:eastAsia="Times New Roman" w:hAnsi="Arial" w:cs="Arial"/>
        </w:rPr>
        <w:t xml:space="preserve"> stwierdził, że w sesji uczestniczy 13 radnych, więc Rada Miejska w Sulejowie może obradować i podejmować prawomocne uchwały.</w:t>
      </w:r>
    </w:p>
    <w:p w14:paraId="6E99C832" w14:textId="7BC4B24E" w:rsidR="00BA7BEB" w:rsidRPr="00334B3B" w:rsidRDefault="00000000" w:rsidP="00334B3B">
      <w:pPr>
        <w:pStyle w:val="NormalnyWeb"/>
        <w:spacing w:after="240" w:afterAutospacing="0"/>
        <w:jc w:val="center"/>
        <w:rPr>
          <w:rFonts w:ascii="Arial" w:hAnsi="Arial" w:cs="Arial"/>
        </w:rPr>
      </w:pPr>
      <w:r w:rsidRPr="00334B3B">
        <w:rPr>
          <w:rFonts w:ascii="Arial" w:hAnsi="Arial" w:cs="Arial"/>
          <w:b/>
          <w:bCs/>
        </w:rPr>
        <w:t>2. Przedstawienie porządku obrad.</w:t>
      </w:r>
    </w:p>
    <w:p w14:paraId="429C66EC" w14:textId="7E7A0A21" w:rsidR="00BA7BEB" w:rsidRPr="00334B3B" w:rsidRDefault="00BD2BA6" w:rsidP="00334B3B">
      <w:pPr>
        <w:pStyle w:val="NormalnyWeb"/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>P</w:t>
      </w:r>
      <w:r w:rsidR="00BA7BEB" w:rsidRPr="00334B3B">
        <w:rPr>
          <w:rFonts w:ascii="Arial" w:eastAsia="Times New Roman" w:hAnsi="Arial" w:cs="Arial"/>
        </w:rPr>
        <w:t xml:space="preserve">rzewodniczący Rady Miejskiej w Sulejowie Pan </w:t>
      </w:r>
      <w:r w:rsidRPr="00334B3B">
        <w:rPr>
          <w:rFonts w:ascii="Arial" w:eastAsia="Times New Roman" w:hAnsi="Arial" w:cs="Arial"/>
        </w:rPr>
        <w:t>Bartosz Borkowski</w:t>
      </w:r>
      <w:r w:rsidR="00BA7BEB" w:rsidRPr="00334B3B">
        <w:rPr>
          <w:rFonts w:ascii="Arial" w:eastAsia="Times New Roman" w:hAnsi="Arial" w:cs="Arial"/>
        </w:rPr>
        <w:t xml:space="preserve"> stwierdził, że radni otrzymali projekt porządku obrad i zapytał czy ktoś wnosi do niego uwagi.</w:t>
      </w:r>
    </w:p>
    <w:p w14:paraId="05254D38" w14:textId="77777777" w:rsidR="00BA7BEB" w:rsidRPr="00334B3B" w:rsidRDefault="00BA7BEB" w:rsidP="00334B3B">
      <w:pPr>
        <w:pStyle w:val="NormalnyWeb"/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>Radni nie zgłosili uwag do projektu porządku obrad.</w:t>
      </w:r>
    </w:p>
    <w:p w14:paraId="703DBA1C" w14:textId="77777777" w:rsidR="00A929FA" w:rsidRPr="00334B3B" w:rsidRDefault="00BD2BA6" w:rsidP="00334B3B">
      <w:pPr>
        <w:pStyle w:val="NormalnyWeb"/>
        <w:spacing w:after="240" w:afterAutospacing="0"/>
        <w:rPr>
          <w:rFonts w:ascii="Arial" w:hAnsi="Arial" w:cs="Arial"/>
        </w:rPr>
      </w:pPr>
      <w:r w:rsidRPr="00334B3B">
        <w:rPr>
          <w:rFonts w:ascii="Arial" w:hAnsi="Arial" w:cs="Arial"/>
        </w:rPr>
        <w:lastRenderedPageBreak/>
        <w:t xml:space="preserve">Burmistrz Sulejowa </w:t>
      </w:r>
      <w:r w:rsidR="00A929FA" w:rsidRPr="00334B3B">
        <w:rPr>
          <w:rFonts w:ascii="Arial" w:hAnsi="Arial" w:cs="Arial"/>
        </w:rPr>
        <w:t xml:space="preserve">Pan </w:t>
      </w:r>
      <w:r w:rsidRPr="00334B3B">
        <w:rPr>
          <w:rFonts w:ascii="Arial" w:hAnsi="Arial" w:cs="Arial"/>
        </w:rPr>
        <w:t xml:space="preserve">Wojciech Ostrowski zgłosił wniosek w sprawie wprowadzenia do porządku obrad punktu: </w:t>
      </w:r>
    </w:p>
    <w:p w14:paraId="02350A6B" w14:textId="46A93026" w:rsidR="00A929FA" w:rsidRPr="00334B3B" w:rsidRDefault="00BD2BA6" w:rsidP="00334B3B">
      <w:pPr>
        <w:pStyle w:val="NormalnyWeb"/>
        <w:numPr>
          <w:ilvl w:val="0"/>
          <w:numId w:val="1"/>
        </w:numPr>
        <w:spacing w:after="240" w:afterAutospacing="0"/>
        <w:rPr>
          <w:rFonts w:ascii="Arial" w:hAnsi="Arial" w:cs="Arial"/>
        </w:rPr>
      </w:pPr>
      <w:r w:rsidRPr="00334B3B">
        <w:rPr>
          <w:rFonts w:ascii="Arial" w:hAnsi="Arial" w:cs="Arial"/>
        </w:rPr>
        <w:t xml:space="preserve">"Podjęcie uchwały w sprawie terminu, częstotliwości i trybu uiszczania opłaty za gospodarowanie odpadami komunalnymi przez właścicieli nieruchomości, od domku letniskowego na nieruchomości lub innej nieruchomości wykorzystywanej na cele </w:t>
      </w:r>
      <w:proofErr w:type="spellStart"/>
      <w:r w:rsidRPr="00334B3B">
        <w:rPr>
          <w:rFonts w:ascii="Arial" w:hAnsi="Arial" w:cs="Arial"/>
        </w:rPr>
        <w:t>rekreacyjno</w:t>
      </w:r>
      <w:proofErr w:type="spellEnd"/>
      <w:r w:rsidRPr="00334B3B">
        <w:rPr>
          <w:rFonts w:ascii="Arial" w:hAnsi="Arial" w:cs="Arial"/>
        </w:rPr>
        <w:t xml:space="preserve"> – wypoczynkowe</w:t>
      </w:r>
      <w:r w:rsidR="00A929FA" w:rsidRPr="00334B3B">
        <w:rPr>
          <w:rFonts w:ascii="Arial" w:hAnsi="Arial" w:cs="Arial"/>
        </w:rPr>
        <w:t>.” – pkt. 4.</w:t>
      </w:r>
    </w:p>
    <w:p w14:paraId="4A1750E6" w14:textId="3D435559" w:rsidR="00423F86" w:rsidRPr="00334B3B" w:rsidRDefault="00423F86" w:rsidP="00334B3B">
      <w:pPr>
        <w:pStyle w:val="NormalnyWeb"/>
        <w:spacing w:after="240" w:afterAutospacing="0"/>
        <w:rPr>
          <w:rFonts w:ascii="Arial" w:eastAsia="Times New Roman" w:hAnsi="Arial" w:cs="Arial"/>
        </w:rPr>
      </w:pPr>
      <w:r w:rsidRPr="00334B3B">
        <w:rPr>
          <w:rFonts w:ascii="Arial" w:hAnsi="Arial" w:cs="Arial"/>
        </w:rPr>
        <w:t>P</w:t>
      </w:r>
      <w:r w:rsidRPr="00334B3B">
        <w:rPr>
          <w:rFonts w:ascii="Arial" w:eastAsia="Times New Roman" w:hAnsi="Arial" w:cs="Arial"/>
        </w:rPr>
        <w:t>rzewodniczący Rady Miejskiej w Sulejowie Pan Bartosz Borkowski zapytał, czy radni otrzymali projekt zgłaszanej uchwały.</w:t>
      </w:r>
    </w:p>
    <w:p w14:paraId="33172A23" w14:textId="77777777" w:rsidR="00423F86" w:rsidRPr="00334B3B" w:rsidRDefault="00000000" w:rsidP="00334B3B">
      <w:pPr>
        <w:pStyle w:val="NormalnyWeb"/>
        <w:spacing w:after="240" w:afterAutospacing="0"/>
        <w:rPr>
          <w:rFonts w:ascii="Arial" w:hAnsi="Arial" w:cs="Arial"/>
        </w:rPr>
      </w:pPr>
      <w:r w:rsidRPr="00334B3B">
        <w:rPr>
          <w:rFonts w:ascii="Arial" w:hAnsi="Arial" w:cs="Arial"/>
          <w:b/>
          <w:bCs/>
          <w:u w:val="single"/>
        </w:rPr>
        <w:t>Głosowano wniosek w sprawie:</w:t>
      </w:r>
      <w:r w:rsidRPr="00334B3B">
        <w:rPr>
          <w:rFonts w:ascii="Arial" w:hAnsi="Arial" w:cs="Arial"/>
        </w:rPr>
        <w:br/>
        <w:t xml:space="preserve">wprowadzenia do porządku obrad punktu "Podjęcie uchwały w sprawie terminu, częstotliwości i trybu uiszczania opłaty za gospodarowanie odpadami komunalnymi przez właścicieli nieruchomości, od domku letniskowego na nieruchomości lub innej nieruchomości wykorzystywanej na cele </w:t>
      </w:r>
      <w:proofErr w:type="spellStart"/>
      <w:r w:rsidRPr="00334B3B">
        <w:rPr>
          <w:rFonts w:ascii="Arial" w:hAnsi="Arial" w:cs="Arial"/>
        </w:rPr>
        <w:t>rekreacyjno</w:t>
      </w:r>
      <w:proofErr w:type="spellEnd"/>
      <w:r w:rsidRPr="00334B3B">
        <w:rPr>
          <w:rFonts w:ascii="Arial" w:hAnsi="Arial" w:cs="Arial"/>
        </w:rPr>
        <w:t xml:space="preserve"> – wypoczynkowe". </w:t>
      </w:r>
      <w:r w:rsidRPr="00334B3B">
        <w:rPr>
          <w:rFonts w:ascii="Arial" w:hAnsi="Arial" w:cs="Arial"/>
        </w:rPr>
        <w:br/>
      </w:r>
      <w:r w:rsidRPr="00334B3B">
        <w:rPr>
          <w:rFonts w:ascii="Arial" w:hAnsi="Arial" w:cs="Arial"/>
        </w:rPr>
        <w:br/>
      </w:r>
      <w:r w:rsidRPr="00334B3B">
        <w:rPr>
          <w:rStyle w:val="Pogrubienie"/>
          <w:rFonts w:ascii="Arial" w:hAnsi="Arial" w:cs="Arial"/>
          <w:u w:val="single"/>
        </w:rPr>
        <w:t>Wyniki głosowania</w:t>
      </w:r>
      <w:r w:rsidRPr="00334B3B">
        <w:rPr>
          <w:rFonts w:ascii="Arial" w:hAnsi="Arial" w:cs="Arial"/>
        </w:rPr>
        <w:br/>
        <w:t>ZA: 13, PRZECIW: 0, WSTRZYMUJĘ SIĘ: 0, BRAK GŁOSU: 0, NIEOBECNI: 2</w:t>
      </w:r>
      <w:r w:rsidRPr="00334B3B">
        <w:rPr>
          <w:rFonts w:ascii="Arial" w:hAnsi="Arial" w:cs="Arial"/>
        </w:rPr>
        <w:br/>
      </w:r>
      <w:r w:rsidRPr="00334B3B">
        <w:rPr>
          <w:rFonts w:ascii="Arial" w:hAnsi="Arial" w:cs="Arial"/>
        </w:rPr>
        <w:br/>
      </w:r>
      <w:r w:rsidRPr="00334B3B">
        <w:rPr>
          <w:rFonts w:ascii="Arial" w:hAnsi="Arial" w:cs="Arial"/>
          <w:u w:val="single"/>
        </w:rPr>
        <w:t>Wyniki imienne:</w:t>
      </w:r>
      <w:r w:rsidRPr="00334B3B">
        <w:rPr>
          <w:rFonts w:ascii="Arial" w:hAnsi="Arial" w:cs="Arial"/>
        </w:rPr>
        <w:br/>
        <w:t>ZA (13)</w:t>
      </w:r>
      <w:r w:rsidRPr="00334B3B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334B3B">
        <w:rPr>
          <w:rFonts w:ascii="Arial" w:hAnsi="Arial" w:cs="Arial"/>
        </w:rPr>
        <w:t>Domosławska</w:t>
      </w:r>
      <w:proofErr w:type="spellEnd"/>
      <w:r w:rsidRPr="00334B3B">
        <w:rPr>
          <w:rFonts w:ascii="Arial" w:hAnsi="Arial" w:cs="Arial"/>
        </w:rPr>
        <w:t xml:space="preserve">, Rafał Fogiel, Michał </w:t>
      </w:r>
      <w:proofErr w:type="spellStart"/>
      <w:r w:rsidRPr="00334B3B">
        <w:rPr>
          <w:rFonts w:ascii="Arial" w:hAnsi="Arial" w:cs="Arial"/>
        </w:rPr>
        <w:t>Gaczkowski</w:t>
      </w:r>
      <w:proofErr w:type="spellEnd"/>
      <w:r w:rsidRPr="00334B3B">
        <w:rPr>
          <w:rFonts w:ascii="Arial" w:hAnsi="Arial" w:cs="Arial"/>
        </w:rPr>
        <w:t xml:space="preserve">, Marcin Gadomski, Rafał </w:t>
      </w:r>
      <w:proofErr w:type="spellStart"/>
      <w:r w:rsidRPr="00334B3B">
        <w:rPr>
          <w:rFonts w:ascii="Arial" w:hAnsi="Arial" w:cs="Arial"/>
        </w:rPr>
        <w:t>Kulbat</w:t>
      </w:r>
      <w:proofErr w:type="spellEnd"/>
      <w:r w:rsidRPr="00334B3B">
        <w:rPr>
          <w:rFonts w:ascii="Arial" w:hAnsi="Arial" w:cs="Arial"/>
        </w:rPr>
        <w:t xml:space="preserve">, Grażyna Michalska, Jarosław </w:t>
      </w:r>
      <w:proofErr w:type="spellStart"/>
      <w:r w:rsidRPr="00334B3B">
        <w:rPr>
          <w:rFonts w:ascii="Arial" w:hAnsi="Arial" w:cs="Arial"/>
        </w:rPr>
        <w:t>Sarlej</w:t>
      </w:r>
      <w:proofErr w:type="spellEnd"/>
      <w:r w:rsidRPr="00334B3B">
        <w:rPr>
          <w:rFonts w:ascii="Arial" w:hAnsi="Arial" w:cs="Arial"/>
        </w:rPr>
        <w:t>, Mariusz Szczęsny, Mirosław Włóka, Mariusz Zielonka</w:t>
      </w:r>
      <w:r w:rsidRPr="00334B3B">
        <w:rPr>
          <w:rFonts w:ascii="Arial" w:hAnsi="Arial" w:cs="Arial"/>
        </w:rPr>
        <w:br/>
        <w:t>NIEOBECNI (2)</w:t>
      </w:r>
      <w:r w:rsidRPr="00334B3B">
        <w:rPr>
          <w:rFonts w:ascii="Arial" w:hAnsi="Arial" w:cs="Arial"/>
        </w:rPr>
        <w:br/>
        <w:t>Jan Ratajczyk, Adam Stobiecki</w:t>
      </w:r>
    </w:p>
    <w:p w14:paraId="0E5C75AB" w14:textId="1AB8419B" w:rsidR="00423F86" w:rsidRPr="00334B3B" w:rsidRDefault="00423F86" w:rsidP="00334B3B">
      <w:pPr>
        <w:pStyle w:val="NormalnyWeb"/>
        <w:spacing w:after="240" w:afterAutospacing="0"/>
        <w:rPr>
          <w:rFonts w:ascii="Arial" w:hAnsi="Arial" w:cs="Arial"/>
        </w:rPr>
      </w:pPr>
      <w:r w:rsidRPr="00334B3B">
        <w:rPr>
          <w:rFonts w:ascii="Arial" w:hAnsi="Arial" w:cs="Arial"/>
        </w:rPr>
        <w:t>Przewodniczący Rady Miejskiej w Sulejowie Pan Bartosz Borkowski stwierdził, że projekt zgłoszony przez Burmistrza zostanie wprowadzony do porządku obrad pod punktem 4.</w:t>
      </w:r>
    </w:p>
    <w:p w14:paraId="46DA255E" w14:textId="36FA3EB2" w:rsidR="00423F86" w:rsidRPr="00334B3B" w:rsidRDefault="00BD2BA6" w:rsidP="00334B3B">
      <w:pPr>
        <w:pStyle w:val="NormalnyWeb"/>
        <w:spacing w:after="240" w:afterAutospacing="0"/>
        <w:rPr>
          <w:rFonts w:ascii="Arial" w:hAnsi="Arial" w:cs="Arial"/>
        </w:rPr>
      </w:pPr>
      <w:r w:rsidRPr="00334B3B">
        <w:rPr>
          <w:rFonts w:ascii="Arial" w:eastAsia="Times New Roman" w:hAnsi="Arial" w:cs="Arial"/>
        </w:rPr>
        <w:t>Przewodniczący Rady Miejskiej</w:t>
      </w:r>
      <w:r w:rsidRPr="00334B3B">
        <w:rPr>
          <w:rFonts w:ascii="Arial" w:hAnsi="Arial" w:cs="Arial"/>
        </w:rPr>
        <w:t xml:space="preserve"> w Sulejowie Pan Bartosz Borkowski </w:t>
      </w:r>
      <w:r w:rsidR="00423F86" w:rsidRPr="00334B3B">
        <w:rPr>
          <w:rFonts w:ascii="Arial" w:hAnsi="Arial" w:cs="Arial"/>
        </w:rPr>
        <w:t>zapytał czy pozostałe projekty uchwał radni otrzymali i czy nie zgłaszają uwag co do prawidłowości zwołania sesji.</w:t>
      </w:r>
    </w:p>
    <w:p w14:paraId="2E16688B" w14:textId="08D15A16" w:rsidR="00BD2BA6" w:rsidRPr="00334B3B" w:rsidRDefault="00423F86" w:rsidP="00334B3B">
      <w:pPr>
        <w:pStyle w:val="NormalnyWeb"/>
        <w:spacing w:after="240" w:afterAutospacing="0"/>
        <w:rPr>
          <w:rFonts w:ascii="Arial" w:hAnsi="Arial" w:cs="Arial"/>
        </w:rPr>
      </w:pPr>
      <w:r w:rsidRPr="00334B3B">
        <w:rPr>
          <w:rFonts w:ascii="Arial" w:eastAsia="Times New Roman" w:hAnsi="Arial" w:cs="Arial"/>
        </w:rPr>
        <w:t>Przewodniczący Rady Miejskiej</w:t>
      </w:r>
      <w:r w:rsidRPr="00334B3B">
        <w:rPr>
          <w:rFonts w:ascii="Arial" w:hAnsi="Arial" w:cs="Arial"/>
        </w:rPr>
        <w:t xml:space="preserve"> w Sulejowie Pan Bartosz Borkowski </w:t>
      </w:r>
      <w:r w:rsidR="00BD2BA6" w:rsidRPr="00334B3B">
        <w:rPr>
          <w:rFonts w:ascii="Arial" w:hAnsi="Arial" w:cs="Arial"/>
        </w:rPr>
        <w:t xml:space="preserve">stwierdził, że radni otrzymali </w:t>
      </w:r>
      <w:r w:rsidR="00BD2BA6" w:rsidRPr="00334B3B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zakresie.</w:t>
      </w:r>
    </w:p>
    <w:p w14:paraId="6998EFD8" w14:textId="57C374AD" w:rsidR="00BD2BA6" w:rsidRPr="00334B3B" w:rsidRDefault="00000000" w:rsidP="00334B3B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334B3B">
        <w:rPr>
          <w:rFonts w:ascii="Arial" w:hAnsi="Arial" w:cs="Arial"/>
        </w:rPr>
        <w:br/>
      </w:r>
      <w:r w:rsidRPr="00334B3B">
        <w:rPr>
          <w:rFonts w:ascii="Arial" w:hAnsi="Arial" w:cs="Arial"/>
          <w:b/>
          <w:bCs/>
        </w:rPr>
        <w:t xml:space="preserve">3. Podjęcie uchwały w sprawie ustalenia ryczałtowej stawki opłaty za gospodarowanie odpadami komunalnymi od domku letniskowego lub od innej nieruchomości wykorzystywanej na cele </w:t>
      </w:r>
      <w:proofErr w:type="spellStart"/>
      <w:r w:rsidRPr="00334B3B">
        <w:rPr>
          <w:rFonts w:ascii="Arial" w:hAnsi="Arial" w:cs="Arial"/>
          <w:b/>
          <w:bCs/>
        </w:rPr>
        <w:t>rekreacyjno</w:t>
      </w:r>
      <w:proofErr w:type="spellEnd"/>
      <w:r w:rsidRPr="00334B3B">
        <w:rPr>
          <w:rFonts w:ascii="Arial" w:hAnsi="Arial" w:cs="Arial"/>
          <w:b/>
          <w:bCs/>
        </w:rPr>
        <w:t xml:space="preserve"> – wypoczynkowe.</w:t>
      </w:r>
    </w:p>
    <w:p w14:paraId="634B9CDA" w14:textId="42C66F4B" w:rsidR="00423F86" w:rsidRPr="00334B3B" w:rsidRDefault="00000000" w:rsidP="00334B3B">
      <w:pPr>
        <w:pStyle w:val="NormalnyWeb"/>
        <w:spacing w:after="240" w:afterAutospacing="0"/>
        <w:rPr>
          <w:rFonts w:ascii="Arial" w:hAnsi="Arial" w:cs="Arial"/>
        </w:rPr>
      </w:pPr>
      <w:r w:rsidRPr="00334B3B">
        <w:rPr>
          <w:rFonts w:ascii="Arial" w:hAnsi="Arial" w:cs="Arial"/>
        </w:rPr>
        <w:br/>
      </w:r>
      <w:r w:rsidR="00423F86" w:rsidRPr="00334B3B">
        <w:rPr>
          <w:rFonts w:ascii="Arial" w:hAnsi="Arial" w:cs="Arial"/>
        </w:rPr>
        <w:t xml:space="preserve">Projekt uchwały w sprawie ustalenia ryczałtowej stawki opłaty za gospodarowanie odpadami komunalnymi od domku letniskowego lub od innej nieruchomości wykorzystywanej na cele </w:t>
      </w:r>
      <w:proofErr w:type="spellStart"/>
      <w:r w:rsidR="00423F86" w:rsidRPr="00334B3B">
        <w:rPr>
          <w:rFonts w:ascii="Arial" w:hAnsi="Arial" w:cs="Arial"/>
        </w:rPr>
        <w:t>rekreacyjno</w:t>
      </w:r>
      <w:proofErr w:type="spellEnd"/>
      <w:r w:rsidR="00423F86" w:rsidRPr="00334B3B">
        <w:rPr>
          <w:rFonts w:ascii="Arial" w:hAnsi="Arial" w:cs="Arial"/>
        </w:rPr>
        <w:t xml:space="preserve"> – wypoczynkowe przedstawił Kierownik Referatu Ochrony Środowiska Pan Mariusz Malarz.</w:t>
      </w:r>
    </w:p>
    <w:p w14:paraId="42799C81" w14:textId="46264A1C" w:rsidR="00423F86" w:rsidRPr="00334B3B" w:rsidRDefault="00423F86" w:rsidP="00334B3B">
      <w:pPr>
        <w:pStyle w:val="NormalnyWeb"/>
        <w:spacing w:after="240" w:afterAutospacing="0"/>
        <w:rPr>
          <w:rFonts w:ascii="Arial" w:hAnsi="Arial" w:cs="Arial"/>
        </w:rPr>
      </w:pPr>
      <w:r w:rsidRPr="00334B3B">
        <w:rPr>
          <w:rFonts w:ascii="Arial" w:hAnsi="Arial" w:cs="Arial"/>
        </w:rPr>
        <w:lastRenderedPageBreak/>
        <w:t xml:space="preserve">Kierownik Referatu Ochrony Środowiska Pan Mariusz Malarz wyjaśnił, że ponowne procedowanie tej uchwały spowodowane jest błędem formalnym, który popełniono </w:t>
      </w:r>
      <w:r w:rsidR="00A567B9" w:rsidRPr="00334B3B">
        <w:rPr>
          <w:rFonts w:ascii="Arial" w:hAnsi="Arial" w:cs="Arial"/>
        </w:rPr>
        <w:br/>
      </w:r>
      <w:r w:rsidRPr="00334B3B">
        <w:rPr>
          <w:rFonts w:ascii="Arial" w:hAnsi="Arial" w:cs="Arial"/>
        </w:rPr>
        <w:t>w poprzedniej uchwale</w:t>
      </w:r>
      <w:r w:rsidR="00A567B9" w:rsidRPr="00334B3B">
        <w:rPr>
          <w:rFonts w:ascii="Arial" w:hAnsi="Arial" w:cs="Arial"/>
        </w:rPr>
        <w:t>. W poprzedniej uchwale znajdował się przepis dotyczący nieruchomości, na której znajdują się domki letniskowe, który przestał funkcjonować z końcem roku 2021 po zmianie ustawy o utrzymaniu czystości i porządku w gminach. W takim przypadku moglibyśmy pobierać tylko opłatę od nieruchomości, na której znajdują się domki np. na JOR polanie znajduje się 100 domków, a moglibyśmy pobrać tylko jedną opłatę od takiej nieruchomości. Ustawodawca ponownie ustalił, ze opłatę pobiera się „od domku letniskowego”.</w:t>
      </w:r>
    </w:p>
    <w:p w14:paraId="7D1B1384" w14:textId="77777777" w:rsidR="00A567B9" w:rsidRPr="00334B3B" w:rsidRDefault="00000000" w:rsidP="00334B3B">
      <w:pPr>
        <w:pStyle w:val="NormalnyWeb"/>
        <w:spacing w:after="240" w:afterAutospacing="0"/>
        <w:rPr>
          <w:rFonts w:ascii="Arial" w:eastAsia="Times New Roman" w:hAnsi="Arial" w:cs="Arial"/>
          <w:b/>
          <w:bCs/>
        </w:rPr>
      </w:pPr>
      <w:r w:rsidRPr="00334B3B">
        <w:rPr>
          <w:rFonts w:ascii="Arial" w:hAnsi="Arial" w:cs="Arial"/>
          <w:b/>
          <w:bCs/>
          <w:u w:val="single"/>
        </w:rPr>
        <w:t>Głosowano w sprawie:</w:t>
      </w:r>
      <w:r w:rsidRPr="00334B3B">
        <w:rPr>
          <w:rFonts w:ascii="Arial" w:hAnsi="Arial" w:cs="Arial"/>
        </w:rPr>
        <w:br/>
        <w:t xml:space="preserve">Podjęcie uchwały w sprawie ustalenia ryczałtowej stawki opłaty za gospodarowanie odpadami komunalnymi od domku letniskowego lub od innej nieruchomości wykorzystywanej na cele </w:t>
      </w:r>
      <w:proofErr w:type="spellStart"/>
      <w:r w:rsidRPr="00334B3B">
        <w:rPr>
          <w:rFonts w:ascii="Arial" w:hAnsi="Arial" w:cs="Arial"/>
        </w:rPr>
        <w:t>rekreacyjno</w:t>
      </w:r>
      <w:proofErr w:type="spellEnd"/>
      <w:r w:rsidRPr="00334B3B">
        <w:rPr>
          <w:rFonts w:ascii="Arial" w:hAnsi="Arial" w:cs="Arial"/>
        </w:rPr>
        <w:t xml:space="preserve"> – wypoczynkowe. </w:t>
      </w:r>
      <w:r w:rsidRPr="00334B3B">
        <w:rPr>
          <w:rFonts w:ascii="Arial" w:hAnsi="Arial" w:cs="Arial"/>
        </w:rPr>
        <w:br/>
      </w:r>
      <w:r w:rsidRPr="00334B3B">
        <w:rPr>
          <w:rFonts w:ascii="Arial" w:hAnsi="Arial" w:cs="Arial"/>
        </w:rPr>
        <w:br/>
      </w:r>
      <w:r w:rsidRPr="00334B3B">
        <w:rPr>
          <w:rStyle w:val="Pogrubienie"/>
          <w:rFonts w:ascii="Arial" w:hAnsi="Arial" w:cs="Arial"/>
          <w:u w:val="single"/>
        </w:rPr>
        <w:t>Wyniki głosowania</w:t>
      </w:r>
      <w:r w:rsidRPr="00334B3B">
        <w:rPr>
          <w:rFonts w:ascii="Arial" w:hAnsi="Arial" w:cs="Arial"/>
        </w:rPr>
        <w:br/>
        <w:t>ZA: 13, PRZECIW: 0, WSTRZYMUJĘ SIĘ: 0, BRAK GŁOSU: 0, NIEOBECNI: 2</w:t>
      </w:r>
      <w:r w:rsidRPr="00334B3B">
        <w:rPr>
          <w:rFonts w:ascii="Arial" w:hAnsi="Arial" w:cs="Arial"/>
        </w:rPr>
        <w:br/>
      </w:r>
      <w:r w:rsidRPr="00334B3B">
        <w:rPr>
          <w:rFonts w:ascii="Arial" w:hAnsi="Arial" w:cs="Arial"/>
        </w:rPr>
        <w:br/>
      </w:r>
      <w:r w:rsidRPr="00334B3B">
        <w:rPr>
          <w:rFonts w:ascii="Arial" w:hAnsi="Arial" w:cs="Arial"/>
          <w:u w:val="single"/>
        </w:rPr>
        <w:t>Wyniki imienne:</w:t>
      </w:r>
      <w:r w:rsidRPr="00334B3B">
        <w:rPr>
          <w:rFonts w:ascii="Arial" w:hAnsi="Arial" w:cs="Arial"/>
        </w:rPr>
        <w:br/>
        <w:t>ZA (13)</w:t>
      </w:r>
      <w:r w:rsidRPr="00334B3B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334B3B">
        <w:rPr>
          <w:rFonts w:ascii="Arial" w:hAnsi="Arial" w:cs="Arial"/>
        </w:rPr>
        <w:t>Domosławska</w:t>
      </w:r>
      <w:proofErr w:type="spellEnd"/>
      <w:r w:rsidRPr="00334B3B">
        <w:rPr>
          <w:rFonts w:ascii="Arial" w:hAnsi="Arial" w:cs="Arial"/>
        </w:rPr>
        <w:t xml:space="preserve">, Rafał Fogiel, Michał </w:t>
      </w:r>
      <w:proofErr w:type="spellStart"/>
      <w:r w:rsidRPr="00334B3B">
        <w:rPr>
          <w:rFonts w:ascii="Arial" w:hAnsi="Arial" w:cs="Arial"/>
        </w:rPr>
        <w:t>Gaczkowski</w:t>
      </w:r>
      <w:proofErr w:type="spellEnd"/>
      <w:r w:rsidRPr="00334B3B">
        <w:rPr>
          <w:rFonts w:ascii="Arial" w:hAnsi="Arial" w:cs="Arial"/>
        </w:rPr>
        <w:t xml:space="preserve">, Marcin Gadomski, Rafał </w:t>
      </w:r>
      <w:proofErr w:type="spellStart"/>
      <w:r w:rsidRPr="00334B3B">
        <w:rPr>
          <w:rFonts w:ascii="Arial" w:hAnsi="Arial" w:cs="Arial"/>
        </w:rPr>
        <w:t>Kulbat</w:t>
      </w:r>
      <w:proofErr w:type="spellEnd"/>
      <w:r w:rsidRPr="00334B3B">
        <w:rPr>
          <w:rFonts w:ascii="Arial" w:hAnsi="Arial" w:cs="Arial"/>
        </w:rPr>
        <w:t xml:space="preserve">, Grażyna Michalska, Jarosław </w:t>
      </w:r>
      <w:proofErr w:type="spellStart"/>
      <w:r w:rsidRPr="00334B3B">
        <w:rPr>
          <w:rFonts w:ascii="Arial" w:hAnsi="Arial" w:cs="Arial"/>
        </w:rPr>
        <w:t>Sarlej</w:t>
      </w:r>
      <w:proofErr w:type="spellEnd"/>
      <w:r w:rsidRPr="00334B3B">
        <w:rPr>
          <w:rFonts w:ascii="Arial" w:hAnsi="Arial" w:cs="Arial"/>
        </w:rPr>
        <w:t>, Mariusz Szczęsny, Mirosław Włóka, Mariusz Zielonka</w:t>
      </w:r>
      <w:r w:rsidRPr="00334B3B">
        <w:rPr>
          <w:rFonts w:ascii="Arial" w:hAnsi="Arial" w:cs="Arial"/>
        </w:rPr>
        <w:br/>
        <w:t>NIEOBECNI (2)</w:t>
      </w:r>
      <w:r w:rsidRPr="00334B3B">
        <w:rPr>
          <w:rFonts w:ascii="Arial" w:hAnsi="Arial" w:cs="Arial"/>
        </w:rPr>
        <w:br/>
        <w:t>Jan Ratajczyk, Adam Stobiecki</w:t>
      </w:r>
      <w:r w:rsidRPr="00334B3B">
        <w:rPr>
          <w:rFonts w:ascii="Arial" w:hAnsi="Arial" w:cs="Arial"/>
        </w:rPr>
        <w:br/>
      </w:r>
    </w:p>
    <w:p w14:paraId="28191A1F" w14:textId="08E0E8E9" w:rsidR="00A567B9" w:rsidRPr="00334B3B" w:rsidRDefault="00000000" w:rsidP="00334B3B">
      <w:pPr>
        <w:pStyle w:val="NormalnyWeb"/>
        <w:spacing w:after="240" w:afterAutospacing="0"/>
        <w:rPr>
          <w:rFonts w:ascii="Arial" w:eastAsia="Times New Roman" w:hAnsi="Arial" w:cs="Arial"/>
          <w:b/>
          <w:bCs/>
        </w:rPr>
      </w:pPr>
      <w:r w:rsidRPr="00334B3B">
        <w:rPr>
          <w:rFonts w:ascii="Arial" w:eastAsia="Times New Roman" w:hAnsi="Arial" w:cs="Arial"/>
          <w:b/>
          <w:bCs/>
        </w:rPr>
        <w:t>Uchwała nr LXI/532/2023</w:t>
      </w:r>
    </w:p>
    <w:p w14:paraId="09C46450" w14:textId="77777777" w:rsidR="00A929FA" w:rsidRPr="00334B3B" w:rsidRDefault="00000000" w:rsidP="00334B3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34B3B">
        <w:rPr>
          <w:rFonts w:ascii="Arial" w:eastAsia="Times New Roman" w:hAnsi="Arial" w:cs="Arial"/>
          <w:b/>
          <w:bCs/>
        </w:rPr>
        <w:t xml:space="preserve">4. Podjęcie uchwały w sprawie terminu, częstotliwości i trybu uiszczania opłaty za gospodarowanie odpadami komunalnymi przez właścicieli nieruchomości, od domku letniskowego na nieruchomości lub innej nieruchomości wykorzystywanej na cele </w:t>
      </w:r>
      <w:proofErr w:type="spellStart"/>
      <w:r w:rsidRPr="00334B3B">
        <w:rPr>
          <w:rFonts w:ascii="Arial" w:eastAsia="Times New Roman" w:hAnsi="Arial" w:cs="Arial"/>
          <w:b/>
          <w:bCs/>
        </w:rPr>
        <w:t>rekreacyjno</w:t>
      </w:r>
      <w:proofErr w:type="spellEnd"/>
      <w:r w:rsidRPr="00334B3B">
        <w:rPr>
          <w:rFonts w:ascii="Arial" w:eastAsia="Times New Roman" w:hAnsi="Arial" w:cs="Arial"/>
          <w:b/>
          <w:bCs/>
        </w:rPr>
        <w:t xml:space="preserve"> – wypoczynkowe.</w:t>
      </w:r>
    </w:p>
    <w:p w14:paraId="48D1F24A" w14:textId="6344AE7C" w:rsidR="00EB0399" w:rsidRPr="00334B3B" w:rsidRDefault="00EB0399" w:rsidP="00334B3B">
      <w:pPr>
        <w:spacing w:after="240"/>
        <w:rPr>
          <w:rFonts w:ascii="Arial" w:eastAsia="Times New Roman" w:hAnsi="Arial" w:cs="Arial"/>
          <w:b/>
          <w:bCs/>
        </w:rPr>
      </w:pPr>
      <w:r w:rsidRPr="00334B3B">
        <w:rPr>
          <w:rFonts w:ascii="Arial" w:eastAsia="Times New Roman" w:hAnsi="Arial" w:cs="Arial"/>
        </w:rPr>
        <w:t xml:space="preserve">Projekt uchwały w sprawie terminu, częstotliwości i trybu uiszczania opłaty za gospodarowanie odpadami komunalnymi przez właścicieli nieruchomości, od domku letniskowego na nieruchomości lub innej nieruchomości wykorzystywanej na cele </w:t>
      </w:r>
      <w:proofErr w:type="spellStart"/>
      <w:r w:rsidRPr="00334B3B">
        <w:rPr>
          <w:rFonts w:ascii="Arial" w:eastAsia="Times New Roman" w:hAnsi="Arial" w:cs="Arial"/>
        </w:rPr>
        <w:t>rekreacyjno</w:t>
      </w:r>
      <w:proofErr w:type="spellEnd"/>
      <w:r w:rsidRPr="00334B3B">
        <w:rPr>
          <w:rFonts w:ascii="Arial" w:eastAsia="Times New Roman" w:hAnsi="Arial" w:cs="Arial"/>
        </w:rPr>
        <w:t xml:space="preserve"> – wypoczynkowe przedstawił Kierownik Referatu Ochrony Środowiska Pan Mariusz Malarz</w:t>
      </w:r>
      <w:r w:rsidRPr="00334B3B">
        <w:rPr>
          <w:rFonts w:ascii="Arial" w:eastAsia="Times New Roman" w:hAnsi="Arial" w:cs="Arial"/>
          <w:b/>
          <w:bCs/>
        </w:rPr>
        <w:t>.</w:t>
      </w:r>
    </w:p>
    <w:p w14:paraId="2A36F359" w14:textId="7A23FCB2" w:rsidR="00A567B9" w:rsidRPr="00334B3B" w:rsidRDefault="00EB0399" w:rsidP="00334B3B">
      <w:pPr>
        <w:spacing w:after="240"/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 xml:space="preserve"> </w:t>
      </w:r>
      <w:r w:rsidRPr="00334B3B">
        <w:rPr>
          <w:rFonts w:ascii="Arial" w:eastAsia="Times New Roman" w:hAnsi="Arial" w:cs="Arial"/>
          <w:b/>
          <w:bCs/>
          <w:u w:val="single"/>
        </w:rPr>
        <w:t>Głosowano w sprawie:</w:t>
      </w:r>
      <w:r w:rsidRPr="00334B3B">
        <w:rPr>
          <w:rFonts w:ascii="Arial" w:eastAsia="Times New Roman" w:hAnsi="Arial" w:cs="Arial"/>
        </w:rPr>
        <w:br/>
        <w:t xml:space="preserve">Podjęcie uchwały w sprawie terminu, częstotliwości i trybu uiszczania opłaty za gospodarowanie odpadami komunalnymi przez właścicieli nieruchomości, od domku letniskowego na nieruchomości lub innej nieruchomości wykorzystywanej na cele </w:t>
      </w:r>
      <w:proofErr w:type="spellStart"/>
      <w:r w:rsidRPr="00334B3B">
        <w:rPr>
          <w:rFonts w:ascii="Arial" w:eastAsia="Times New Roman" w:hAnsi="Arial" w:cs="Arial"/>
        </w:rPr>
        <w:t>rekreacyjno</w:t>
      </w:r>
      <w:proofErr w:type="spellEnd"/>
      <w:r w:rsidRPr="00334B3B">
        <w:rPr>
          <w:rFonts w:ascii="Arial" w:eastAsia="Times New Roman" w:hAnsi="Arial" w:cs="Arial"/>
        </w:rPr>
        <w:t xml:space="preserve"> – wypoczynkowe. </w:t>
      </w:r>
      <w:r w:rsidRPr="00334B3B">
        <w:rPr>
          <w:rFonts w:ascii="Arial" w:eastAsia="Times New Roman" w:hAnsi="Arial" w:cs="Arial"/>
        </w:rPr>
        <w:br/>
      </w:r>
      <w:r w:rsidRPr="00334B3B">
        <w:rPr>
          <w:rFonts w:ascii="Arial" w:eastAsia="Times New Roman" w:hAnsi="Arial" w:cs="Arial"/>
        </w:rPr>
        <w:br/>
      </w:r>
      <w:r w:rsidRPr="00334B3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334B3B">
        <w:rPr>
          <w:rFonts w:ascii="Arial" w:eastAsia="Times New Roman" w:hAnsi="Arial" w:cs="Arial"/>
        </w:rPr>
        <w:br/>
        <w:t>ZA: 13, PRZECIW: 0, WSTRZYMUJĘ SIĘ: 0, BRAK GŁOSU: 0, NIEOBECNI: 2</w:t>
      </w:r>
      <w:r w:rsidRPr="00334B3B">
        <w:rPr>
          <w:rFonts w:ascii="Arial" w:eastAsia="Times New Roman" w:hAnsi="Arial" w:cs="Arial"/>
        </w:rPr>
        <w:br/>
      </w:r>
      <w:r w:rsidRPr="00334B3B">
        <w:rPr>
          <w:rFonts w:ascii="Arial" w:eastAsia="Times New Roman" w:hAnsi="Arial" w:cs="Arial"/>
        </w:rPr>
        <w:br/>
      </w:r>
      <w:r w:rsidRPr="00334B3B">
        <w:rPr>
          <w:rFonts w:ascii="Arial" w:eastAsia="Times New Roman" w:hAnsi="Arial" w:cs="Arial"/>
          <w:u w:val="single"/>
        </w:rPr>
        <w:t>Wyniki imienne:</w:t>
      </w:r>
      <w:r w:rsidRPr="00334B3B">
        <w:rPr>
          <w:rFonts w:ascii="Arial" w:eastAsia="Times New Roman" w:hAnsi="Arial" w:cs="Arial"/>
        </w:rPr>
        <w:br/>
        <w:t>ZA (13)</w:t>
      </w:r>
      <w:r w:rsidRPr="00334B3B">
        <w:rPr>
          <w:rFonts w:ascii="Arial" w:eastAsia="Times New Roman" w:hAnsi="Arial" w:cs="Arial"/>
        </w:rPr>
        <w:br/>
      </w:r>
      <w:r w:rsidRPr="00334B3B">
        <w:rPr>
          <w:rFonts w:ascii="Arial" w:eastAsia="Times New Roman" w:hAnsi="Arial" w:cs="Arial"/>
        </w:rPr>
        <w:lastRenderedPageBreak/>
        <w:t xml:space="preserve">Bartosz Borkowski, Jacek Ciapała, Władysław Czerwiński, Małgorzata </w:t>
      </w:r>
      <w:proofErr w:type="spellStart"/>
      <w:r w:rsidRPr="00334B3B">
        <w:rPr>
          <w:rFonts w:ascii="Arial" w:eastAsia="Times New Roman" w:hAnsi="Arial" w:cs="Arial"/>
        </w:rPr>
        <w:t>Domosławska</w:t>
      </w:r>
      <w:proofErr w:type="spellEnd"/>
      <w:r w:rsidRPr="00334B3B">
        <w:rPr>
          <w:rFonts w:ascii="Arial" w:eastAsia="Times New Roman" w:hAnsi="Arial" w:cs="Arial"/>
        </w:rPr>
        <w:t xml:space="preserve">, Rafał Fogiel, Michał </w:t>
      </w:r>
      <w:proofErr w:type="spellStart"/>
      <w:r w:rsidRPr="00334B3B">
        <w:rPr>
          <w:rFonts w:ascii="Arial" w:eastAsia="Times New Roman" w:hAnsi="Arial" w:cs="Arial"/>
        </w:rPr>
        <w:t>Gaczkowski</w:t>
      </w:r>
      <w:proofErr w:type="spellEnd"/>
      <w:r w:rsidRPr="00334B3B">
        <w:rPr>
          <w:rFonts w:ascii="Arial" w:eastAsia="Times New Roman" w:hAnsi="Arial" w:cs="Arial"/>
        </w:rPr>
        <w:t xml:space="preserve">, Marcin Gadomski, Rafał </w:t>
      </w:r>
      <w:proofErr w:type="spellStart"/>
      <w:r w:rsidRPr="00334B3B">
        <w:rPr>
          <w:rFonts w:ascii="Arial" w:eastAsia="Times New Roman" w:hAnsi="Arial" w:cs="Arial"/>
        </w:rPr>
        <w:t>Kulbat</w:t>
      </w:r>
      <w:proofErr w:type="spellEnd"/>
      <w:r w:rsidRPr="00334B3B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334B3B">
        <w:rPr>
          <w:rFonts w:ascii="Arial" w:eastAsia="Times New Roman" w:hAnsi="Arial" w:cs="Arial"/>
        </w:rPr>
        <w:t>Sarlej</w:t>
      </w:r>
      <w:proofErr w:type="spellEnd"/>
      <w:r w:rsidRPr="00334B3B">
        <w:rPr>
          <w:rFonts w:ascii="Arial" w:eastAsia="Times New Roman" w:hAnsi="Arial" w:cs="Arial"/>
        </w:rPr>
        <w:t>, Mariusz Szczęsny, Mirosław Włóka, Mariusz Zielonka</w:t>
      </w:r>
      <w:r w:rsidRPr="00334B3B">
        <w:rPr>
          <w:rFonts w:ascii="Arial" w:eastAsia="Times New Roman" w:hAnsi="Arial" w:cs="Arial"/>
        </w:rPr>
        <w:br/>
      </w:r>
    </w:p>
    <w:p w14:paraId="2FE460E5" w14:textId="3753F050" w:rsidR="000E097E" w:rsidRPr="00334B3B" w:rsidRDefault="00000000" w:rsidP="00334B3B">
      <w:pPr>
        <w:spacing w:after="240"/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>NIEOBECNI (2)</w:t>
      </w:r>
      <w:r w:rsidRPr="00334B3B">
        <w:rPr>
          <w:rFonts w:ascii="Arial" w:eastAsia="Times New Roman" w:hAnsi="Arial" w:cs="Arial"/>
        </w:rPr>
        <w:br/>
        <w:t>Jan Ratajczyk, Adam Stobiecki</w:t>
      </w:r>
      <w:r w:rsidRPr="00334B3B">
        <w:rPr>
          <w:rFonts w:ascii="Arial" w:eastAsia="Times New Roman" w:hAnsi="Arial" w:cs="Arial"/>
        </w:rPr>
        <w:br/>
      </w:r>
    </w:p>
    <w:p w14:paraId="67660DF3" w14:textId="77777777" w:rsidR="000E097E" w:rsidRPr="00334B3B" w:rsidRDefault="00000000" w:rsidP="00334B3B">
      <w:pPr>
        <w:divId w:val="268896860"/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  <w:b/>
          <w:bCs/>
        </w:rPr>
        <w:t>Uchwała nr LXI/533/2023</w:t>
      </w:r>
    </w:p>
    <w:p w14:paraId="32317D5A" w14:textId="77777777" w:rsidR="00A567B9" w:rsidRPr="00334B3B" w:rsidRDefault="00A567B9" w:rsidP="00334B3B">
      <w:pPr>
        <w:spacing w:after="240"/>
        <w:rPr>
          <w:rFonts w:ascii="Arial" w:eastAsia="Times New Roman" w:hAnsi="Arial" w:cs="Arial"/>
        </w:rPr>
      </w:pPr>
    </w:p>
    <w:p w14:paraId="631EC647" w14:textId="2FA2A2D7" w:rsidR="00A567B9" w:rsidRPr="00334B3B" w:rsidRDefault="00000000" w:rsidP="00334B3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34B3B">
        <w:rPr>
          <w:rFonts w:ascii="Arial" w:eastAsia="Times New Roman" w:hAnsi="Arial" w:cs="Arial"/>
          <w:b/>
          <w:bCs/>
        </w:rPr>
        <w:t>5. Sprawy różne.</w:t>
      </w:r>
    </w:p>
    <w:p w14:paraId="791072D8" w14:textId="3C1B4117" w:rsidR="00BA7BEB" w:rsidRPr="00334B3B" w:rsidRDefault="00664044" w:rsidP="00334B3B">
      <w:pPr>
        <w:spacing w:after="240"/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>P</w:t>
      </w:r>
      <w:r w:rsidR="00BA7BEB" w:rsidRPr="00334B3B">
        <w:rPr>
          <w:rFonts w:ascii="Arial" w:eastAsia="Times New Roman" w:hAnsi="Arial" w:cs="Arial"/>
        </w:rPr>
        <w:t xml:space="preserve">rzewodniczący Rady Miejskiej w Sulejowie Pan </w:t>
      </w:r>
      <w:r w:rsidRPr="00334B3B">
        <w:rPr>
          <w:rFonts w:ascii="Arial" w:eastAsia="Times New Roman" w:hAnsi="Arial" w:cs="Arial"/>
        </w:rPr>
        <w:t>Bartosz Borkowski</w:t>
      </w:r>
      <w:r w:rsidR="00BA7BEB" w:rsidRPr="00334B3B">
        <w:rPr>
          <w:rFonts w:ascii="Arial" w:eastAsia="Times New Roman" w:hAnsi="Arial" w:cs="Arial"/>
        </w:rPr>
        <w:t xml:space="preserve"> zapytał czy ktoś chciałby złożyć interpelację na piśmie</w:t>
      </w:r>
      <w:r w:rsidRPr="00334B3B">
        <w:rPr>
          <w:rFonts w:ascii="Arial" w:eastAsia="Times New Roman" w:hAnsi="Arial" w:cs="Arial"/>
        </w:rPr>
        <w:t xml:space="preserve"> lub </w:t>
      </w:r>
      <w:r w:rsidR="00BA7BEB" w:rsidRPr="00334B3B">
        <w:rPr>
          <w:rFonts w:ascii="Arial" w:eastAsia="Times New Roman" w:hAnsi="Arial" w:cs="Arial"/>
        </w:rPr>
        <w:t>wniosek</w:t>
      </w:r>
      <w:r w:rsidRPr="00334B3B">
        <w:rPr>
          <w:rFonts w:ascii="Arial" w:eastAsia="Times New Roman" w:hAnsi="Arial" w:cs="Arial"/>
        </w:rPr>
        <w:t xml:space="preserve"> na piśmie.</w:t>
      </w:r>
    </w:p>
    <w:p w14:paraId="22D2A98B" w14:textId="66FC8E31" w:rsidR="00A567B9" w:rsidRPr="00334B3B" w:rsidRDefault="00BA7BEB" w:rsidP="00334B3B">
      <w:pPr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>Interpelacji na piśmie, ani wniosków na piśmie nie złożono</w:t>
      </w:r>
      <w:r w:rsidR="00664044" w:rsidRPr="00334B3B">
        <w:rPr>
          <w:rFonts w:ascii="Arial" w:eastAsia="Times New Roman" w:hAnsi="Arial" w:cs="Arial"/>
        </w:rPr>
        <w:t>.</w:t>
      </w:r>
    </w:p>
    <w:p w14:paraId="2B34EEA1" w14:textId="05F7A30E" w:rsidR="00664044" w:rsidRPr="00334B3B" w:rsidRDefault="00664044" w:rsidP="00334B3B">
      <w:pPr>
        <w:rPr>
          <w:rFonts w:ascii="Arial" w:eastAsia="Times New Roman" w:hAnsi="Arial" w:cs="Arial"/>
        </w:rPr>
      </w:pPr>
    </w:p>
    <w:p w14:paraId="41A1BC35" w14:textId="2738C2F1" w:rsidR="00664044" w:rsidRPr="00334B3B" w:rsidRDefault="00664044" w:rsidP="00334B3B">
      <w:pPr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 xml:space="preserve">Przewodniczący Rady Miejskiej w Sulejowie Pan Bartosz Borkowski podziękował Radnym za przybycie na sesję w trybie nadzwyczajnym. </w:t>
      </w:r>
    </w:p>
    <w:p w14:paraId="1EED639C" w14:textId="77777777" w:rsidR="00664044" w:rsidRPr="00334B3B" w:rsidRDefault="00664044" w:rsidP="00334B3B">
      <w:pPr>
        <w:rPr>
          <w:rFonts w:ascii="Arial" w:eastAsia="Times New Roman" w:hAnsi="Arial" w:cs="Arial"/>
        </w:rPr>
      </w:pPr>
    </w:p>
    <w:p w14:paraId="3C5A030D" w14:textId="13C41F9C" w:rsidR="00664044" w:rsidRPr="00334B3B" w:rsidRDefault="00664044" w:rsidP="00334B3B">
      <w:pPr>
        <w:rPr>
          <w:rFonts w:ascii="Arial" w:eastAsia="Times New Roman" w:hAnsi="Arial" w:cs="Arial"/>
          <w:b/>
          <w:bCs/>
          <w:u w:val="single"/>
        </w:rPr>
      </w:pPr>
      <w:r w:rsidRPr="00334B3B">
        <w:rPr>
          <w:rFonts w:ascii="Arial" w:eastAsia="Times New Roman" w:hAnsi="Arial" w:cs="Arial"/>
          <w:b/>
          <w:bCs/>
          <w:u w:val="single"/>
        </w:rPr>
        <w:t>Przewodniczący Rady</w:t>
      </w:r>
    </w:p>
    <w:p w14:paraId="43165DB3" w14:textId="6FE20AE3" w:rsidR="00664044" w:rsidRPr="00334B3B" w:rsidRDefault="00664044" w:rsidP="00334B3B">
      <w:pPr>
        <w:rPr>
          <w:rFonts w:ascii="Arial" w:eastAsia="Times New Roman" w:hAnsi="Arial" w:cs="Arial"/>
          <w:b/>
          <w:bCs/>
          <w:u w:val="single"/>
        </w:rPr>
      </w:pPr>
      <w:r w:rsidRPr="00334B3B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1E48C2D0" w14:textId="6C7D5796" w:rsidR="00664044" w:rsidRPr="00334B3B" w:rsidRDefault="00250B55" w:rsidP="00334B3B">
      <w:pPr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 xml:space="preserve">Wnioskuje o sprawdzenie i rozważenie czy w nadzwyczajnych sytuacjach możliwy byłby inny tryb procedowania uchwał i odbywania sesji. </w:t>
      </w:r>
    </w:p>
    <w:p w14:paraId="58934FFF" w14:textId="77777777" w:rsidR="00664044" w:rsidRPr="00334B3B" w:rsidRDefault="00664044" w:rsidP="00334B3B">
      <w:pPr>
        <w:rPr>
          <w:rFonts w:ascii="Arial" w:eastAsia="Times New Roman" w:hAnsi="Arial" w:cs="Arial"/>
        </w:rPr>
      </w:pPr>
    </w:p>
    <w:p w14:paraId="6C1E668F" w14:textId="01D298D2" w:rsidR="00664044" w:rsidRPr="00334B3B" w:rsidRDefault="00664044" w:rsidP="00334B3B">
      <w:pPr>
        <w:rPr>
          <w:rFonts w:ascii="Arial" w:eastAsia="Times New Roman" w:hAnsi="Arial" w:cs="Arial"/>
          <w:b/>
          <w:bCs/>
          <w:u w:val="single"/>
        </w:rPr>
      </w:pPr>
      <w:r w:rsidRPr="00334B3B">
        <w:rPr>
          <w:rFonts w:ascii="Arial" w:eastAsia="Times New Roman" w:hAnsi="Arial" w:cs="Arial"/>
          <w:b/>
          <w:bCs/>
          <w:u w:val="single"/>
        </w:rPr>
        <w:t xml:space="preserve">Kierownik Referatu </w:t>
      </w:r>
      <w:proofErr w:type="spellStart"/>
      <w:r w:rsidRPr="00334B3B">
        <w:rPr>
          <w:rFonts w:ascii="Arial" w:eastAsia="Times New Roman" w:hAnsi="Arial" w:cs="Arial"/>
          <w:b/>
          <w:bCs/>
          <w:u w:val="single"/>
        </w:rPr>
        <w:t>Ogólno</w:t>
      </w:r>
      <w:proofErr w:type="spellEnd"/>
      <w:r w:rsidRPr="00334B3B">
        <w:rPr>
          <w:rFonts w:ascii="Arial" w:eastAsia="Times New Roman" w:hAnsi="Arial" w:cs="Arial"/>
          <w:b/>
          <w:bCs/>
          <w:u w:val="single"/>
        </w:rPr>
        <w:t>-Organizacyjnego</w:t>
      </w:r>
    </w:p>
    <w:p w14:paraId="4E139BFC" w14:textId="4AE600FD" w:rsidR="00664044" w:rsidRPr="00334B3B" w:rsidRDefault="00664044" w:rsidP="00334B3B">
      <w:pPr>
        <w:rPr>
          <w:rFonts w:ascii="Arial" w:eastAsia="Times New Roman" w:hAnsi="Arial" w:cs="Arial"/>
          <w:b/>
          <w:bCs/>
          <w:u w:val="single"/>
        </w:rPr>
      </w:pPr>
      <w:r w:rsidRPr="00334B3B">
        <w:rPr>
          <w:rFonts w:ascii="Arial" w:eastAsia="Times New Roman" w:hAnsi="Arial" w:cs="Arial"/>
          <w:b/>
          <w:bCs/>
          <w:u w:val="single"/>
        </w:rPr>
        <w:t>Ilona Zawisz</w:t>
      </w:r>
      <w:r w:rsidR="00063D2B" w:rsidRPr="00334B3B">
        <w:rPr>
          <w:rFonts w:ascii="Arial" w:eastAsia="Times New Roman" w:hAnsi="Arial" w:cs="Arial"/>
          <w:b/>
          <w:bCs/>
          <w:u w:val="single"/>
        </w:rPr>
        <w:t>a</w:t>
      </w:r>
    </w:p>
    <w:p w14:paraId="0FDFF638" w14:textId="77777777" w:rsidR="00664044" w:rsidRPr="00334B3B" w:rsidRDefault="00664044" w:rsidP="00334B3B">
      <w:pPr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 xml:space="preserve">Przypomniała Radnym, że w poniedziałek i wtorek tj. 17 i 18 kwietnia 2023 r. odbędą się posiedzenia komisji stałych Rady Miejskiej w Sulejowie. </w:t>
      </w:r>
    </w:p>
    <w:p w14:paraId="560CEBB3" w14:textId="5EA23534" w:rsidR="00664044" w:rsidRPr="00334B3B" w:rsidRDefault="00664044" w:rsidP="00334B3B">
      <w:pPr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 xml:space="preserve">Przypomniała o konieczności składania oświadczeń majątkowych. </w:t>
      </w:r>
    </w:p>
    <w:p w14:paraId="5FF47699" w14:textId="72CE136C" w:rsidR="00664044" w:rsidRPr="00334B3B" w:rsidRDefault="00664044" w:rsidP="00334B3B">
      <w:pPr>
        <w:rPr>
          <w:rFonts w:ascii="Arial" w:eastAsia="Times New Roman" w:hAnsi="Arial" w:cs="Arial"/>
        </w:rPr>
      </w:pPr>
    </w:p>
    <w:p w14:paraId="134D3E35" w14:textId="77777777" w:rsidR="00A567B9" w:rsidRPr="00334B3B" w:rsidRDefault="00A567B9" w:rsidP="00334B3B">
      <w:pPr>
        <w:rPr>
          <w:rFonts w:ascii="Arial" w:eastAsia="Times New Roman" w:hAnsi="Arial" w:cs="Arial"/>
        </w:rPr>
      </w:pPr>
    </w:p>
    <w:p w14:paraId="5FCD7BD4" w14:textId="7BFC2610" w:rsidR="00A567B9" w:rsidRPr="00334B3B" w:rsidRDefault="00000000" w:rsidP="00334B3B">
      <w:pPr>
        <w:jc w:val="center"/>
        <w:rPr>
          <w:rFonts w:ascii="Arial" w:eastAsia="Times New Roman" w:hAnsi="Arial" w:cs="Arial"/>
          <w:b/>
          <w:bCs/>
        </w:rPr>
      </w:pPr>
      <w:r w:rsidRPr="00334B3B">
        <w:rPr>
          <w:rFonts w:ascii="Arial" w:eastAsia="Times New Roman" w:hAnsi="Arial" w:cs="Arial"/>
          <w:b/>
          <w:bCs/>
        </w:rPr>
        <w:t>6. Zakończenie obrad.</w:t>
      </w:r>
    </w:p>
    <w:p w14:paraId="4DEF9A38" w14:textId="77777777" w:rsidR="00A567B9" w:rsidRPr="00334B3B" w:rsidRDefault="00A567B9" w:rsidP="00334B3B">
      <w:pPr>
        <w:rPr>
          <w:rFonts w:ascii="Arial" w:eastAsia="Times New Roman" w:hAnsi="Arial" w:cs="Arial"/>
        </w:rPr>
      </w:pPr>
    </w:p>
    <w:p w14:paraId="47261367" w14:textId="59DB096F" w:rsidR="00F37D34" w:rsidRPr="00334B3B" w:rsidRDefault="00664044" w:rsidP="00334B3B">
      <w:pPr>
        <w:rPr>
          <w:rFonts w:ascii="Arial" w:eastAsia="Times New Roman" w:hAnsi="Arial" w:cs="Arial"/>
        </w:rPr>
      </w:pPr>
      <w:r w:rsidRPr="00334B3B">
        <w:rPr>
          <w:rFonts w:ascii="Arial" w:eastAsia="Times New Roman" w:hAnsi="Arial" w:cs="Arial"/>
        </w:rPr>
        <w:t>P</w:t>
      </w:r>
      <w:r w:rsidR="00F37D34" w:rsidRPr="00334B3B">
        <w:rPr>
          <w:rFonts w:ascii="Arial" w:eastAsia="Times New Roman" w:hAnsi="Arial" w:cs="Arial"/>
        </w:rPr>
        <w:t xml:space="preserve">rzewodniczący Rady Miejskiej w Sulejowie Pan </w:t>
      </w:r>
      <w:r w:rsidRPr="00334B3B">
        <w:rPr>
          <w:rFonts w:ascii="Arial" w:eastAsia="Times New Roman" w:hAnsi="Arial" w:cs="Arial"/>
        </w:rPr>
        <w:t>Bartosz Borkowski</w:t>
      </w:r>
      <w:r w:rsidR="00F37D34" w:rsidRPr="00334B3B">
        <w:rPr>
          <w:rFonts w:ascii="Arial" w:eastAsia="Times New Roman" w:hAnsi="Arial" w:cs="Arial"/>
        </w:rPr>
        <w:t xml:space="preserve"> stwierdził, że porządek obrad został zrealizowany.</w:t>
      </w:r>
    </w:p>
    <w:p w14:paraId="1AC32E03" w14:textId="77777777" w:rsidR="00F37D34" w:rsidRPr="00334B3B" w:rsidRDefault="00F37D34" w:rsidP="00334B3B">
      <w:pPr>
        <w:rPr>
          <w:rFonts w:ascii="Arial" w:eastAsia="Times New Roman" w:hAnsi="Arial" w:cs="Arial"/>
        </w:rPr>
      </w:pPr>
    </w:p>
    <w:p w14:paraId="4CC8E987" w14:textId="519DD354" w:rsidR="00F37D34" w:rsidRPr="00334B3B" w:rsidRDefault="00F37D34" w:rsidP="00334B3B">
      <w:pPr>
        <w:spacing w:after="240"/>
        <w:rPr>
          <w:rFonts w:ascii="Arial" w:hAnsi="Arial" w:cs="Arial"/>
        </w:rPr>
      </w:pPr>
      <w:r w:rsidRPr="00334B3B">
        <w:rPr>
          <w:rFonts w:ascii="Arial" w:eastAsia="Times New Roman" w:hAnsi="Arial" w:cs="Arial"/>
        </w:rPr>
        <w:t>Podziękował za przybycie i aktywny udział w obradach sesji. Ogłosił zakończenie obrad „zamykam LX</w:t>
      </w:r>
      <w:r w:rsidR="00664044" w:rsidRPr="00334B3B">
        <w:rPr>
          <w:rFonts w:ascii="Arial" w:eastAsia="Times New Roman" w:hAnsi="Arial" w:cs="Arial"/>
        </w:rPr>
        <w:t>I</w:t>
      </w:r>
      <w:r w:rsidRPr="00334B3B">
        <w:rPr>
          <w:rFonts w:ascii="Arial" w:eastAsia="Times New Roman" w:hAnsi="Arial" w:cs="Arial"/>
        </w:rPr>
        <w:t xml:space="preserve"> sesję Rady Miejskiej w Sulejowie” w dniu </w:t>
      </w:r>
      <w:r w:rsidR="001E6372" w:rsidRPr="00334B3B">
        <w:rPr>
          <w:rFonts w:ascii="Arial" w:eastAsia="Times New Roman" w:hAnsi="Arial" w:cs="Arial"/>
        </w:rPr>
        <w:t>14</w:t>
      </w:r>
      <w:r w:rsidRPr="00334B3B">
        <w:rPr>
          <w:rFonts w:ascii="Arial" w:eastAsia="Times New Roman" w:hAnsi="Arial" w:cs="Arial"/>
        </w:rPr>
        <w:t xml:space="preserve"> </w:t>
      </w:r>
      <w:r w:rsidR="001E6372" w:rsidRPr="00334B3B">
        <w:rPr>
          <w:rFonts w:ascii="Arial" w:eastAsia="Times New Roman" w:hAnsi="Arial" w:cs="Arial"/>
        </w:rPr>
        <w:t>kwietnia</w:t>
      </w:r>
      <w:r w:rsidRPr="00334B3B">
        <w:rPr>
          <w:rFonts w:ascii="Arial" w:eastAsia="Times New Roman" w:hAnsi="Arial" w:cs="Arial"/>
        </w:rPr>
        <w:t xml:space="preserve"> 2023 r. </w:t>
      </w:r>
      <w:r w:rsidR="00334B3B">
        <w:rPr>
          <w:rFonts w:ascii="Arial" w:eastAsia="Times New Roman" w:hAnsi="Arial" w:cs="Arial"/>
        </w:rPr>
        <w:br/>
      </w:r>
      <w:r w:rsidRPr="00334B3B">
        <w:rPr>
          <w:rFonts w:ascii="Arial" w:eastAsia="Times New Roman" w:hAnsi="Arial" w:cs="Arial"/>
        </w:rPr>
        <w:t xml:space="preserve">o godzinie </w:t>
      </w:r>
      <w:r w:rsidR="001E6372" w:rsidRPr="00334B3B">
        <w:rPr>
          <w:rFonts w:ascii="Arial" w:hAnsi="Arial" w:cs="Arial"/>
        </w:rPr>
        <w:t>8:20</w:t>
      </w:r>
      <w:r w:rsidRPr="00334B3B">
        <w:rPr>
          <w:rFonts w:ascii="Arial" w:hAnsi="Arial" w:cs="Arial"/>
        </w:rPr>
        <w:t>.</w:t>
      </w:r>
    </w:p>
    <w:p w14:paraId="51D1E54F" w14:textId="77777777" w:rsidR="00250B55" w:rsidRPr="00334B3B" w:rsidRDefault="00250B55" w:rsidP="00334B3B">
      <w:pPr>
        <w:spacing w:after="240"/>
        <w:rPr>
          <w:rFonts w:ascii="Arial" w:eastAsia="Times New Roman" w:hAnsi="Arial" w:cs="Arial"/>
        </w:rPr>
      </w:pPr>
    </w:p>
    <w:p w14:paraId="07C39FFE" w14:textId="0240C4D5" w:rsidR="00664044" w:rsidRPr="00334B3B" w:rsidRDefault="00866C54" w:rsidP="00334B3B">
      <w:pPr>
        <w:spacing w:after="240"/>
        <w:ind w:left="4395"/>
        <w:rPr>
          <w:rFonts w:ascii="Arial" w:hAnsi="Arial" w:cs="Arial"/>
        </w:rPr>
      </w:pPr>
      <w:r w:rsidRPr="00334B3B">
        <w:rPr>
          <w:rFonts w:ascii="Arial" w:eastAsia="Times New Roman" w:hAnsi="Arial" w:cs="Arial"/>
        </w:rPr>
        <w:t xml:space="preserve">             </w:t>
      </w:r>
      <w:r w:rsidR="00664044" w:rsidRPr="00334B3B">
        <w:rPr>
          <w:rFonts w:ascii="Arial" w:eastAsia="Times New Roman" w:hAnsi="Arial" w:cs="Arial"/>
        </w:rPr>
        <w:t>P</w:t>
      </w:r>
      <w:r w:rsidR="00F37D34" w:rsidRPr="00334B3B">
        <w:rPr>
          <w:rFonts w:ascii="Arial" w:hAnsi="Arial" w:cs="Arial"/>
        </w:rPr>
        <w:t>rzewodniczący Rady</w:t>
      </w:r>
    </w:p>
    <w:p w14:paraId="14800584" w14:textId="2B433D70" w:rsidR="00F37D34" w:rsidRPr="00334B3B" w:rsidRDefault="00664044" w:rsidP="00334B3B">
      <w:pPr>
        <w:spacing w:after="240"/>
        <w:ind w:left="5387"/>
        <w:rPr>
          <w:rFonts w:ascii="Arial" w:eastAsia="Times New Roman" w:hAnsi="Arial" w:cs="Arial"/>
        </w:rPr>
      </w:pPr>
      <w:r w:rsidRPr="00334B3B">
        <w:rPr>
          <w:rFonts w:ascii="Arial" w:hAnsi="Arial" w:cs="Arial"/>
        </w:rPr>
        <w:t>Bartosz Borkowski</w:t>
      </w:r>
    </w:p>
    <w:p w14:paraId="0E19E511" w14:textId="665BED81" w:rsidR="00E07AFC" w:rsidRPr="00334B3B" w:rsidRDefault="00000000" w:rsidP="00334B3B">
      <w:pPr>
        <w:pStyle w:val="NormalnyWeb"/>
        <w:rPr>
          <w:rFonts w:ascii="Arial" w:hAnsi="Arial" w:cs="Arial"/>
        </w:rPr>
      </w:pPr>
      <w:r w:rsidRPr="00334B3B">
        <w:rPr>
          <w:rFonts w:ascii="Arial" w:hAnsi="Arial" w:cs="Arial"/>
        </w:rPr>
        <w:t>Przygotował</w:t>
      </w:r>
      <w:r w:rsidR="00250B55" w:rsidRPr="00334B3B">
        <w:rPr>
          <w:rFonts w:ascii="Arial" w:hAnsi="Arial" w:cs="Arial"/>
        </w:rPr>
        <w:t>a</w:t>
      </w:r>
      <w:r w:rsidRPr="00334B3B">
        <w:rPr>
          <w:rFonts w:ascii="Arial" w:hAnsi="Arial" w:cs="Arial"/>
        </w:rPr>
        <w:t>: Katarzyna Olczyk-Jarzębska</w:t>
      </w:r>
    </w:p>
    <w:sectPr w:rsidR="00E07AFC" w:rsidRPr="0033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B36"/>
    <w:multiLevelType w:val="hybridMultilevel"/>
    <w:tmpl w:val="DF40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3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F7"/>
    <w:rsid w:val="0003372C"/>
    <w:rsid w:val="00063D2B"/>
    <w:rsid w:val="00083AF7"/>
    <w:rsid w:val="000E097E"/>
    <w:rsid w:val="001E6372"/>
    <w:rsid w:val="00223C86"/>
    <w:rsid w:val="00250B55"/>
    <w:rsid w:val="00334B3B"/>
    <w:rsid w:val="00423F86"/>
    <w:rsid w:val="00664044"/>
    <w:rsid w:val="00866C54"/>
    <w:rsid w:val="00A567B9"/>
    <w:rsid w:val="00A929FA"/>
    <w:rsid w:val="00BA7BEB"/>
    <w:rsid w:val="00BD2BA6"/>
    <w:rsid w:val="00E07AFC"/>
    <w:rsid w:val="00EB0399"/>
    <w:rsid w:val="00F3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8F85B"/>
  <w15:chartTrackingRefBased/>
  <w15:docId w15:val="{71AB8B19-EC6B-40D3-B2CD-90F04E02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Martyna Hurysz</dc:creator>
  <cp:keywords/>
  <dc:description/>
  <cp:lastModifiedBy>Martyna Hurysz</cp:lastModifiedBy>
  <cp:revision>2</cp:revision>
  <cp:lastPrinted>2023-04-17T05:41:00Z</cp:lastPrinted>
  <dcterms:created xsi:type="dcterms:W3CDTF">2023-04-17T08:42:00Z</dcterms:created>
  <dcterms:modified xsi:type="dcterms:W3CDTF">2023-04-17T08:42:00Z</dcterms:modified>
</cp:coreProperties>
</file>