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B7" w:rsidRDefault="00240CB7" w:rsidP="00B843B4">
      <w:pPr>
        <w:spacing w:after="0" w:line="360" w:lineRule="auto"/>
        <w:rPr>
          <w:rFonts w:ascii="Calibri" w:hAnsi="Calibri"/>
          <w:sz w:val="24"/>
          <w:szCs w:val="24"/>
        </w:rPr>
      </w:pPr>
    </w:p>
    <w:p w:rsidR="00B843B4" w:rsidRPr="00B843B4" w:rsidRDefault="00B843B4" w:rsidP="00B843B4">
      <w:pPr>
        <w:spacing w:after="0" w:line="360" w:lineRule="auto"/>
        <w:rPr>
          <w:rFonts w:ascii="Calibri" w:hAnsi="Calibri"/>
          <w:sz w:val="24"/>
          <w:szCs w:val="24"/>
        </w:rPr>
      </w:pPr>
      <w:r w:rsidRPr="00B843B4">
        <w:rPr>
          <w:rFonts w:ascii="Calibri" w:hAnsi="Calibri"/>
          <w:sz w:val="24"/>
          <w:szCs w:val="24"/>
        </w:rPr>
        <w:t xml:space="preserve">Sulejów, 30.06.2023 </w:t>
      </w:r>
      <w:proofErr w:type="spellStart"/>
      <w:proofErr w:type="gramStart"/>
      <w:r w:rsidRPr="00B843B4">
        <w:rPr>
          <w:rFonts w:ascii="Calibri" w:hAnsi="Calibri"/>
          <w:sz w:val="24"/>
          <w:szCs w:val="24"/>
        </w:rPr>
        <w:t>r</w:t>
      </w:r>
      <w:proofErr w:type="spellEnd"/>
      <w:proofErr w:type="gramEnd"/>
      <w:r w:rsidRPr="00B843B4">
        <w:rPr>
          <w:rFonts w:ascii="Calibri" w:hAnsi="Calibri"/>
          <w:sz w:val="24"/>
          <w:szCs w:val="24"/>
        </w:rPr>
        <w:t>.</w:t>
      </w:r>
    </w:p>
    <w:p w:rsidR="00B843B4" w:rsidRPr="00B843B4" w:rsidRDefault="00B843B4" w:rsidP="00B843B4">
      <w:pPr>
        <w:spacing w:after="0" w:line="240" w:lineRule="auto"/>
        <w:rPr>
          <w:rFonts w:ascii="Calibri" w:hAnsi="Calibri"/>
          <w:sz w:val="24"/>
          <w:szCs w:val="24"/>
        </w:rPr>
      </w:pPr>
      <w:r w:rsidRPr="00B843B4">
        <w:rPr>
          <w:rFonts w:ascii="Calibri" w:hAnsi="Calibri"/>
          <w:sz w:val="24"/>
          <w:szCs w:val="24"/>
        </w:rPr>
        <w:t xml:space="preserve">Referat Inwestycji i </w:t>
      </w:r>
      <w:r w:rsidRPr="00B843B4">
        <w:rPr>
          <w:rFonts w:ascii="Calibri" w:hAnsi="Calibri"/>
        </w:rPr>
        <w:t>Z</w:t>
      </w:r>
      <w:r w:rsidRPr="00B843B4">
        <w:rPr>
          <w:rFonts w:ascii="Calibri" w:hAnsi="Calibri"/>
          <w:sz w:val="24"/>
          <w:szCs w:val="24"/>
        </w:rPr>
        <w:t>amówień Publicznych</w:t>
      </w:r>
    </w:p>
    <w:p w:rsidR="00B843B4" w:rsidRPr="00B843B4" w:rsidRDefault="00B843B4" w:rsidP="00B843B4">
      <w:pPr>
        <w:spacing w:after="0" w:line="240" w:lineRule="auto"/>
        <w:rPr>
          <w:rFonts w:ascii="Calibri" w:hAnsi="Calibri"/>
        </w:rPr>
      </w:pPr>
      <w:r w:rsidRPr="00B843B4">
        <w:rPr>
          <w:rFonts w:ascii="Calibri" w:hAnsi="Calibri"/>
        </w:rPr>
        <w:t xml:space="preserve">Znak sprawy: </w:t>
      </w:r>
      <w:r w:rsidRPr="00B843B4">
        <w:rPr>
          <w:rStyle w:val="Pogrubienie"/>
          <w:rFonts w:cstheme="minorHAnsi"/>
          <w:b w:val="0"/>
        </w:rPr>
        <w:t>BOM.152.1.2023</w:t>
      </w:r>
    </w:p>
    <w:p w:rsidR="00B843B4" w:rsidRDefault="00B843B4" w:rsidP="00B843B4">
      <w:pPr>
        <w:pStyle w:val="WW-Zawartotabeli1111111"/>
        <w:snapToGrid w:val="0"/>
        <w:spacing w:after="0"/>
        <w:rPr>
          <w:rFonts w:ascii="Calibri" w:hAnsi="Calibri"/>
          <w:b/>
          <w:sz w:val="22"/>
          <w:szCs w:val="22"/>
        </w:rPr>
      </w:pPr>
      <w:r w:rsidRPr="00AE6ADE">
        <w:rPr>
          <w:rFonts w:ascii="Calibri" w:hAnsi="Calibri"/>
          <w:kern w:val="0"/>
          <w:sz w:val="22"/>
          <w:szCs w:val="22"/>
          <w:lang w:eastAsia="pl-PL"/>
        </w:rPr>
        <w:tab/>
      </w:r>
      <w:r w:rsidRPr="00AE6ADE">
        <w:rPr>
          <w:rFonts w:ascii="Calibri" w:hAnsi="Calibri"/>
          <w:kern w:val="0"/>
          <w:sz w:val="22"/>
          <w:szCs w:val="22"/>
          <w:lang w:eastAsia="pl-PL"/>
        </w:rPr>
        <w:tab/>
      </w:r>
      <w:r w:rsidRPr="00AE6ADE">
        <w:rPr>
          <w:rFonts w:ascii="Calibri" w:hAnsi="Calibri"/>
          <w:b/>
          <w:sz w:val="22"/>
          <w:szCs w:val="22"/>
        </w:rPr>
        <w:tab/>
      </w:r>
      <w:r w:rsidRPr="00AE6ADE">
        <w:rPr>
          <w:rFonts w:ascii="Calibri" w:hAnsi="Calibri"/>
          <w:b/>
          <w:sz w:val="22"/>
          <w:szCs w:val="22"/>
        </w:rPr>
        <w:tab/>
      </w:r>
    </w:p>
    <w:p w:rsidR="00B843B4" w:rsidRPr="00B843B4" w:rsidRDefault="00B843B4" w:rsidP="00B843B4">
      <w:pPr>
        <w:pStyle w:val="WW-Zawartotabeli1111111"/>
        <w:snapToGrid w:val="0"/>
        <w:spacing w:after="0"/>
        <w:rPr>
          <w:rFonts w:ascii="Calibri" w:hAnsi="Calibri"/>
          <w:szCs w:val="24"/>
        </w:rPr>
      </w:pPr>
      <w:r w:rsidRPr="00B843B4">
        <w:rPr>
          <w:rFonts w:ascii="Calibri" w:hAnsi="Calibri"/>
          <w:szCs w:val="24"/>
        </w:rPr>
        <w:t>Miejski Zarząd Komunalny</w:t>
      </w:r>
    </w:p>
    <w:p w:rsidR="00B843B4" w:rsidRPr="00B843B4" w:rsidRDefault="00B843B4" w:rsidP="00B843B4">
      <w:pPr>
        <w:pStyle w:val="WW-Zawartotabeli1111111"/>
        <w:snapToGrid w:val="0"/>
        <w:spacing w:after="0"/>
        <w:rPr>
          <w:rFonts w:ascii="Calibri" w:hAnsi="Calibri"/>
          <w:szCs w:val="24"/>
        </w:rPr>
      </w:pPr>
      <w:proofErr w:type="gramStart"/>
      <w:r w:rsidRPr="00B843B4">
        <w:rPr>
          <w:rFonts w:ascii="Calibri" w:hAnsi="Calibri"/>
          <w:szCs w:val="24"/>
        </w:rPr>
        <w:t>ul</w:t>
      </w:r>
      <w:proofErr w:type="gramEnd"/>
      <w:r w:rsidRPr="00B843B4">
        <w:rPr>
          <w:rFonts w:ascii="Calibri" w:hAnsi="Calibri"/>
          <w:szCs w:val="24"/>
        </w:rPr>
        <w:t>. Konecka 46</w:t>
      </w:r>
    </w:p>
    <w:p w:rsidR="00B843B4" w:rsidRPr="00B843B4" w:rsidRDefault="00B843B4" w:rsidP="00B843B4">
      <w:pPr>
        <w:pStyle w:val="WW-Zawartotabeli1111111"/>
        <w:snapToGrid w:val="0"/>
        <w:spacing w:after="0"/>
        <w:rPr>
          <w:rFonts w:ascii="Calibri" w:hAnsi="Calibri"/>
          <w:szCs w:val="24"/>
        </w:rPr>
      </w:pPr>
      <w:r w:rsidRPr="00B843B4">
        <w:rPr>
          <w:rFonts w:ascii="Calibri" w:hAnsi="Calibri"/>
          <w:szCs w:val="24"/>
        </w:rPr>
        <w:t>97-330 Sulejów</w:t>
      </w:r>
    </w:p>
    <w:p w:rsidR="00B843B4" w:rsidRPr="00B843B4" w:rsidRDefault="00B843B4" w:rsidP="00B843B4">
      <w:pPr>
        <w:pStyle w:val="WW-Zawartotabeli1111111"/>
        <w:snapToGrid w:val="0"/>
        <w:spacing w:after="0"/>
        <w:rPr>
          <w:rFonts w:ascii="Calibri" w:hAnsi="Calibri"/>
          <w:sz w:val="22"/>
          <w:szCs w:val="22"/>
        </w:rPr>
      </w:pPr>
      <w:r w:rsidRPr="00B843B4">
        <w:rPr>
          <w:rFonts w:ascii="Calibri" w:hAnsi="Calibri"/>
          <w:sz w:val="22"/>
          <w:szCs w:val="22"/>
        </w:rPr>
        <w:tab/>
      </w:r>
      <w:r w:rsidRPr="00B843B4">
        <w:rPr>
          <w:rFonts w:ascii="Calibri" w:hAnsi="Calibri"/>
          <w:sz w:val="22"/>
          <w:szCs w:val="22"/>
        </w:rPr>
        <w:tab/>
      </w:r>
      <w:r w:rsidRPr="00B843B4">
        <w:rPr>
          <w:rFonts w:ascii="Calibri" w:hAnsi="Calibri"/>
          <w:sz w:val="22"/>
          <w:szCs w:val="22"/>
        </w:rPr>
        <w:tab/>
      </w:r>
    </w:p>
    <w:p w:rsidR="00B843B4" w:rsidRPr="00B843B4" w:rsidRDefault="00B843B4" w:rsidP="00B843B4">
      <w:pPr>
        <w:pStyle w:val="WW-Zawartotabeli1111111"/>
        <w:snapToGrid w:val="0"/>
        <w:spacing w:after="0"/>
        <w:ind w:left="993" w:hanging="993"/>
        <w:rPr>
          <w:rFonts w:ascii="Calibri" w:hAnsi="Calibri"/>
          <w:szCs w:val="24"/>
        </w:rPr>
      </w:pPr>
      <w:r w:rsidRPr="00B843B4">
        <w:rPr>
          <w:rFonts w:ascii="Calibri" w:hAnsi="Calibri"/>
          <w:szCs w:val="24"/>
        </w:rPr>
        <w:t>Dotyczy: Montażu progów zwalniających w miejscowości Kłudzice.</w:t>
      </w:r>
    </w:p>
    <w:p w:rsidR="00B843B4" w:rsidRPr="006F2508" w:rsidRDefault="00B843B4" w:rsidP="00B843B4">
      <w:pPr>
        <w:pStyle w:val="WW-Zawartotabeli1111111"/>
        <w:snapToGrid w:val="0"/>
        <w:spacing w:after="0" w:line="276" w:lineRule="auto"/>
        <w:rPr>
          <w:rFonts w:ascii="Calibri" w:hAnsi="Calibri"/>
          <w:b/>
          <w:szCs w:val="24"/>
        </w:rPr>
      </w:pPr>
    </w:p>
    <w:p w:rsidR="00B843B4" w:rsidRDefault="00B843B4" w:rsidP="00240CB7">
      <w:pPr>
        <w:pStyle w:val="WW-Zawartotabeli1111111"/>
        <w:snapToGrid w:val="0"/>
        <w:spacing w:after="0"/>
        <w:jc w:val="both"/>
        <w:rPr>
          <w:rFonts w:ascii="Calibri" w:hAnsi="Calibri"/>
          <w:szCs w:val="24"/>
        </w:rPr>
      </w:pPr>
      <w:r>
        <w:rPr>
          <w:rFonts w:ascii="Calibri" w:hAnsi="Calibri"/>
        </w:rPr>
        <w:t xml:space="preserve">Urząd Miejski w Sulejowie w nawiązaniu do złożonej kontynuacji Petycji, </w:t>
      </w:r>
      <w:proofErr w:type="gramStart"/>
      <w:r>
        <w:rPr>
          <w:rFonts w:ascii="Calibri" w:hAnsi="Calibri"/>
        </w:rPr>
        <w:t>pismem                    z</w:t>
      </w:r>
      <w:proofErr w:type="gramEnd"/>
      <w:r>
        <w:rPr>
          <w:rFonts w:ascii="Calibri" w:hAnsi="Calibri"/>
        </w:rPr>
        <w:t xml:space="preserve"> dnia 26.05.2023 </w:t>
      </w:r>
      <w:proofErr w:type="spellStart"/>
      <w:r>
        <w:rPr>
          <w:rFonts w:ascii="Calibri" w:hAnsi="Calibri"/>
        </w:rPr>
        <w:t>r</w:t>
      </w:r>
      <w:proofErr w:type="spellEnd"/>
      <w:r>
        <w:rPr>
          <w:rFonts w:ascii="Calibri" w:hAnsi="Calibri"/>
        </w:rPr>
        <w:t xml:space="preserve">. w sprawie </w:t>
      </w:r>
      <w:r w:rsidRPr="00487C23">
        <w:rPr>
          <w:rFonts w:ascii="Calibri" w:hAnsi="Calibri"/>
        </w:rPr>
        <w:t>m</w:t>
      </w:r>
      <w:r w:rsidRPr="00487C23">
        <w:rPr>
          <w:rFonts w:ascii="Calibri" w:hAnsi="Calibri"/>
          <w:szCs w:val="24"/>
        </w:rPr>
        <w:t>o</w:t>
      </w:r>
      <w:r>
        <w:rPr>
          <w:rFonts w:ascii="Calibri" w:hAnsi="Calibri"/>
          <w:szCs w:val="24"/>
        </w:rPr>
        <w:t xml:space="preserve">ntażu progów </w:t>
      </w:r>
      <w:r w:rsidRPr="00487C23">
        <w:rPr>
          <w:rFonts w:ascii="Calibri" w:hAnsi="Calibri"/>
          <w:szCs w:val="24"/>
        </w:rPr>
        <w:t>zwalniających</w:t>
      </w:r>
      <w:r>
        <w:rPr>
          <w:rFonts w:ascii="Calibri" w:hAnsi="Calibri"/>
          <w:szCs w:val="24"/>
        </w:rPr>
        <w:t xml:space="preserve"> w miejscowości Kłudzice, Gmina Sulejów </w:t>
      </w:r>
      <w:r w:rsidRPr="00CB6CA9">
        <w:rPr>
          <w:rFonts w:ascii="Calibri" w:hAnsi="Calibri"/>
          <w:i/>
          <w:szCs w:val="24"/>
        </w:rPr>
        <w:t>(odcinek od placu zabaw</w:t>
      </w:r>
      <w:r>
        <w:rPr>
          <w:rFonts w:ascii="Calibri" w:hAnsi="Calibri"/>
          <w:i/>
          <w:szCs w:val="24"/>
        </w:rPr>
        <w:t xml:space="preserve"> w kierunku lasu – mapka </w:t>
      </w:r>
      <w:proofErr w:type="gramStart"/>
      <w:r>
        <w:rPr>
          <w:rFonts w:ascii="Calibri" w:hAnsi="Calibri"/>
          <w:i/>
          <w:szCs w:val="24"/>
        </w:rPr>
        <w:t>lokalizacyjna                            w</w:t>
      </w:r>
      <w:proofErr w:type="gramEnd"/>
      <w:r>
        <w:rPr>
          <w:rFonts w:ascii="Calibri" w:hAnsi="Calibri"/>
          <w:i/>
          <w:szCs w:val="24"/>
        </w:rPr>
        <w:t xml:space="preserve"> załączniku</w:t>
      </w:r>
      <w:r>
        <w:rPr>
          <w:rFonts w:ascii="Calibri" w:hAnsi="Calibri"/>
          <w:szCs w:val="24"/>
        </w:rPr>
        <w:t xml:space="preserve">) zwraca się z prośbą o powołanie Komisji ds. organizacji i zarządzania ruchem na drogach powiatowych i gminnych na terenie Powiatu Piotrkowskiego. </w:t>
      </w:r>
    </w:p>
    <w:p w:rsidR="00B843B4" w:rsidRDefault="00B843B4" w:rsidP="00240CB7">
      <w:pPr>
        <w:pStyle w:val="WW-Zawartotabeli1111111"/>
        <w:snapToGrid w:val="0"/>
        <w:spacing w:after="0"/>
        <w:jc w:val="both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szCs w:val="24"/>
        </w:rPr>
        <w:t>Jednocześnie proszę o zapewnienie udziału w czynnościach terenowych wyznaczonego przedstawiciela Urzędu miejskiego w Sulejowie.</w:t>
      </w:r>
    </w:p>
    <w:p w:rsidR="00B843B4" w:rsidRDefault="00B843B4" w:rsidP="00B843B4">
      <w:pPr>
        <w:pStyle w:val="WW-Zawartotabeli1111111"/>
        <w:snapToGrid w:val="0"/>
        <w:spacing w:after="0"/>
        <w:rPr>
          <w:rFonts w:ascii="Calibri" w:hAnsi="Calibri"/>
          <w:b/>
          <w:szCs w:val="24"/>
          <w:u w:val="single"/>
        </w:rPr>
      </w:pPr>
    </w:p>
    <w:p w:rsidR="00240CB7" w:rsidRDefault="00B843B4" w:rsidP="00240CB7">
      <w:pPr>
        <w:pStyle w:val="WW-Zawartotabeli1111111"/>
        <w:snapToGrid w:val="0"/>
        <w:spacing w:after="0"/>
        <w:ind w:left="4956"/>
        <w:rPr>
          <w:rFonts w:ascii="Calibri" w:hAnsi="Calibri"/>
          <w:szCs w:val="24"/>
        </w:rPr>
      </w:pPr>
      <w:r w:rsidRPr="00B843B4">
        <w:rPr>
          <w:rFonts w:ascii="Calibri" w:hAnsi="Calibri"/>
          <w:szCs w:val="24"/>
        </w:rPr>
        <w:t>Kierownik Referatu Inwestycji</w:t>
      </w:r>
    </w:p>
    <w:p w:rsidR="00B843B4" w:rsidRDefault="00B843B4" w:rsidP="00240CB7">
      <w:pPr>
        <w:pStyle w:val="WW-Zawartotabeli1111111"/>
        <w:snapToGrid w:val="0"/>
        <w:spacing w:after="0"/>
        <w:ind w:left="4956"/>
        <w:rPr>
          <w:rFonts w:ascii="Calibri" w:hAnsi="Calibri"/>
          <w:szCs w:val="24"/>
        </w:rPr>
      </w:pPr>
      <w:proofErr w:type="gramStart"/>
      <w:r w:rsidRPr="00B843B4">
        <w:rPr>
          <w:rFonts w:ascii="Calibri" w:hAnsi="Calibri"/>
          <w:szCs w:val="24"/>
        </w:rPr>
        <w:t>i</w:t>
      </w:r>
      <w:proofErr w:type="gramEnd"/>
      <w:r w:rsidRPr="00B843B4">
        <w:rPr>
          <w:rFonts w:ascii="Calibri" w:hAnsi="Calibri"/>
          <w:szCs w:val="24"/>
        </w:rPr>
        <w:t xml:space="preserve"> Zamówień Publicznych</w:t>
      </w:r>
    </w:p>
    <w:p w:rsidR="00B843B4" w:rsidRPr="00B843B4" w:rsidRDefault="00240CB7" w:rsidP="00240CB7">
      <w:pPr>
        <w:pStyle w:val="WW-Zawartotabeli1111111"/>
        <w:snapToGrid w:val="0"/>
        <w:spacing w:after="0"/>
        <w:ind w:left="4248" w:firstLine="70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/-/ </w:t>
      </w:r>
      <w:r w:rsidR="00B843B4">
        <w:rPr>
          <w:rFonts w:ascii="Calibri" w:hAnsi="Calibri"/>
          <w:szCs w:val="24"/>
        </w:rPr>
        <w:t>Dominika Woźniak</w:t>
      </w:r>
    </w:p>
    <w:p w:rsidR="00B843B4" w:rsidRDefault="00B843B4" w:rsidP="00B843B4">
      <w:pPr>
        <w:pStyle w:val="WW-Zawartotabeli1111111"/>
        <w:snapToGrid w:val="0"/>
        <w:spacing w:after="0"/>
        <w:rPr>
          <w:rFonts w:ascii="Calibri" w:hAnsi="Calibri"/>
          <w:szCs w:val="24"/>
          <w:u w:val="single"/>
        </w:rPr>
      </w:pPr>
    </w:p>
    <w:p w:rsidR="00B843B4" w:rsidRDefault="00B843B4" w:rsidP="00B843B4">
      <w:pPr>
        <w:pStyle w:val="WW-Zawartotabeli1111111"/>
        <w:snapToGrid w:val="0"/>
        <w:spacing w:after="0"/>
        <w:rPr>
          <w:rFonts w:ascii="Calibri" w:hAnsi="Calibri"/>
          <w:szCs w:val="24"/>
          <w:u w:val="single"/>
        </w:rPr>
      </w:pPr>
    </w:p>
    <w:p w:rsidR="00B843B4" w:rsidRPr="00B843B4" w:rsidRDefault="00B843B4" w:rsidP="00B843B4">
      <w:pPr>
        <w:pStyle w:val="WW-Zawartotabeli1111111"/>
        <w:snapToGrid w:val="0"/>
        <w:spacing w:after="0"/>
        <w:rPr>
          <w:rFonts w:ascii="Calibri" w:hAnsi="Calibri"/>
          <w:szCs w:val="24"/>
          <w:u w:val="single"/>
        </w:rPr>
      </w:pPr>
      <w:r w:rsidRPr="00B843B4">
        <w:rPr>
          <w:rFonts w:ascii="Calibri" w:hAnsi="Calibri"/>
          <w:szCs w:val="24"/>
          <w:u w:val="single"/>
        </w:rPr>
        <w:t>Załącznik:</w:t>
      </w:r>
    </w:p>
    <w:p w:rsidR="00B843B4" w:rsidRPr="00B843B4" w:rsidRDefault="00B843B4" w:rsidP="00B843B4">
      <w:pPr>
        <w:pStyle w:val="WW-Zawartotabeli1111111"/>
        <w:numPr>
          <w:ilvl w:val="0"/>
          <w:numId w:val="7"/>
        </w:numPr>
        <w:snapToGrid w:val="0"/>
        <w:spacing w:after="0"/>
        <w:ind w:left="284"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Mapka lokalizacyjna</w:t>
      </w:r>
    </w:p>
    <w:p w:rsidR="00B843B4" w:rsidRDefault="00B843B4" w:rsidP="00B843B4">
      <w:pPr>
        <w:spacing w:after="0" w:line="360" w:lineRule="auto"/>
        <w:rPr>
          <w:rFonts w:ascii="Calibri" w:hAnsi="Calibri"/>
          <w:b/>
          <w:u w:val="single"/>
        </w:rPr>
      </w:pPr>
    </w:p>
    <w:p w:rsidR="00B843B4" w:rsidRPr="00585D79" w:rsidRDefault="00B843B4" w:rsidP="00B843B4">
      <w:pPr>
        <w:spacing w:after="0" w:line="360" w:lineRule="auto"/>
        <w:rPr>
          <w:rFonts w:ascii="Calibri" w:hAnsi="Calibri"/>
          <w:b/>
          <w:u w:val="single"/>
        </w:rPr>
      </w:pPr>
      <w:r w:rsidRPr="00585D79">
        <w:rPr>
          <w:rFonts w:ascii="Calibri" w:hAnsi="Calibri"/>
          <w:b/>
          <w:u w:val="single"/>
        </w:rPr>
        <w:t>Otrzymują:</w:t>
      </w:r>
    </w:p>
    <w:p w:rsidR="00B843B4" w:rsidRPr="00585D79" w:rsidRDefault="00B843B4" w:rsidP="00B843B4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Strona BIP UM Sulejów</w:t>
      </w:r>
    </w:p>
    <w:p w:rsidR="00B843B4" w:rsidRPr="00585D79" w:rsidRDefault="00B843B4" w:rsidP="00B843B4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sz w:val="24"/>
          <w:szCs w:val="24"/>
        </w:rPr>
      </w:pPr>
      <w:proofErr w:type="gramStart"/>
      <w:r w:rsidRPr="00585D79">
        <w:rPr>
          <w:sz w:val="24"/>
          <w:szCs w:val="24"/>
        </w:rPr>
        <w:t>a</w:t>
      </w:r>
      <w:proofErr w:type="gramEnd"/>
      <w:r w:rsidRPr="00585D79">
        <w:rPr>
          <w:sz w:val="24"/>
          <w:szCs w:val="24"/>
        </w:rPr>
        <w:t>/a</w:t>
      </w:r>
    </w:p>
    <w:p w:rsidR="00B843B4" w:rsidRPr="007F763F" w:rsidRDefault="00B843B4" w:rsidP="00B843B4">
      <w:pPr>
        <w:spacing w:after="0"/>
        <w:ind w:left="360"/>
      </w:pPr>
    </w:p>
    <w:p w:rsidR="001E2244" w:rsidRPr="00B843B4" w:rsidRDefault="001E2244" w:rsidP="00B843B4"/>
    <w:sectPr w:rsidR="001E2244" w:rsidRPr="00B843B4" w:rsidSect="00212877">
      <w:footerReference w:type="even" r:id="rId6"/>
      <w:footerReference w:type="first" r:id="rId7"/>
      <w:pgSz w:w="11906" w:h="16838"/>
      <w:pgMar w:top="851" w:right="1274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63" w:rsidRDefault="00240CB7" w:rsidP="007C58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2463" w:rsidRDefault="00240C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24" w:rsidRDefault="00240CB7">
    <w:pPr>
      <w:pStyle w:val="Stopka"/>
    </w:pPr>
  </w:p>
  <w:p w:rsidR="00190024" w:rsidRDefault="00240CB7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831"/>
    <w:multiLevelType w:val="hybridMultilevel"/>
    <w:tmpl w:val="A15A7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0EA3"/>
    <w:multiLevelType w:val="hybridMultilevel"/>
    <w:tmpl w:val="C97AF92E"/>
    <w:lvl w:ilvl="0" w:tplc="745ED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A81F1A"/>
    <w:multiLevelType w:val="hybridMultilevel"/>
    <w:tmpl w:val="B472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10256"/>
    <w:multiLevelType w:val="hybridMultilevel"/>
    <w:tmpl w:val="2EFCC2B2"/>
    <w:lvl w:ilvl="0" w:tplc="20E8E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E968B7"/>
    <w:multiLevelType w:val="hybridMultilevel"/>
    <w:tmpl w:val="0EAA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234EB"/>
    <w:multiLevelType w:val="hybridMultilevel"/>
    <w:tmpl w:val="720C9870"/>
    <w:lvl w:ilvl="0" w:tplc="A84033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842FB"/>
    <w:multiLevelType w:val="hybridMultilevel"/>
    <w:tmpl w:val="B96CE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2F0"/>
    <w:rsid w:val="000748D0"/>
    <w:rsid w:val="00106F8F"/>
    <w:rsid w:val="001E2244"/>
    <w:rsid w:val="001E6680"/>
    <w:rsid w:val="001F576B"/>
    <w:rsid w:val="00205A0C"/>
    <w:rsid w:val="00240CB7"/>
    <w:rsid w:val="00256794"/>
    <w:rsid w:val="00265B7D"/>
    <w:rsid w:val="00291637"/>
    <w:rsid w:val="00291D87"/>
    <w:rsid w:val="002B11EE"/>
    <w:rsid w:val="00305F3B"/>
    <w:rsid w:val="003126B6"/>
    <w:rsid w:val="00325055"/>
    <w:rsid w:val="003725C8"/>
    <w:rsid w:val="003C6CDF"/>
    <w:rsid w:val="0041293E"/>
    <w:rsid w:val="00420C1C"/>
    <w:rsid w:val="00451726"/>
    <w:rsid w:val="005564FD"/>
    <w:rsid w:val="005678F0"/>
    <w:rsid w:val="005762F0"/>
    <w:rsid w:val="005B1D61"/>
    <w:rsid w:val="005C473A"/>
    <w:rsid w:val="006034D7"/>
    <w:rsid w:val="006162F7"/>
    <w:rsid w:val="00645560"/>
    <w:rsid w:val="0068274F"/>
    <w:rsid w:val="006E1F45"/>
    <w:rsid w:val="006E54FB"/>
    <w:rsid w:val="007034D2"/>
    <w:rsid w:val="00706092"/>
    <w:rsid w:val="00783660"/>
    <w:rsid w:val="007911FD"/>
    <w:rsid w:val="00897F0C"/>
    <w:rsid w:val="00965FEC"/>
    <w:rsid w:val="009A334C"/>
    <w:rsid w:val="00A23A06"/>
    <w:rsid w:val="00A47067"/>
    <w:rsid w:val="00AA7AA9"/>
    <w:rsid w:val="00B149E6"/>
    <w:rsid w:val="00B843B4"/>
    <w:rsid w:val="00BD2004"/>
    <w:rsid w:val="00C90A71"/>
    <w:rsid w:val="00D13BE9"/>
    <w:rsid w:val="00D52085"/>
    <w:rsid w:val="00D5791F"/>
    <w:rsid w:val="00DA1172"/>
    <w:rsid w:val="00DB62F4"/>
    <w:rsid w:val="00E10369"/>
    <w:rsid w:val="00E21D1D"/>
    <w:rsid w:val="00E3244F"/>
    <w:rsid w:val="00E51100"/>
    <w:rsid w:val="00E639BE"/>
    <w:rsid w:val="00E66918"/>
    <w:rsid w:val="00EE3E85"/>
    <w:rsid w:val="00EF53D4"/>
    <w:rsid w:val="00F3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18"/>
  </w:style>
  <w:style w:type="paragraph" w:styleId="Nagwek1">
    <w:name w:val="heading 1"/>
    <w:basedOn w:val="Normalny"/>
    <w:next w:val="Normalny"/>
    <w:link w:val="Nagwek1Znak"/>
    <w:uiPriority w:val="9"/>
    <w:qFormat/>
    <w:rsid w:val="00305F3B"/>
    <w:pPr>
      <w:keepNext/>
      <w:keepLines/>
      <w:spacing w:before="240" w:after="240" w:line="276" w:lineRule="auto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5F3B"/>
    <w:rPr>
      <w:rFonts w:ascii="Calibri" w:eastAsiaTheme="majorEastAsia" w:hAnsi="Calibri" w:cstheme="majorBidi"/>
      <w:b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265B7D"/>
    <w:rPr>
      <w:color w:val="0563C1" w:themeColor="hyperlink"/>
      <w:u w:val="single"/>
    </w:rPr>
  </w:style>
  <w:style w:type="paragraph" w:customStyle="1" w:styleId="WW-Zawartotabeli1111111">
    <w:name w:val="WW-Zawartość tabeli1111111"/>
    <w:basedOn w:val="Tekstpodstawowy"/>
    <w:rsid w:val="006E1F45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1F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1F45"/>
  </w:style>
  <w:style w:type="paragraph" w:styleId="Bezodstpw">
    <w:name w:val="No Spacing"/>
    <w:uiPriority w:val="1"/>
    <w:qFormat/>
    <w:rsid w:val="007034D2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B843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43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843B4"/>
  </w:style>
  <w:style w:type="character" w:styleId="Pogrubienie">
    <w:name w:val="Strong"/>
    <w:basedOn w:val="Domylnaczcionkaakapitu"/>
    <w:uiPriority w:val="22"/>
    <w:qFormat/>
    <w:rsid w:val="00B843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44DC3-00CB-4A33-A753-197FE860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petycję</vt:lpstr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petycję</dc:title>
  <dc:creator>Paweł Turniak</dc:creator>
  <cp:lastModifiedBy>admin</cp:lastModifiedBy>
  <cp:revision>3</cp:revision>
  <cp:lastPrinted>2021-08-16T08:48:00Z</cp:lastPrinted>
  <dcterms:created xsi:type="dcterms:W3CDTF">2023-06-30T09:16:00Z</dcterms:created>
  <dcterms:modified xsi:type="dcterms:W3CDTF">2023-06-30T09:18:00Z</dcterms:modified>
</cp:coreProperties>
</file>