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569EC" w14:textId="3E33882C" w:rsidR="00D76B46" w:rsidRPr="0057777F" w:rsidRDefault="00463824" w:rsidP="0057777F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bookmarkStart w:id="0" w:name="_Hlk107913377"/>
      <w:bookmarkStart w:id="1" w:name="_GoBack"/>
      <w:bookmarkEnd w:id="1"/>
      <w:r w:rsidRPr="0057777F">
        <w:rPr>
          <w:rFonts w:eastAsia="Arial Unicode MS"/>
          <w:szCs w:val="24"/>
          <w:u w:color="000000"/>
          <w:lang w:val="pl-PL" w:eastAsia="pl-PL"/>
        </w:rPr>
        <w:t>Załącznik nr 3</w:t>
      </w:r>
      <w:r w:rsidR="00626139" w:rsidRPr="0057777F">
        <w:rPr>
          <w:rFonts w:eastAsia="Arial Unicode MS"/>
          <w:szCs w:val="24"/>
          <w:u w:color="000000"/>
          <w:lang w:val="pl-PL" w:eastAsia="pl-PL"/>
        </w:rPr>
        <w:t xml:space="preserve"> do zapytania ofertowego</w:t>
      </w:r>
    </w:p>
    <w:p w14:paraId="1046A9C9" w14:textId="01EC4D87" w:rsidR="00626139" w:rsidRPr="0057777F" w:rsidRDefault="00626139" w:rsidP="0057777F">
      <w:pPr>
        <w:tabs>
          <w:tab w:val="left" w:pos="567"/>
          <w:tab w:val="left" w:pos="2977"/>
        </w:tabs>
        <w:spacing w:after="0" w:line="360" w:lineRule="auto"/>
        <w:textAlignment w:val="baseline"/>
        <w:rPr>
          <w:rFonts w:eastAsia="Times New Roman" w:cs="DejaVu Sans Light"/>
          <w:b/>
          <w:color w:val="00000A"/>
          <w:sz w:val="24"/>
          <w:szCs w:val="24"/>
          <w:lang w:eastAsia="pl-PL"/>
        </w:rPr>
      </w:pPr>
      <w:r w:rsidRPr="0057777F">
        <w:rPr>
          <w:rFonts w:eastAsia="Times New Roman" w:cs="DejaVu Sans Light"/>
          <w:b/>
          <w:color w:val="00000A"/>
          <w:sz w:val="24"/>
          <w:szCs w:val="24"/>
          <w:lang w:eastAsia="pl-PL"/>
        </w:rPr>
        <w:t>Wzór umowy</w:t>
      </w:r>
    </w:p>
    <w:p w14:paraId="7A818C36" w14:textId="77777777" w:rsidR="00626139" w:rsidRPr="0057777F" w:rsidRDefault="00626139" w:rsidP="0057777F">
      <w:pPr>
        <w:tabs>
          <w:tab w:val="left" w:pos="284"/>
          <w:tab w:val="left" w:pos="567"/>
          <w:tab w:val="left" w:pos="2977"/>
          <w:tab w:val="left" w:pos="8931"/>
          <w:tab w:val="left" w:pos="9072"/>
        </w:tabs>
        <w:spacing w:after="0" w:line="360" w:lineRule="auto"/>
        <w:rPr>
          <w:rFonts w:cs="Calibri"/>
          <w:sz w:val="24"/>
          <w:szCs w:val="24"/>
        </w:rPr>
      </w:pPr>
      <w:proofErr w:type="gramStart"/>
      <w:r w:rsidRPr="0057777F">
        <w:rPr>
          <w:rFonts w:cs="Calibri"/>
          <w:sz w:val="24"/>
          <w:szCs w:val="24"/>
        </w:rPr>
        <w:t>zawarta</w:t>
      </w:r>
      <w:proofErr w:type="gramEnd"/>
      <w:r w:rsidRPr="0057777F">
        <w:rPr>
          <w:rFonts w:cs="Calibri"/>
          <w:sz w:val="24"/>
          <w:szCs w:val="24"/>
        </w:rPr>
        <w:t xml:space="preserve"> w dniu …………… roku w …………………………….. </w:t>
      </w:r>
      <w:proofErr w:type="gramStart"/>
      <w:r w:rsidRPr="0057777F">
        <w:rPr>
          <w:rFonts w:cs="Calibri"/>
          <w:sz w:val="24"/>
          <w:szCs w:val="24"/>
        </w:rPr>
        <w:t>pomiędzy</w:t>
      </w:r>
      <w:proofErr w:type="gramEnd"/>
    </w:p>
    <w:p w14:paraId="56ECFF5B" w14:textId="77777777" w:rsidR="00626139" w:rsidRPr="0057777F" w:rsidRDefault="00626139" w:rsidP="0057777F">
      <w:pPr>
        <w:tabs>
          <w:tab w:val="left" w:pos="284"/>
          <w:tab w:val="left" w:pos="567"/>
          <w:tab w:val="left" w:pos="2977"/>
          <w:tab w:val="left" w:pos="8931"/>
          <w:tab w:val="left" w:pos="9072"/>
        </w:tabs>
        <w:spacing w:after="0" w:line="360" w:lineRule="auto"/>
        <w:rPr>
          <w:rFonts w:cs="Calibri"/>
          <w:sz w:val="24"/>
          <w:szCs w:val="24"/>
        </w:rPr>
      </w:pPr>
      <w:r w:rsidRPr="0057777F">
        <w:rPr>
          <w:rFonts w:cs="Calibri"/>
          <w:sz w:val="24"/>
          <w:szCs w:val="24"/>
        </w:rPr>
        <w:t xml:space="preserve">Gminą Sulejów </w:t>
      </w:r>
    </w:p>
    <w:p w14:paraId="5D0D3D1E" w14:textId="77777777" w:rsidR="00626139" w:rsidRPr="0057777F" w:rsidRDefault="00626139" w:rsidP="0057777F">
      <w:pPr>
        <w:tabs>
          <w:tab w:val="left" w:pos="284"/>
          <w:tab w:val="left" w:pos="567"/>
          <w:tab w:val="left" w:pos="2977"/>
          <w:tab w:val="left" w:pos="8931"/>
          <w:tab w:val="left" w:pos="9072"/>
        </w:tabs>
        <w:spacing w:after="0" w:line="360" w:lineRule="auto"/>
        <w:rPr>
          <w:rFonts w:cs="Calibri"/>
          <w:sz w:val="24"/>
          <w:szCs w:val="24"/>
        </w:rPr>
      </w:pPr>
      <w:proofErr w:type="gramStart"/>
      <w:r w:rsidRPr="0057777F">
        <w:rPr>
          <w:rFonts w:cs="Calibri"/>
          <w:sz w:val="24"/>
          <w:szCs w:val="24"/>
        </w:rPr>
        <w:t>z</w:t>
      </w:r>
      <w:proofErr w:type="gramEnd"/>
      <w:r w:rsidRPr="0057777F">
        <w:rPr>
          <w:rFonts w:cs="Calibri"/>
          <w:sz w:val="24"/>
          <w:szCs w:val="24"/>
        </w:rPr>
        <w:t xml:space="preserve"> siedzibą 97-330 Sulejów, ul. Konecka 42, </w:t>
      </w:r>
    </w:p>
    <w:p w14:paraId="5FEE99CA" w14:textId="77777777" w:rsidR="00626139" w:rsidRPr="0057777F" w:rsidRDefault="00626139" w:rsidP="0057777F">
      <w:pPr>
        <w:tabs>
          <w:tab w:val="left" w:pos="284"/>
          <w:tab w:val="left" w:pos="567"/>
          <w:tab w:val="left" w:pos="2977"/>
          <w:tab w:val="left" w:pos="8931"/>
          <w:tab w:val="left" w:pos="9072"/>
        </w:tabs>
        <w:spacing w:after="0" w:line="360" w:lineRule="auto"/>
        <w:rPr>
          <w:rFonts w:cs="Calibri"/>
          <w:sz w:val="24"/>
          <w:szCs w:val="24"/>
        </w:rPr>
      </w:pPr>
      <w:r w:rsidRPr="0057777F">
        <w:rPr>
          <w:rFonts w:cs="Calibri"/>
          <w:sz w:val="24"/>
          <w:szCs w:val="24"/>
        </w:rPr>
        <w:t xml:space="preserve">NIP: 771-17-68-348, </w:t>
      </w:r>
    </w:p>
    <w:p w14:paraId="5F8EB7D1" w14:textId="77777777" w:rsidR="00626139" w:rsidRPr="0057777F" w:rsidRDefault="00626139" w:rsidP="0057777F">
      <w:pPr>
        <w:tabs>
          <w:tab w:val="left" w:pos="284"/>
          <w:tab w:val="left" w:pos="567"/>
          <w:tab w:val="left" w:pos="2977"/>
          <w:tab w:val="left" w:pos="8931"/>
          <w:tab w:val="left" w:pos="9072"/>
        </w:tabs>
        <w:spacing w:after="0" w:line="360" w:lineRule="auto"/>
        <w:rPr>
          <w:rFonts w:cs="Calibri"/>
          <w:sz w:val="24"/>
          <w:szCs w:val="24"/>
        </w:rPr>
      </w:pPr>
      <w:proofErr w:type="gramStart"/>
      <w:r w:rsidRPr="0057777F">
        <w:rPr>
          <w:rFonts w:cs="Calibri"/>
          <w:sz w:val="24"/>
          <w:szCs w:val="24"/>
        </w:rPr>
        <w:t>którą</w:t>
      </w:r>
      <w:proofErr w:type="gramEnd"/>
      <w:r w:rsidRPr="0057777F">
        <w:rPr>
          <w:rFonts w:cs="Calibri"/>
          <w:sz w:val="24"/>
          <w:szCs w:val="24"/>
        </w:rPr>
        <w:t xml:space="preserve"> reprezentuje:</w:t>
      </w:r>
    </w:p>
    <w:p w14:paraId="012EBA2D" w14:textId="77777777" w:rsidR="00626139" w:rsidRPr="0057777F" w:rsidRDefault="00626139" w:rsidP="0057777F">
      <w:pPr>
        <w:tabs>
          <w:tab w:val="left" w:pos="284"/>
          <w:tab w:val="left" w:pos="567"/>
          <w:tab w:val="left" w:pos="2977"/>
          <w:tab w:val="left" w:pos="8931"/>
          <w:tab w:val="left" w:pos="9072"/>
        </w:tabs>
        <w:spacing w:after="0" w:line="360" w:lineRule="auto"/>
        <w:rPr>
          <w:rFonts w:cs="Calibri"/>
          <w:sz w:val="24"/>
          <w:szCs w:val="24"/>
        </w:rPr>
      </w:pPr>
      <w:r w:rsidRPr="0057777F">
        <w:rPr>
          <w:rFonts w:cs="Calibri"/>
          <w:sz w:val="24"/>
          <w:szCs w:val="24"/>
        </w:rPr>
        <w:t xml:space="preserve">Wojciech Ostrowski - Burmistrz Sulejowa </w:t>
      </w:r>
    </w:p>
    <w:p w14:paraId="78A8FD60" w14:textId="5F1DBBC9" w:rsidR="00626139" w:rsidRPr="0057777F" w:rsidRDefault="00626139" w:rsidP="0057777F">
      <w:pPr>
        <w:tabs>
          <w:tab w:val="left" w:pos="284"/>
          <w:tab w:val="left" w:pos="567"/>
          <w:tab w:val="left" w:pos="2977"/>
          <w:tab w:val="left" w:pos="8931"/>
          <w:tab w:val="left" w:pos="9072"/>
        </w:tabs>
        <w:spacing w:after="0" w:line="360" w:lineRule="auto"/>
        <w:rPr>
          <w:rFonts w:cs="Calibri"/>
          <w:sz w:val="24"/>
          <w:szCs w:val="24"/>
        </w:rPr>
      </w:pPr>
      <w:proofErr w:type="gramStart"/>
      <w:r w:rsidRPr="0057777F">
        <w:rPr>
          <w:rFonts w:cs="Calibri"/>
          <w:sz w:val="24"/>
          <w:szCs w:val="24"/>
        </w:rPr>
        <w:t>zwanym</w:t>
      </w:r>
      <w:proofErr w:type="gramEnd"/>
      <w:r w:rsidRPr="0057777F">
        <w:rPr>
          <w:rFonts w:cs="Calibri"/>
          <w:sz w:val="24"/>
          <w:szCs w:val="24"/>
        </w:rPr>
        <w:t xml:space="preserve"> w dalszej części Umowy „Zamawiającym”</w:t>
      </w:r>
    </w:p>
    <w:p w14:paraId="060D5274" w14:textId="77777777" w:rsidR="00626139" w:rsidRPr="0057777F" w:rsidRDefault="00626139" w:rsidP="0057777F">
      <w:pPr>
        <w:tabs>
          <w:tab w:val="left" w:pos="284"/>
          <w:tab w:val="left" w:pos="567"/>
          <w:tab w:val="left" w:pos="2977"/>
          <w:tab w:val="left" w:pos="8931"/>
          <w:tab w:val="left" w:pos="9072"/>
        </w:tabs>
        <w:spacing w:after="0" w:line="360" w:lineRule="auto"/>
        <w:rPr>
          <w:rFonts w:cs="Calibri"/>
          <w:sz w:val="24"/>
          <w:szCs w:val="24"/>
        </w:rPr>
      </w:pPr>
    </w:p>
    <w:p w14:paraId="4820CD7C" w14:textId="77777777" w:rsidR="00626139" w:rsidRPr="0057777F" w:rsidRDefault="00626139" w:rsidP="0057777F">
      <w:pPr>
        <w:tabs>
          <w:tab w:val="left" w:pos="284"/>
          <w:tab w:val="left" w:pos="567"/>
          <w:tab w:val="left" w:pos="2977"/>
          <w:tab w:val="left" w:pos="8931"/>
          <w:tab w:val="left" w:pos="9072"/>
        </w:tabs>
        <w:spacing w:after="0" w:line="360" w:lineRule="auto"/>
        <w:rPr>
          <w:rFonts w:cs="Calibri"/>
          <w:sz w:val="24"/>
          <w:szCs w:val="24"/>
        </w:rPr>
      </w:pPr>
      <w:proofErr w:type="gramStart"/>
      <w:r w:rsidRPr="0057777F">
        <w:rPr>
          <w:rFonts w:cs="Calibri"/>
          <w:sz w:val="24"/>
          <w:szCs w:val="24"/>
        </w:rPr>
        <w:t>a</w:t>
      </w:r>
      <w:proofErr w:type="gramEnd"/>
    </w:p>
    <w:p w14:paraId="2D77E15E" w14:textId="77777777" w:rsidR="00626139" w:rsidRPr="0057777F" w:rsidRDefault="00626139" w:rsidP="0057777F">
      <w:pPr>
        <w:tabs>
          <w:tab w:val="left" w:pos="284"/>
          <w:tab w:val="left" w:pos="567"/>
          <w:tab w:val="left" w:pos="2977"/>
          <w:tab w:val="left" w:pos="8931"/>
          <w:tab w:val="left" w:pos="9072"/>
        </w:tabs>
        <w:spacing w:after="0" w:line="360" w:lineRule="auto"/>
        <w:rPr>
          <w:rFonts w:cs="Calibri"/>
          <w:sz w:val="24"/>
          <w:szCs w:val="24"/>
        </w:rPr>
      </w:pPr>
      <w:r w:rsidRPr="0057777F">
        <w:rPr>
          <w:rFonts w:cs="Calibri"/>
          <w:sz w:val="24"/>
          <w:szCs w:val="24"/>
        </w:rPr>
        <w:t>…………………………………………………………………………………………………….</w:t>
      </w:r>
    </w:p>
    <w:p w14:paraId="6B0DAC63" w14:textId="77777777" w:rsidR="00626139" w:rsidRPr="0057777F" w:rsidRDefault="00626139" w:rsidP="0057777F">
      <w:pPr>
        <w:tabs>
          <w:tab w:val="left" w:pos="284"/>
          <w:tab w:val="left" w:pos="567"/>
          <w:tab w:val="left" w:pos="2977"/>
          <w:tab w:val="left" w:pos="8931"/>
          <w:tab w:val="left" w:pos="9072"/>
        </w:tabs>
        <w:spacing w:after="0" w:line="360" w:lineRule="auto"/>
        <w:rPr>
          <w:rFonts w:cs="Calibri"/>
          <w:sz w:val="24"/>
          <w:szCs w:val="24"/>
        </w:rPr>
      </w:pPr>
      <w:proofErr w:type="gramStart"/>
      <w:r w:rsidRPr="0057777F">
        <w:rPr>
          <w:rFonts w:cs="Calibri"/>
          <w:sz w:val="24"/>
          <w:szCs w:val="24"/>
        </w:rPr>
        <w:t>reprezentowanym</w:t>
      </w:r>
      <w:proofErr w:type="gramEnd"/>
      <w:r w:rsidRPr="0057777F">
        <w:rPr>
          <w:rFonts w:cs="Calibri"/>
          <w:sz w:val="24"/>
          <w:szCs w:val="24"/>
        </w:rPr>
        <w:t xml:space="preserve"> przez …………………………………………………</w:t>
      </w:r>
    </w:p>
    <w:p w14:paraId="069B389F" w14:textId="141BEF7E" w:rsidR="00626139" w:rsidRPr="0057777F" w:rsidRDefault="00626139" w:rsidP="0057777F">
      <w:pPr>
        <w:tabs>
          <w:tab w:val="left" w:pos="284"/>
          <w:tab w:val="left" w:pos="567"/>
          <w:tab w:val="left" w:pos="2977"/>
          <w:tab w:val="left" w:pos="8931"/>
          <w:tab w:val="left" w:pos="9072"/>
        </w:tabs>
        <w:spacing w:after="0" w:line="360" w:lineRule="auto"/>
        <w:rPr>
          <w:rFonts w:cs="Calibri"/>
          <w:sz w:val="24"/>
          <w:szCs w:val="24"/>
        </w:rPr>
      </w:pPr>
      <w:proofErr w:type="gramStart"/>
      <w:r w:rsidRPr="0057777F">
        <w:rPr>
          <w:rFonts w:cs="Calibri"/>
          <w:sz w:val="24"/>
          <w:szCs w:val="24"/>
        </w:rPr>
        <w:t>zwanym</w:t>
      </w:r>
      <w:proofErr w:type="gramEnd"/>
      <w:r w:rsidRPr="0057777F">
        <w:rPr>
          <w:rFonts w:cs="Calibri"/>
          <w:sz w:val="24"/>
          <w:szCs w:val="24"/>
        </w:rPr>
        <w:t xml:space="preserve"> w d</w:t>
      </w:r>
      <w:r w:rsidR="0043544D" w:rsidRPr="0057777F">
        <w:rPr>
          <w:rFonts w:cs="Calibri"/>
          <w:sz w:val="24"/>
          <w:szCs w:val="24"/>
        </w:rPr>
        <w:t>alszej części Umowy „Wykonawcą”</w:t>
      </w:r>
    </w:p>
    <w:p w14:paraId="0BD7D98C" w14:textId="77777777" w:rsidR="00626139" w:rsidRPr="0057777F" w:rsidRDefault="00626139" w:rsidP="0057777F">
      <w:pPr>
        <w:tabs>
          <w:tab w:val="left" w:pos="284"/>
          <w:tab w:val="left" w:pos="567"/>
          <w:tab w:val="left" w:pos="2977"/>
          <w:tab w:val="left" w:pos="6946"/>
          <w:tab w:val="left" w:pos="9072"/>
        </w:tabs>
        <w:spacing w:after="0" w:line="360" w:lineRule="auto"/>
        <w:rPr>
          <w:rFonts w:cs="Calibri"/>
          <w:sz w:val="24"/>
          <w:szCs w:val="24"/>
        </w:rPr>
      </w:pPr>
    </w:p>
    <w:p w14:paraId="12B9E850" w14:textId="0111F3D2" w:rsidR="0043544D" w:rsidRPr="0057777F" w:rsidRDefault="0043544D" w:rsidP="0057777F">
      <w:pPr>
        <w:tabs>
          <w:tab w:val="left" w:pos="284"/>
          <w:tab w:val="left" w:pos="567"/>
          <w:tab w:val="left" w:pos="2977"/>
          <w:tab w:val="left" w:pos="6946"/>
          <w:tab w:val="left" w:pos="9072"/>
        </w:tabs>
        <w:spacing w:after="0" w:line="360" w:lineRule="auto"/>
        <w:rPr>
          <w:rFonts w:cs="Calibri"/>
          <w:sz w:val="24"/>
          <w:szCs w:val="24"/>
        </w:rPr>
      </w:pPr>
      <w:proofErr w:type="gramStart"/>
      <w:r w:rsidRPr="0057777F">
        <w:rPr>
          <w:rFonts w:cs="Calibri"/>
          <w:sz w:val="24"/>
          <w:szCs w:val="24"/>
        </w:rPr>
        <w:t>łącznie</w:t>
      </w:r>
      <w:proofErr w:type="gramEnd"/>
      <w:r w:rsidRPr="0057777F">
        <w:rPr>
          <w:rFonts w:cs="Calibri"/>
          <w:sz w:val="24"/>
          <w:szCs w:val="24"/>
        </w:rPr>
        <w:t xml:space="preserve"> zwanych Stronami</w:t>
      </w:r>
    </w:p>
    <w:p w14:paraId="04BE6D15" w14:textId="77777777" w:rsidR="00626139" w:rsidRPr="0057777F" w:rsidRDefault="00626139" w:rsidP="0057777F">
      <w:pPr>
        <w:tabs>
          <w:tab w:val="left" w:pos="284"/>
          <w:tab w:val="left" w:pos="567"/>
          <w:tab w:val="left" w:pos="2977"/>
          <w:tab w:val="left" w:pos="9072"/>
        </w:tabs>
        <w:spacing w:after="0" w:line="360" w:lineRule="auto"/>
        <w:rPr>
          <w:rFonts w:cs="Calibri"/>
          <w:sz w:val="24"/>
          <w:szCs w:val="24"/>
        </w:rPr>
      </w:pPr>
    </w:p>
    <w:p w14:paraId="6B783CF2" w14:textId="6A378493" w:rsidR="00D76B46" w:rsidRDefault="00626139" w:rsidP="00CA3D2E">
      <w:pPr>
        <w:tabs>
          <w:tab w:val="left" w:pos="284"/>
          <w:tab w:val="left" w:pos="567"/>
          <w:tab w:val="left" w:pos="2977"/>
          <w:tab w:val="left" w:pos="9072"/>
        </w:tabs>
        <w:spacing w:after="0" w:line="360" w:lineRule="auto"/>
        <w:rPr>
          <w:rFonts w:cs="Calibri"/>
          <w:sz w:val="24"/>
          <w:szCs w:val="24"/>
        </w:rPr>
      </w:pPr>
      <w:proofErr w:type="gramStart"/>
      <w:r w:rsidRPr="0057777F">
        <w:rPr>
          <w:rFonts w:cs="Calibri"/>
          <w:sz w:val="24"/>
          <w:szCs w:val="24"/>
        </w:rPr>
        <w:t>po</w:t>
      </w:r>
      <w:proofErr w:type="gramEnd"/>
      <w:r w:rsidRPr="0057777F">
        <w:rPr>
          <w:rFonts w:cs="Calibri"/>
          <w:sz w:val="24"/>
          <w:szCs w:val="24"/>
        </w:rPr>
        <w:t xml:space="preserve"> przeprowadzeniu postępowania o udzielenie zamówienia publicznego prowadzonego w trybie zapytania ofertowego wyłączonego ze stosowania ustawy z dnia 11 września 2019 r. Prawo zamówień publicznych (wartość zamówienia nie przekracza kwoty 130.000 złotych), i wybraniu oferty </w:t>
      </w:r>
      <w:proofErr w:type="gramStart"/>
      <w:r w:rsidRPr="0057777F">
        <w:rPr>
          <w:rFonts w:cs="Calibri"/>
          <w:sz w:val="24"/>
          <w:szCs w:val="24"/>
        </w:rPr>
        <w:t>Wykonawcy jako</w:t>
      </w:r>
      <w:proofErr w:type="gramEnd"/>
      <w:r w:rsidRPr="0057777F">
        <w:rPr>
          <w:rFonts w:cs="Calibri"/>
          <w:sz w:val="24"/>
          <w:szCs w:val="24"/>
        </w:rPr>
        <w:t xml:space="preserve"> oferty najkorzystn</w:t>
      </w:r>
      <w:r w:rsidR="00CA3D2E">
        <w:rPr>
          <w:rFonts w:cs="Calibri"/>
          <w:sz w:val="24"/>
          <w:szCs w:val="24"/>
        </w:rPr>
        <w:t>iejszej, o treści następującej:</w:t>
      </w:r>
    </w:p>
    <w:p w14:paraId="6D5BC9D8" w14:textId="77777777" w:rsidR="009633AC" w:rsidRDefault="009633AC" w:rsidP="0057777F">
      <w:pPr>
        <w:tabs>
          <w:tab w:val="left" w:pos="567"/>
          <w:tab w:val="left" w:pos="2977"/>
        </w:tabs>
        <w:spacing w:after="0" w:line="360" w:lineRule="auto"/>
        <w:textAlignment w:val="baseline"/>
        <w:rPr>
          <w:rFonts w:eastAsia="Times New Roman" w:cs="DejaVu Sans Light"/>
          <w:color w:val="00000A"/>
          <w:sz w:val="24"/>
          <w:szCs w:val="24"/>
          <w:lang w:eastAsia="pl-PL"/>
        </w:rPr>
      </w:pPr>
    </w:p>
    <w:p w14:paraId="7EC70C11" w14:textId="5EF55F02" w:rsidR="008638C2" w:rsidRPr="009633AC" w:rsidRDefault="00D76B46" w:rsidP="009633AC">
      <w:pPr>
        <w:numPr>
          <w:ilvl w:val="0"/>
          <w:numId w:val="25"/>
        </w:numPr>
        <w:tabs>
          <w:tab w:val="left" w:pos="142"/>
        </w:tabs>
        <w:suppressAutoHyphens/>
        <w:spacing w:after="0" w:line="276" w:lineRule="auto"/>
        <w:ind w:left="0" w:firstLine="0"/>
        <w:jc w:val="center"/>
        <w:rPr>
          <w:rFonts w:eastAsia="Times New Roman" w:cs="DejaVu Sans Light"/>
          <w:sz w:val="24"/>
          <w:szCs w:val="24"/>
          <w:lang w:eastAsia="pl-PL"/>
        </w:rPr>
      </w:pPr>
      <w:r w:rsidRPr="009633AC">
        <w:rPr>
          <w:rFonts w:eastAsia="Times New Roman" w:cs="DejaVu Sans Light"/>
          <w:b/>
          <w:bCs/>
          <w:sz w:val="24"/>
          <w:szCs w:val="24"/>
          <w:lang w:eastAsia="pl-PL"/>
        </w:rPr>
        <w:t>1</w:t>
      </w:r>
    </w:p>
    <w:p w14:paraId="3090E448" w14:textId="0B6C2C55" w:rsidR="00AF7DAA" w:rsidRPr="0057777F" w:rsidRDefault="0043544D" w:rsidP="00CA3D2E">
      <w:pPr>
        <w:numPr>
          <w:ilvl w:val="0"/>
          <w:numId w:val="1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eastAsia="Times New Roman" w:cs="DejaVu Sans Light"/>
          <w:sz w:val="24"/>
          <w:szCs w:val="24"/>
          <w:lang w:eastAsia="pl-PL"/>
        </w:rPr>
      </w:pPr>
      <w:r w:rsidRPr="00CA3D2E">
        <w:rPr>
          <w:rFonts w:ascii="Calibri" w:eastAsia="Calibri" w:hAnsi="Calibri" w:cs="Times New Roman"/>
          <w:bCs/>
          <w:sz w:val="24"/>
          <w:szCs w:val="24"/>
        </w:rPr>
        <w:t>Zamawiający</w:t>
      </w:r>
      <w:r w:rsidRPr="0057777F">
        <w:rPr>
          <w:rFonts w:cs="DejaVu Sans Light"/>
          <w:color w:val="000000" w:themeColor="text1"/>
          <w:sz w:val="24"/>
          <w:szCs w:val="24"/>
        </w:rPr>
        <w:t xml:space="preserve">, zgodnie z przeprowadzonym zapytaniem ofertowym zleca, a Wykonawca przyjmuje do wykonania opracowanie kompletu dokumentów aplikacyjnych wraz z wnioskiem o dofinansowanie w ramach konkursu </w:t>
      </w:r>
      <w:r w:rsidR="00FA5777" w:rsidRPr="0057777F">
        <w:rPr>
          <w:rFonts w:cs="DejaVu Sans Light"/>
          <w:color w:val="000000" w:themeColor="text1"/>
          <w:sz w:val="24"/>
          <w:szCs w:val="24"/>
        </w:rPr>
        <w:t>grantowego</w:t>
      </w:r>
      <w:r w:rsidRPr="0057777F">
        <w:rPr>
          <w:rFonts w:cs="DejaVu Sans Light"/>
          <w:color w:val="000000" w:themeColor="text1"/>
          <w:sz w:val="24"/>
          <w:szCs w:val="24"/>
        </w:rPr>
        <w:t xml:space="preserve"> </w:t>
      </w:r>
      <w:r w:rsidR="00D55E88" w:rsidRPr="0057777F">
        <w:rPr>
          <w:rFonts w:cs="DejaVu Sans Light"/>
          <w:color w:val="000000" w:themeColor="text1"/>
          <w:sz w:val="24"/>
          <w:szCs w:val="24"/>
        </w:rPr>
        <w:t>„</w:t>
      </w:r>
      <w:r w:rsidR="00240C19" w:rsidRPr="0057777F">
        <w:rPr>
          <w:rFonts w:cs="DejaVu Sans Light"/>
          <w:color w:val="000000" w:themeColor="text1"/>
          <w:sz w:val="24"/>
          <w:szCs w:val="24"/>
        </w:rPr>
        <w:t xml:space="preserve">Cyberbezpieczny Samorząd. Priorytet II: Zaawansowane usługi cyfrowe. Działanie 2.2.- Wzmocnienie krajowego systemu cyberbezpieczeństwa </w:t>
      </w:r>
      <w:r w:rsidR="00913954" w:rsidRPr="0057777F">
        <w:rPr>
          <w:rFonts w:cs="DejaVu Sans Light"/>
          <w:color w:val="000000" w:themeColor="text1"/>
          <w:sz w:val="24"/>
          <w:szCs w:val="24"/>
        </w:rPr>
        <w:t>Fundusze Europejskie na Rozwój Cyfrowy 2021-2027 (FERC</w:t>
      </w:r>
      <w:proofErr w:type="gramStart"/>
      <w:r w:rsidR="00913954" w:rsidRPr="0057777F">
        <w:rPr>
          <w:rFonts w:cs="DejaVu Sans Light"/>
          <w:color w:val="000000" w:themeColor="text1"/>
          <w:sz w:val="24"/>
          <w:szCs w:val="24"/>
        </w:rPr>
        <w:t>)</w:t>
      </w:r>
      <w:r w:rsidR="00D55E88" w:rsidRPr="0057777F">
        <w:rPr>
          <w:rFonts w:cs="DejaVu Sans Light"/>
          <w:color w:val="000000" w:themeColor="text1"/>
          <w:sz w:val="24"/>
          <w:szCs w:val="24"/>
        </w:rPr>
        <w:t>”</w:t>
      </w:r>
      <w:r w:rsidR="00240C19" w:rsidRPr="0057777F">
        <w:rPr>
          <w:rFonts w:cs="DejaVu Sans Light"/>
          <w:color w:val="000000" w:themeColor="text1"/>
          <w:sz w:val="24"/>
          <w:szCs w:val="24"/>
        </w:rPr>
        <w:t xml:space="preserve"> </w:t>
      </w:r>
      <w:r w:rsidR="00FF0B77" w:rsidRPr="0057777F">
        <w:rPr>
          <w:rFonts w:cs="DejaVu Sans Light"/>
          <w:color w:val="000000" w:themeColor="text1"/>
          <w:sz w:val="24"/>
          <w:szCs w:val="24"/>
        </w:rPr>
        <w:t>(zwany</w:t>
      </w:r>
      <w:proofErr w:type="gramEnd"/>
      <w:r w:rsidR="00FF0B77" w:rsidRPr="0057777F">
        <w:rPr>
          <w:rFonts w:cs="DejaVu Sans Light"/>
          <w:color w:val="000000" w:themeColor="text1"/>
          <w:sz w:val="24"/>
          <w:szCs w:val="24"/>
        </w:rPr>
        <w:t xml:space="preserve"> dalej: </w:t>
      </w:r>
      <w:r w:rsidR="00D55E88" w:rsidRPr="0057777F">
        <w:rPr>
          <w:rFonts w:cs="DejaVu Sans Light"/>
          <w:color w:val="000000" w:themeColor="text1"/>
          <w:sz w:val="24"/>
          <w:szCs w:val="24"/>
        </w:rPr>
        <w:t>Konkurs Grantowy</w:t>
      </w:r>
      <w:r w:rsidR="00FF0B77" w:rsidRPr="0057777F">
        <w:rPr>
          <w:rFonts w:cs="DejaVu Sans Light"/>
          <w:color w:val="000000" w:themeColor="text1"/>
          <w:sz w:val="24"/>
          <w:szCs w:val="24"/>
        </w:rPr>
        <w:t xml:space="preserve">) </w:t>
      </w:r>
      <w:r w:rsidR="00240C19" w:rsidRPr="0057777F">
        <w:rPr>
          <w:rFonts w:cs="DejaVu Sans Light"/>
          <w:color w:val="000000" w:themeColor="text1"/>
          <w:sz w:val="24"/>
          <w:szCs w:val="24"/>
        </w:rPr>
        <w:t>zgodnie z Regulaminem Konkursu Grantowego</w:t>
      </w:r>
      <w:r w:rsidRPr="0057777F">
        <w:rPr>
          <w:rFonts w:cs="DejaVu Sans Light"/>
          <w:color w:val="000000" w:themeColor="text1"/>
          <w:sz w:val="24"/>
          <w:szCs w:val="24"/>
        </w:rPr>
        <w:t xml:space="preserve">, oraz </w:t>
      </w:r>
      <w:r w:rsidR="004E2171" w:rsidRPr="0057777F">
        <w:rPr>
          <w:rFonts w:cs="DejaVu Sans Light"/>
          <w:color w:val="000000" w:themeColor="text1"/>
          <w:sz w:val="24"/>
          <w:szCs w:val="24"/>
        </w:rPr>
        <w:t>usług</w:t>
      </w:r>
      <w:r w:rsidR="00913954" w:rsidRPr="0057777F">
        <w:rPr>
          <w:rFonts w:cs="DejaVu Sans Light"/>
          <w:color w:val="000000" w:themeColor="text1"/>
          <w:sz w:val="24"/>
          <w:szCs w:val="24"/>
        </w:rPr>
        <w:t>i doradcze</w:t>
      </w:r>
      <w:r w:rsidR="004E2171" w:rsidRPr="0057777F">
        <w:rPr>
          <w:rFonts w:cs="DejaVu Sans Light"/>
          <w:color w:val="000000" w:themeColor="text1"/>
          <w:sz w:val="24"/>
          <w:szCs w:val="24"/>
        </w:rPr>
        <w:t xml:space="preserve"> w związku z realizacją projektu</w:t>
      </w:r>
      <w:r w:rsidR="45EAB0B0" w:rsidRPr="0057777F">
        <w:rPr>
          <w:rFonts w:cs="DejaVu Sans Light"/>
          <w:color w:val="000000" w:themeColor="text1"/>
          <w:sz w:val="24"/>
          <w:szCs w:val="24"/>
        </w:rPr>
        <w:t xml:space="preserve"> </w:t>
      </w:r>
      <w:r w:rsidR="004E2171" w:rsidRPr="0057777F">
        <w:rPr>
          <w:rFonts w:eastAsia="Times New Roman" w:cs="DejaVu Sans Light"/>
          <w:color w:val="00000A"/>
          <w:sz w:val="24"/>
          <w:szCs w:val="24"/>
          <w:lang w:eastAsia="pl-PL"/>
        </w:rPr>
        <w:t>„Cyberbezpieczny Samorząd. Priorytet II: Zaawansowane usługi cyfrowe. Działanie 2.2.- Wzmocnienie krajowego systemu cyberbezpieczeńst</w:t>
      </w:r>
      <w:r w:rsidR="00FF41E2" w:rsidRPr="0057777F">
        <w:rPr>
          <w:rFonts w:eastAsia="Times New Roman" w:cs="DejaVu Sans Light"/>
          <w:color w:val="00000A"/>
          <w:sz w:val="24"/>
          <w:szCs w:val="24"/>
          <w:lang w:eastAsia="pl-PL"/>
        </w:rPr>
        <w:t>w</w:t>
      </w:r>
      <w:r w:rsidR="004E2171" w:rsidRPr="0057777F">
        <w:rPr>
          <w:rFonts w:eastAsia="Times New Roman" w:cs="DejaVu Sans Light"/>
          <w:color w:val="00000A"/>
          <w:sz w:val="24"/>
          <w:szCs w:val="24"/>
          <w:lang w:eastAsia="pl-PL"/>
        </w:rPr>
        <w:t>a”</w:t>
      </w:r>
      <w:r w:rsidR="00FF41E2" w:rsidRPr="0057777F">
        <w:rPr>
          <w:rFonts w:eastAsia="Times New Roman" w:cs="DejaVu Sans Light"/>
          <w:color w:val="00000A"/>
          <w:sz w:val="24"/>
          <w:szCs w:val="24"/>
          <w:lang w:eastAsia="pl-PL"/>
        </w:rPr>
        <w:t xml:space="preserve">, </w:t>
      </w:r>
      <w:r w:rsidR="00AF7DAA" w:rsidRPr="0057777F">
        <w:rPr>
          <w:rFonts w:cs="DejaVu Sans Light"/>
          <w:color w:val="000000" w:themeColor="text1"/>
          <w:sz w:val="24"/>
          <w:szCs w:val="24"/>
        </w:rPr>
        <w:t>zwany dalej „Projektem”.</w:t>
      </w:r>
    </w:p>
    <w:p w14:paraId="3723E197" w14:textId="01CC3C2F" w:rsidR="0043544D" w:rsidRPr="0057777F" w:rsidRDefault="0043544D" w:rsidP="00CA3D2E">
      <w:pPr>
        <w:numPr>
          <w:ilvl w:val="0"/>
          <w:numId w:val="1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DejaVu Sans Light"/>
          <w:color w:val="000000"/>
          <w:sz w:val="24"/>
          <w:szCs w:val="24"/>
        </w:rPr>
      </w:pPr>
      <w:r w:rsidRPr="00CA3D2E">
        <w:rPr>
          <w:rFonts w:ascii="Calibri" w:eastAsia="Calibri" w:hAnsi="Calibri" w:cs="Times New Roman"/>
          <w:bCs/>
          <w:sz w:val="24"/>
          <w:szCs w:val="24"/>
        </w:rPr>
        <w:t>Przedmiot</w:t>
      </w:r>
      <w:r w:rsidRPr="0057777F">
        <w:rPr>
          <w:rFonts w:cs="DejaVu Sans Light"/>
          <w:color w:val="000000" w:themeColor="text1"/>
          <w:sz w:val="24"/>
          <w:szCs w:val="24"/>
        </w:rPr>
        <w:t xml:space="preserve"> umowy </w:t>
      </w:r>
      <w:r w:rsidR="00240C19" w:rsidRPr="0057777F">
        <w:rPr>
          <w:rFonts w:cs="DejaVu Sans Light"/>
          <w:color w:val="000000" w:themeColor="text1"/>
          <w:sz w:val="24"/>
          <w:szCs w:val="24"/>
        </w:rPr>
        <w:t>obejmuje</w:t>
      </w:r>
      <w:r w:rsidRPr="0057777F">
        <w:rPr>
          <w:rFonts w:cs="DejaVu Sans Light"/>
          <w:color w:val="000000" w:themeColor="text1"/>
          <w:sz w:val="24"/>
          <w:szCs w:val="24"/>
        </w:rPr>
        <w:t xml:space="preserve">: </w:t>
      </w:r>
      <w:bookmarkStart w:id="2" w:name="_Hlk144893357"/>
    </w:p>
    <w:p w14:paraId="72156CAA" w14:textId="36F4E279" w:rsidR="00FA5777" w:rsidRPr="0057777F" w:rsidRDefault="000E326F" w:rsidP="00CA3D2E">
      <w:pPr>
        <w:numPr>
          <w:ilvl w:val="1"/>
          <w:numId w:val="1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DejaVu Sans Light"/>
          <w:color w:val="000000"/>
          <w:sz w:val="24"/>
          <w:szCs w:val="24"/>
        </w:rPr>
      </w:pPr>
      <w:r w:rsidRPr="00CA3D2E">
        <w:rPr>
          <w:rFonts w:ascii="Calibri" w:eastAsia="Calibri" w:hAnsi="Calibri" w:cs="Times New Roman"/>
          <w:bCs/>
          <w:sz w:val="24"/>
          <w:szCs w:val="24"/>
        </w:rPr>
        <w:t>Analizę</w:t>
      </w:r>
      <w:r w:rsidRPr="0057777F">
        <w:rPr>
          <w:rFonts w:cs="DejaVu Sans Light"/>
          <w:color w:val="000000"/>
          <w:sz w:val="24"/>
          <w:szCs w:val="24"/>
        </w:rPr>
        <w:t xml:space="preserve"> sytuacji Gminy Sulejów</w:t>
      </w:r>
      <w:r w:rsidR="00A434CB" w:rsidRPr="0057777F">
        <w:rPr>
          <w:rFonts w:cs="DejaVu Sans Light"/>
          <w:color w:val="000000"/>
          <w:sz w:val="24"/>
          <w:szCs w:val="24"/>
        </w:rPr>
        <w:t>/urzędu gminy Sulejów</w:t>
      </w:r>
      <w:r w:rsidRPr="0057777F">
        <w:rPr>
          <w:rFonts w:cs="DejaVu Sans Light"/>
          <w:color w:val="000000"/>
          <w:sz w:val="24"/>
          <w:szCs w:val="24"/>
        </w:rPr>
        <w:t xml:space="preserve"> (zwanej dalej: JST) w zakresie realizacji usług publicznych na drodze teleinformatycznej w kontekście cyberbezpieczeństwa</w:t>
      </w:r>
      <w:r w:rsidR="00D55E88" w:rsidRPr="0057777F">
        <w:rPr>
          <w:rFonts w:cs="DejaVu Sans Light"/>
          <w:color w:val="000000"/>
          <w:sz w:val="24"/>
          <w:szCs w:val="24"/>
        </w:rPr>
        <w:t xml:space="preserve"> w</w:t>
      </w:r>
      <w:r w:rsidR="00240C19" w:rsidRPr="0057777F">
        <w:rPr>
          <w:rFonts w:cs="DejaVu Sans Light"/>
          <w:color w:val="000000"/>
          <w:sz w:val="24"/>
          <w:szCs w:val="24"/>
        </w:rPr>
        <w:t xml:space="preserve"> </w:t>
      </w:r>
      <w:r w:rsidR="00D55E88" w:rsidRPr="0057777F">
        <w:rPr>
          <w:rFonts w:cs="DejaVu Sans Light"/>
          <w:color w:val="000000"/>
          <w:sz w:val="24"/>
          <w:szCs w:val="24"/>
        </w:rPr>
        <w:t xml:space="preserve">obszarach </w:t>
      </w:r>
      <w:r w:rsidR="00240C19" w:rsidRPr="0057777F">
        <w:rPr>
          <w:rFonts w:cs="DejaVu Sans Light"/>
          <w:color w:val="000000"/>
          <w:sz w:val="24"/>
          <w:szCs w:val="24"/>
        </w:rPr>
        <w:t>wskazanych w Regulaminie Konkursu Grantowego</w:t>
      </w:r>
      <w:r w:rsidRPr="0057777F">
        <w:rPr>
          <w:rFonts w:cs="DejaVu Sans Light"/>
          <w:color w:val="000000"/>
          <w:sz w:val="24"/>
          <w:szCs w:val="24"/>
        </w:rPr>
        <w:t xml:space="preserve">; </w:t>
      </w:r>
    </w:p>
    <w:p w14:paraId="211CA169" w14:textId="6252ED54" w:rsidR="00FF0B77" w:rsidRPr="00CA3D2E" w:rsidRDefault="000E326F" w:rsidP="00CA3D2E">
      <w:pPr>
        <w:numPr>
          <w:ilvl w:val="1"/>
          <w:numId w:val="1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Calibri" w:eastAsia="Calibri" w:hAnsi="Calibri" w:cs="Times New Roman"/>
          <w:bCs/>
          <w:sz w:val="24"/>
          <w:szCs w:val="24"/>
        </w:rPr>
      </w:pPr>
      <w:r w:rsidRPr="00CA3D2E">
        <w:rPr>
          <w:rFonts w:ascii="Calibri" w:eastAsia="Calibri" w:hAnsi="Calibri" w:cs="Times New Roman"/>
          <w:bCs/>
          <w:sz w:val="24"/>
          <w:szCs w:val="24"/>
        </w:rPr>
        <w:t xml:space="preserve">Opracowanie </w:t>
      </w:r>
      <w:r w:rsidR="00A434CB" w:rsidRPr="00CA3D2E">
        <w:rPr>
          <w:rFonts w:ascii="Calibri" w:eastAsia="Calibri" w:hAnsi="Calibri" w:cs="Times New Roman"/>
          <w:bCs/>
          <w:sz w:val="24"/>
          <w:szCs w:val="24"/>
        </w:rPr>
        <w:t>zakresu rzeczowego i finansowego wniosku o przyznanie grant</w:t>
      </w:r>
      <w:r w:rsidR="002B41F4" w:rsidRPr="00CA3D2E">
        <w:rPr>
          <w:rFonts w:ascii="Calibri" w:eastAsia="Calibri" w:hAnsi="Calibri" w:cs="Times New Roman"/>
          <w:bCs/>
          <w:sz w:val="24"/>
          <w:szCs w:val="24"/>
        </w:rPr>
        <w:t>u zgodnie z Regulaminem Konkursu Grantowego</w:t>
      </w:r>
      <w:r w:rsidRPr="00CA3D2E">
        <w:rPr>
          <w:rFonts w:ascii="Calibri" w:eastAsia="Calibri" w:hAnsi="Calibri" w:cs="Times New Roman"/>
          <w:bCs/>
          <w:sz w:val="24"/>
          <w:szCs w:val="24"/>
        </w:rPr>
        <w:t xml:space="preserve">, które przyczynią się do osiągnięcia celów określonych w Funduszach Europejskich na Rozwój Cyfrowy 2021-2027 (FERC) oraz celów działania określonych w </w:t>
      </w:r>
      <w:r w:rsidR="00FA5777" w:rsidRPr="00CA3D2E">
        <w:rPr>
          <w:rFonts w:ascii="Calibri" w:eastAsia="Calibri" w:hAnsi="Calibri" w:cs="Times New Roman"/>
          <w:bCs/>
          <w:sz w:val="24"/>
          <w:szCs w:val="24"/>
        </w:rPr>
        <w:t xml:space="preserve">Szczegółowym Opisie Priorytetów Programu Fundusze Europejskie na Rozwój Cyfrowy 2021-2027, które są wymagalne w wyżej wskazanym Konkursie Grantowym; </w:t>
      </w:r>
    </w:p>
    <w:p w14:paraId="563AB9DD" w14:textId="7763D56D" w:rsidR="00FF0B77" w:rsidRPr="00CA3D2E" w:rsidRDefault="00FF0B77" w:rsidP="00CA3D2E">
      <w:pPr>
        <w:numPr>
          <w:ilvl w:val="1"/>
          <w:numId w:val="1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Calibri" w:eastAsia="Calibri" w:hAnsi="Calibri" w:cs="Times New Roman"/>
          <w:bCs/>
          <w:sz w:val="24"/>
          <w:szCs w:val="24"/>
        </w:rPr>
      </w:pPr>
      <w:r w:rsidRPr="00CA3D2E">
        <w:rPr>
          <w:rFonts w:ascii="Calibri" w:eastAsia="Calibri" w:hAnsi="Calibri" w:cs="Times New Roman"/>
          <w:bCs/>
          <w:sz w:val="24"/>
          <w:szCs w:val="24"/>
        </w:rPr>
        <w:t>Przedstawienie propozycji wydatków kwalifikowa</w:t>
      </w:r>
      <w:r w:rsidR="00A85A31" w:rsidRPr="00CA3D2E">
        <w:rPr>
          <w:rFonts w:ascii="Calibri" w:eastAsia="Calibri" w:hAnsi="Calibri" w:cs="Times New Roman"/>
          <w:bCs/>
          <w:sz w:val="24"/>
          <w:szCs w:val="24"/>
        </w:rPr>
        <w:t>l</w:t>
      </w:r>
      <w:r w:rsidRPr="00CA3D2E">
        <w:rPr>
          <w:rFonts w:ascii="Calibri" w:eastAsia="Calibri" w:hAnsi="Calibri" w:cs="Times New Roman"/>
          <w:bCs/>
          <w:sz w:val="24"/>
          <w:szCs w:val="24"/>
        </w:rPr>
        <w:t>nych i niekwalifikowa</w:t>
      </w:r>
      <w:r w:rsidR="00A85A31" w:rsidRPr="00CA3D2E">
        <w:rPr>
          <w:rFonts w:ascii="Calibri" w:eastAsia="Calibri" w:hAnsi="Calibri" w:cs="Times New Roman"/>
          <w:bCs/>
          <w:sz w:val="24"/>
          <w:szCs w:val="24"/>
        </w:rPr>
        <w:t>l</w:t>
      </w:r>
      <w:r w:rsidRPr="00CA3D2E">
        <w:rPr>
          <w:rFonts w:ascii="Calibri" w:eastAsia="Calibri" w:hAnsi="Calibri" w:cs="Times New Roman"/>
          <w:bCs/>
          <w:sz w:val="24"/>
          <w:szCs w:val="24"/>
        </w:rPr>
        <w:t>nych w ramach konkursu grantowego;</w:t>
      </w:r>
    </w:p>
    <w:p w14:paraId="2A4F4D49" w14:textId="65D449D3" w:rsidR="000E326F" w:rsidRPr="00CA3D2E" w:rsidRDefault="002B41F4" w:rsidP="00CA3D2E">
      <w:pPr>
        <w:numPr>
          <w:ilvl w:val="1"/>
          <w:numId w:val="1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Calibri" w:eastAsia="Calibri" w:hAnsi="Calibri" w:cs="Times New Roman"/>
          <w:bCs/>
          <w:sz w:val="24"/>
          <w:szCs w:val="24"/>
        </w:rPr>
      </w:pPr>
      <w:r w:rsidRPr="00CA3D2E">
        <w:rPr>
          <w:rFonts w:ascii="Calibri" w:eastAsia="Calibri" w:hAnsi="Calibri" w:cs="Times New Roman"/>
          <w:bCs/>
          <w:sz w:val="24"/>
          <w:szCs w:val="24"/>
        </w:rPr>
        <w:t>Opracowanie i p</w:t>
      </w:r>
      <w:r w:rsidR="00913954" w:rsidRPr="00CA3D2E">
        <w:rPr>
          <w:rFonts w:ascii="Calibri" w:eastAsia="Calibri" w:hAnsi="Calibri" w:cs="Times New Roman"/>
          <w:bCs/>
          <w:sz w:val="24"/>
          <w:szCs w:val="24"/>
        </w:rPr>
        <w:t xml:space="preserve">rzygotowanie </w:t>
      </w:r>
      <w:r w:rsidR="002F112D" w:rsidRPr="00CA3D2E">
        <w:rPr>
          <w:rFonts w:ascii="Calibri" w:eastAsia="Calibri" w:hAnsi="Calibri" w:cs="Times New Roman"/>
          <w:bCs/>
          <w:sz w:val="24"/>
          <w:szCs w:val="24"/>
        </w:rPr>
        <w:t xml:space="preserve">wniosku </w:t>
      </w:r>
      <w:r w:rsidR="0043544D" w:rsidRPr="00CA3D2E">
        <w:rPr>
          <w:rFonts w:ascii="Calibri" w:eastAsia="Calibri" w:hAnsi="Calibri" w:cs="Times New Roman"/>
          <w:bCs/>
          <w:sz w:val="24"/>
          <w:szCs w:val="24"/>
        </w:rPr>
        <w:t xml:space="preserve">wraz z </w:t>
      </w:r>
      <w:r w:rsidR="00630C63" w:rsidRPr="00CA3D2E">
        <w:rPr>
          <w:rFonts w:ascii="Calibri" w:eastAsia="Calibri" w:hAnsi="Calibri" w:cs="Times New Roman"/>
          <w:bCs/>
          <w:sz w:val="24"/>
          <w:szCs w:val="24"/>
        </w:rPr>
        <w:t xml:space="preserve">niezbędnymi </w:t>
      </w:r>
      <w:r w:rsidR="0043544D" w:rsidRPr="00CA3D2E">
        <w:rPr>
          <w:rFonts w:ascii="Calibri" w:eastAsia="Calibri" w:hAnsi="Calibri" w:cs="Times New Roman"/>
          <w:bCs/>
          <w:sz w:val="24"/>
          <w:szCs w:val="24"/>
        </w:rPr>
        <w:t xml:space="preserve">załącznikami </w:t>
      </w:r>
      <w:r w:rsidR="002F112D" w:rsidRPr="00CA3D2E">
        <w:rPr>
          <w:rFonts w:ascii="Calibri" w:eastAsia="Calibri" w:hAnsi="Calibri" w:cs="Times New Roman"/>
          <w:bCs/>
          <w:sz w:val="24"/>
          <w:szCs w:val="24"/>
        </w:rPr>
        <w:t xml:space="preserve">o przyznanie grantu </w:t>
      </w:r>
      <w:r w:rsidR="004757CE" w:rsidRPr="00CA3D2E">
        <w:rPr>
          <w:rFonts w:ascii="Calibri" w:eastAsia="Calibri" w:hAnsi="Calibri" w:cs="Times New Roman"/>
          <w:bCs/>
          <w:sz w:val="24"/>
          <w:szCs w:val="24"/>
        </w:rPr>
        <w:t>według obowiązujących warunków i wytycznych</w:t>
      </w:r>
      <w:r w:rsidR="002F112D" w:rsidRPr="00CA3D2E">
        <w:rPr>
          <w:rFonts w:ascii="Calibri" w:eastAsia="Calibri" w:hAnsi="Calibri" w:cs="Times New Roman"/>
          <w:bCs/>
          <w:sz w:val="24"/>
          <w:szCs w:val="24"/>
        </w:rPr>
        <w:t>;</w:t>
      </w:r>
    </w:p>
    <w:p w14:paraId="276E6B48" w14:textId="03364493" w:rsidR="00E76E19" w:rsidRPr="00CA3D2E" w:rsidRDefault="001F08C7" w:rsidP="00CA3D2E">
      <w:pPr>
        <w:numPr>
          <w:ilvl w:val="1"/>
          <w:numId w:val="1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Calibri" w:eastAsia="Calibri" w:hAnsi="Calibri" w:cs="Times New Roman"/>
          <w:bCs/>
          <w:sz w:val="24"/>
          <w:szCs w:val="24"/>
        </w:rPr>
      </w:pPr>
      <w:r w:rsidRPr="00CA3D2E">
        <w:rPr>
          <w:rFonts w:ascii="Calibri" w:eastAsia="Calibri" w:hAnsi="Calibri" w:cs="Times New Roman"/>
          <w:bCs/>
          <w:sz w:val="24"/>
          <w:szCs w:val="24"/>
        </w:rPr>
        <w:t>Współpraca przy wypełnianiu</w:t>
      </w:r>
      <w:r w:rsidR="00913954" w:rsidRPr="00CA3D2E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="00E76E19" w:rsidRPr="00CA3D2E">
        <w:rPr>
          <w:rFonts w:ascii="Calibri" w:eastAsia="Calibri" w:hAnsi="Calibri" w:cs="Times New Roman"/>
          <w:bCs/>
          <w:sz w:val="24"/>
          <w:szCs w:val="24"/>
        </w:rPr>
        <w:t>formularza wniosku o dofinansowanie grantu</w:t>
      </w:r>
      <w:r w:rsidR="00630C63" w:rsidRPr="00CA3D2E">
        <w:rPr>
          <w:rFonts w:ascii="Calibri" w:eastAsia="Calibri" w:hAnsi="Calibri" w:cs="Times New Roman"/>
          <w:bCs/>
          <w:sz w:val="24"/>
          <w:szCs w:val="24"/>
        </w:rPr>
        <w:t xml:space="preserve"> w systemie LSI (dostępnej na stronie internetowej </w:t>
      </w:r>
      <w:r w:rsidR="000E326F" w:rsidRPr="00CA3D2E">
        <w:rPr>
          <w:rFonts w:ascii="Calibri" w:eastAsia="Calibri" w:hAnsi="Calibri" w:cs="Times New Roman"/>
          <w:bCs/>
          <w:sz w:val="24"/>
          <w:szCs w:val="24"/>
        </w:rPr>
        <w:t>https</w:t>
      </w:r>
      <w:proofErr w:type="gramStart"/>
      <w:r w:rsidR="000E326F" w:rsidRPr="00CA3D2E">
        <w:rPr>
          <w:rFonts w:ascii="Calibri" w:eastAsia="Calibri" w:hAnsi="Calibri" w:cs="Times New Roman"/>
          <w:bCs/>
          <w:sz w:val="24"/>
          <w:szCs w:val="24"/>
        </w:rPr>
        <w:t>://lsi</w:t>
      </w:r>
      <w:proofErr w:type="gramEnd"/>
      <w:r w:rsidR="000E326F" w:rsidRPr="00CA3D2E">
        <w:rPr>
          <w:rFonts w:ascii="Calibri" w:eastAsia="Calibri" w:hAnsi="Calibri" w:cs="Times New Roman"/>
          <w:bCs/>
          <w:sz w:val="24"/>
          <w:szCs w:val="24"/>
        </w:rPr>
        <w:t>.</w:t>
      </w:r>
      <w:proofErr w:type="gramStart"/>
      <w:r w:rsidR="000E326F" w:rsidRPr="00CA3D2E">
        <w:rPr>
          <w:rFonts w:ascii="Calibri" w:eastAsia="Calibri" w:hAnsi="Calibri" w:cs="Times New Roman"/>
          <w:bCs/>
          <w:sz w:val="24"/>
          <w:szCs w:val="24"/>
        </w:rPr>
        <w:t>cppc</w:t>
      </w:r>
      <w:proofErr w:type="gramEnd"/>
      <w:r w:rsidR="000E326F" w:rsidRPr="00CA3D2E">
        <w:rPr>
          <w:rFonts w:ascii="Calibri" w:eastAsia="Calibri" w:hAnsi="Calibri" w:cs="Times New Roman"/>
          <w:bCs/>
          <w:sz w:val="24"/>
          <w:szCs w:val="24"/>
        </w:rPr>
        <w:t>.</w:t>
      </w:r>
      <w:proofErr w:type="gramStart"/>
      <w:r w:rsidR="000E326F" w:rsidRPr="00CA3D2E">
        <w:rPr>
          <w:rFonts w:ascii="Calibri" w:eastAsia="Calibri" w:hAnsi="Calibri" w:cs="Times New Roman"/>
          <w:bCs/>
          <w:sz w:val="24"/>
          <w:szCs w:val="24"/>
        </w:rPr>
        <w:t>gov</w:t>
      </w:r>
      <w:proofErr w:type="gramEnd"/>
      <w:r w:rsidR="000E326F" w:rsidRPr="00CA3D2E">
        <w:rPr>
          <w:rFonts w:ascii="Calibri" w:eastAsia="Calibri" w:hAnsi="Calibri" w:cs="Times New Roman"/>
          <w:bCs/>
          <w:sz w:val="24"/>
          <w:szCs w:val="24"/>
        </w:rPr>
        <w:t>.</w:t>
      </w:r>
      <w:proofErr w:type="gramStart"/>
      <w:r w:rsidR="000E326F" w:rsidRPr="00CA3D2E">
        <w:rPr>
          <w:rFonts w:ascii="Calibri" w:eastAsia="Calibri" w:hAnsi="Calibri" w:cs="Times New Roman"/>
          <w:bCs/>
          <w:sz w:val="24"/>
          <w:szCs w:val="24"/>
        </w:rPr>
        <w:t>pl</w:t>
      </w:r>
      <w:proofErr w:type="gramEnd"/>
      <w:r w:rsidR="000E326F" w:rsidRPr="00CA3D2E">
        <w:rPr>
          <w:rFonts w:ascii="Calibri" w:eastAsia="Calibri" w:hAnsi="Calibri" w:cs="Times New Roman"/>
          <w:bCs/>
          <w:sz w:val="24"/>
          <w:szCs w:val="24"/>
        </w:rPr>
        <w:t>/beneficjent</w:t>
      </w:r>
      <w:r w:rsidR="00240C19" w:rsidRPr="00CA3D2E">
        <w:rPr>
          <w:rFonts w:ascii="Calibri" w:eastAsia="Calibri" w:hAnsi="Calibri" w:cs="Times New Roman"/>
          <w:bCs/>
          <w:sz w:val="24"/>
          <w:szCs w:val="24"/>
        </w:rPr>
        <w:t>)</w:t>
      </w:r>
      <w:r w:rsidR="000E326F" w:rsidRPr="00CA3D2E">
        <w:rPr>
          <w:rFonts w:ascii="Calibri" w:eastAsia="Calibri" w:hAnsi="Calibri" w:cs="Times New Roman"/>
          <w:bCs/>
          <w:sz w:val="24"/>
          <w:szCs w:val="24"/>
        </w:rPr>
        <w:t>;</w:t>
      </w:r>
    </w:p>
    <w:p w14:paraId="532A2932" w14:textId="31A1AA2C" w:rsidR="007E7B85" w:rsidRPr="00CA3D2E" w:rsidRDefault="007E7B85" w:rsidP="00CA3D2E">
      <w:pPr>
        <w:numPr>
          <w:ilvl w:val="1"/>
          <w:numId w:val="1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Calibri" w:eastAsia="Calibri" w:hAnsi="Calibri" w:cs="Times New Roman"/>
          <w:bCs/>
          <w:sz w:val="24"/>
          <w:szCs w:val="24"/>
        </w:rPr>
      </w:pPr>
      <w:r w:rsidRPr="00CA3D2E">
        <w:rPr>
          <w:rFonts w:ascii="Calibri" w:eastAsia="Calibri" w:hAnsi="Calibri" w:cs="Times New Roman"/>
          <w:bCs/>
          <w:sz w:val="24"/>
          <w:szCs w:val="24"/>
        </w:rPr>
        <w:t>Pomoc i wsparcie w zakresie uzupełnienia/poprawienia oraz naniesienia stosownych korekt we wniosku o przyznanie grantu na etapie oceny wniosków o przyznanie grantu;</w:t>
      </w:r>
    </w:p>
    <w:p w14:paraId="04DB373F" w14:textId="1A9DA983" w:rsidR="00630C63" w:rsidRPr="00CA3D2E" w:rsidRDefault="00630C63" w:rsidP="00CA3D2E">
      <w:pPr>
        <w:numPr>
          <w:ilvl w:val="1"/>
          <w:numId w:val="1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Calibri" w:eastAsia="Calibri" w:hAnsi="Calibri" w:cs="Times New Roman"/>
          <w:bCs/>
          <w:sz w:val="24"/>
          <w:szCs w:val="24"/>
        </w:rPr>
      </w:pPr>
      <w:r w:rsidRPr="00CA3D2E">
        <w:rPr>
          <w:rFonts w:ascii="Calibri" w:eastAsia="Calibri" w:hAnsi="Calibri" w:cs="Times New Roman"/>
          <w:bCs/>
          <w:sz w:val="24"/>
          <w:szCs w:val="24"/>
        </w:rPr>
        <w:t xml:space="preserve">Wsparcie merytoryczne i </w:t>
      </w:r>
      <w:r w:rsidR="00A434CB" w:rsidRPr="00CA3D2E">
        <w:rPr>
          <w:rFonts w:ascii="Calibri" w:eastAsia="Calibri" w:hAnsi="Calibri" w:cs="Times New Roman"/>
          <w:bCs/>
          <w:sz w:val="24"/>
          <w:szCs w:val="24"/>
        </w:rPr>
        <w:t>opracowanie</w:t>
      </w:r>
      <w:r w:rsidRPr="00CA3D2E">
        <w:rPr>
          <w:rFonts w:ascii="Calibri" w:eastAsia="Calibri" w:hAnsi="Calibri" w:cs="Times New Roman"/>
          <w:bCs/>
          <w:sz w:val="24"/>
          <w:szCs w:val="24"/>
        </w:rPr>
        <w:t xml:space="preserve"> „Ankiety Dojrzałości Cyberbezpieczeństwa w Jednostkach Samorządu Terytorialnego” zgodnej z załącznikiem nr 6 do Regulaminu Konkursu Grantowego;</w:t>
      </w:r>
    </w:p>
    <w:p w14:paraId="531B888B" w14:textId="445E3BF5" w:rsidR="002F112D" w:rsidRPr="0057777F" w:rsidRDefault="00913954" w:rsidP="00CA3D2E">
      <w:pPr>
        <w:numPr>
          <w:ilvl w:val="1"/>
          <w:numId w:val="1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DejaVu Sans Light"/>
          <w:color w:val="000000"/>
          <w:sz w:val="24"/>
          <w:szCs w:val="24"/>
        </w:rPr>
      </w:pPr>
      <w:r w:rsidRPr="00CA3D2E">
        <w:rPr>
          <w:rFonts w:ascii="Calibri" w:eastAsia="Calibri" w:hAnsi="Calibri" w:cs="Times New Roman"/>
          <w:bCs/>
          <w:sz w:val="24"/>
          <w:szCs w:val="24"/>
        </w:rPr>
        <w:t xml:space="preserve">Udział </w:t>
      </w:r>
      <w:r w:rsidR="00E76E19" w:rsidRPr="00CA3D2E">
        <w:rPr>
          <w:rFonts w:ascii="Calibri" w:eastAsia="Calibri" w:hAnsi="Calibri" w:cs="Times New Roman"/>
          <w:bCs/>
          <w:sz w:val="24"/>
          <w:szCs w:val="24"/>
        </w:rPr>
        <w:t>w czynnościach związanych z przygotowaniem postępowania o udzielenie zamówienia, w</w:t>
      </w:r>
      <w:r w:rsidR="00E76E19" w:rsidRPr="0057777F">
        <w:rPr>
          <w:rFonts w:cs="DejaVu Sans Light"/>
          <w:color w:val="000000"/>
          <w:sz w:val="24"/>
          <w:szCs w:val="24"/>
        </w:rPr>
        <w:t xml:space="preserve"> szczególności: </w:t>
      </w:r>
    </w:p>
    <w:p w14:paraId="337F1C46" w14:textId="52E7E960" w:rsidR="00E76E19" w:rsidRPr="0057777F" w:rsidRDefault="00E76E19" w:rsidP="00CA3D2E">
      <w:pPr>
        <w:numPr>
          <w:ilvl w:val="0"/>
          <w:numId w:val="10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DejaVu Sans Light"/>
          <w:color w:val="000000"/>
          <w:sz w:val="24"/>
          <w:szCs w:val="24"/>
        </w:rPr>
      </w:pPr>
      <w:proofErr w:type="gramStart"/>
      <w:r w:rsidRPr="00CA3D2E">
        <w:rPr>
          <w:rFonts w:ascii="Calibri" w:eastAsia="Calibri" w:hAnsi="Calibri" w:cs="Times New Roman"/>
          <w:bCs/>
          <w:sz w:val="24"/>
          <w:szCs w:val="24"/>
        </w:rPr>
        <w:t>współpraca</w:t>
      </w:r>
      <w:proofErr w:type="gramEnd"/>
      <w:r w:rsidRPr="0057777F">
        <w:rPr>
          <w:rFonts w:cs="DejaVu Sans Light"/>
          <w:color w:val="000000"/>
          <w:sz w:val="24"/>
          <w:szCs w:val="24"/>
        </w:rPr>
        <w:t xml:space="preserve"> w zakresie oszacowania wartości przedmiotu zamówienia,</w:t>
      </w:r>
    </w:p>
    <w:p w14:paraId="655D292C" w14:textId="2E6C7DE0" w:rsidR="00E76E19" w:rsidRPr="00CA3D2E" w:rsidRDefault="00E76E19" w:rsidP="00CA3D2E">
      <w:pPr>
        <w:numPr>
          <w:ilvl w:val="0"/>
          <w:numId w:val="10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Calibri" w:eastAsia="Calibri" w:hAnsi="Calibri" w:cs="Times New Roman"/>
          <w:bCs/>
          <w:sz w:val="24"/>
          <w:szCs w:val="24"/>
        </w:rPr>
      </w:pPr>
      <w:proofErr w:type="gramStart"/>
      <w:r w:rsidRPr="00CA3D2E">
        <w:rPr>
          <w:rFonts w:ascii="Calibri" w:eastAsia="Calibri" w:hAnsi="Calibri" w:cs="Times New Roman"/>
          <w:bCs/>
          <w:sz w:val="24"/>
          <w:szCs w:val="24"/>
        </w:rPr>
        <w:t>opracowanie</w:t>
      </w:r>
      <w:proofErr w:type="gramEnd"/>
      <w:r w:rsidRPr="00CA3D2E">
        <w:rPr>
          <w:rFonts w:ascii="Calibri" w:eastAsia="Calibri" w:hAnsi="Calibri" w:cs="Times New Roman"/>
          <w:bCs/>
          <w:sz w:val="24"/>
          <w:szCs w:val="24"/>
        </w:rPr>
        <w:t xml:space="preserve"> opisu przedmiotu zamówienia zgodnego z posiadanymi przez Zamawiającego dokumentami (wniosek o dofinansowanie) oraz ustawą z dnia 11 września 2019 r. Prawo zamówień publicznych, </w:t>
      </w:r>
    </w:p>
    <w:p w14:paraId="62521210" w14:textId="068B3F8B" w:rsidR="002F112D" w:rsidRPr="00CA3D2E" w:rsidRDefault="00E76E19" w:rsidP="00CA3D2E">
      <w:pPr>
        <w:numPr>
          <w:ilvl w:val="0"/>
          <w:numId w:val="10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Calibri" w:eastAsia="Calibri" w:hAnsi="Calibri" w:cs="Times New Roman"/>
          <w:bCs/>
          <w:sz w:val="24"/>
          <w:szCs w:val="24"/>
        </w:rPr>
      </w:pPr>
      <w:proofErr w:type="gramStart"/>
      <w:r w:rsidRPr="00CA3D2E">
        <w:rPr>
          <w:rFonts w:ascii="Calibri" w:eastAsia="Calibri" w:hAnsi="Calibri" w:cs="Times New Roman"/>
          <w:bCs/>
          <w:sz w:val="24"/>
          <w:szCs w:val="24"/>
        </w:rPr>
        <w:t>przedstawienie</w:t>
      </w:r>
      <w:proofErr w:type="gramEnd"/>
      <w:r w:rsidRPr="00CA3D2E">
        <w:rPr>
          <w:rFonts w:ascii="Calibri" w:eastAsia="Calibri" w:hAnsi="Calibri" w:cs="Times New Roman"/>
          <w:bCs/>
          <w:sz w:val="24"/>
          <w:szCs w:val="24"/>
        </w:rPr>
        <w:t xml:space="preserve"> propozycji</w:t>
      </w:r>
      <w:r w:rsidR="002F112D" w:rsidRPr="00CA3D2E">
        <w:rPr>
          <w:rFonts w:ascii="Calibri" w:eastAsia="Calibri" w:hAnsi="Calibri" w:cs="Times New Roman"/>
          <w:bCs/>
          <w:sz w:val="24"/>
          <w:szCs w:val="24"/>
        </w:rPr>
        <w:t xml:space="preserve"> warunków udziału w postępowaniu w sposób nienaruszający zasady równego traktowania wykonawców, dających rękojmię prawidłowego wykonania przedmiotu zamówienia,</w:t>
      </w:r>
    </w:p>
    <w:p w14:paraId="018BDA4A" w14:textId="785CC095" w:rsidR="002F112D" w:rsidRPr="00CA3D2E" w:rsidRDefault="00E76E19" w:rsidP="00CA3D2E">
      <w:pPr>
        <w:numPr>
          <w:ilvl w:val="0"/>
          <w:numId w:val="10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Calibri" w:eastAsia="Calibri" w:hAnsi="Calibri" w:cs="Times New Roman"/>
          <w:bCs/>
          <w:sz w:val="24"/>
          <w:szCs w:val="24"/>
        </w:rPr>
      </w:pPr>
      <w:proofErr w:type="gramStart"/>
      <w:r w:rsidRPr="00CA3D2E">
        <w:rPr>
          <w:rFonts w:ascii="Calibri" w:eastAsia="Calibri" w:hAnsi="Calibri" w:cs="Times New Roman"/>
          <w:bCs/>
          <w:sz w:val="24"/>
          <w:szCs w:val="24"/>
        </w:rPr>
        <w:t>przedstawienie</w:t>
      </w:r>
      <w:proofErr w:type="gramEnd"/>
      <w:r w:rsidRPr="00CA3D2E">
        <w:rPr>
          <w:rFonts w:ascii="Calibri" w:eastAsia="Calibri" w:hAnsi="Calibri" w:cs="Times New Roman"/>
          <w:bCs/>
          <w:sz w:val="24"/>
          <w:szCs w:val="24"/>
        </w:rPr>
        <w:t xml:space="preserve"> propozycji </w:t>
      </w:r>
      <w:r w:rsidR="002F112D" w:rsidRPr="00CA3D2E">
        <w:rPr>
          <w:rFonts w:ascii="Calibri" w:eastAsia="Calibri" w:hAnsi="Calibri" w:cs="Times New Roman"/>
          <w:bCs/>
          <w:sz w:val="24"/>
          <w:szCs w:val="24"/>
        </w:rPr>
        <w:t>kryteriów oceny ofert, aby przy możliwie jak najlepszym bilansie oceny i innych kryteriów odnoszących się do przedmiotu zamówienia możliwy był wybór oferty najkorzystniejszej,</w:t>
      </w:r>
    </w:p>
    <w:p w14:paraId="6D4200A1" w14:textId="06DEC683" w:rsidR="002F112D" w:rsidRPr="0057777F" w:rsidRDefault="00E76E19" w:rsidP="00CA3D2E">
      <w:pPr>
        <w:numPr>
          <w:ilvl w:val="0"/>
          <w:numId w:val="10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DejaVu Sans Light"/>
          <w:color w:val="000000"/>
          <w:sz w:val="24"/>
          <w:szCs w:val="24"/>
        </w:rPr>
      </w:pPr>
      <w:proofErr w:type="gramStart"/>
      <w:r w:rsidRPr="00CA3D2E">
        <w:rPr>
          <w:rFonts w:ascii="Calibri" w:eastAsia="Calibri" w:hAnsi="Calibri" w:cs="Times New Roman"/>
          <w:bCs/>
          <w:sz w:val="24"/>
          <w:szCs w:val="24"/>
        </w:rPr>
        <w:t>współpraca</w:t>
      </w:r>
      <w:proofErr w:type="gramEnd"/>
      <w:r w:rsidRPr="0057777F">
        <w:rPr>
          <w:rFonts w:cs="DejaVu Sans Light"/>
          <w:color w:val="000000"/>
          <w:sz w:val="24"/>
          <w:szCs w:val="24"/>
        </w:rPr>
        <w:t xml:space="preserve"> przy opracowaniu projektowanych postanowień umowy </w:t>
      </w:r>
      <w:r w:rsidR="002F112D" w:rsidRPr="0057777F">
        <w:rPr>
          <w:rFonts w:cs="DejaVu Sans Light"/>
          <w:color w:val="000000"/>
          <w:sz w:val="24"/>
          <w:szCs w:val="24"/>
        </w:rPr>
        <w:t>w sprawie zamówienia publicznego.</w:t>
      </w:r>
    </w:p>
    <w:p w14:paraId="4B1C9C61" w14:textId="1A7905E5" w:rsidR="002F112D" w:rsidRPr="0057777F" w:rsidRDefault="00913954" w:rsidP="00CA3D2E">
      <w:pPr>
        <w:numPr>
          <w:ilvl w:val="1"/>
          <w:numId w:val="1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DejaVu Sans Light"/>
          <w:color w:val="000000"/>
          <w:sz w:val="24"/>
          <w:szCs w:val="24"/>
        </w:rPr>
      </w:pPr>
      <w:r w:rsidRPr="0057777F">
        <w:rPr>
          <w:rFonts w:cs="DejaVu Sans Light"/>
          <w:color w:val="000000"/>
          <w:sz w:val="24"/>
          <w:szCs w:val="24"/>
        </w:rPr>
        <w:t xml:space="preserve">Udział </w:t>
      </w:r>
      <w:r w:rsidR="002F112D" w:rsidRPr="0057777F">
        <w:rPr>
          <w:rFonts w:cs="DejaVu Sans Light"/>
          <w:color w:val="000000"/>
          <w:sz w:val="24"/>
          <w:szCs w:val="24"/>
        </w:rPr>
        <w:t>w czynnościach podejmowanych w toku postępowania</w:t>
      </w:r>
      <w:r w:rsidR="00E76E19" w:rsidRPr="0057777F">
        <w:rPr>
          <w:rFonts w:cs="DejaVu Sans Light"/>
          <w:color w:val="000000"/>
          <w:sz w:val="24"/>
          <w:szCs w:val="24"/>
        </w:rPr>
        <w:t xml:space="preserve"> o udzielenie zamówienia</w:t>
      </w:r>
      <w:r w:rsidR="002F112D" w:rsidRPr="0057777F">
        <w:rPr>
          <w:rFonts w:cs="DejaVu Sans Light"/>
          <w:color w:val="000000"/>
          <w:sz w:val="24"/>
          <w:szCs w:val="24"/>
        </w:rPr>
        <w:t>:</w:t>
      </w:r>
    </w:p>
    <w:p w14:paraId="23A807E3" w14:textId="797F2EAB" w:rsidR="002F112D" w:rsidRPr="0057777F" w:rsidRDefault="002F112D" w:rsidP="00CA3D2E">
      <w:pPr>
        <w:numPr>
          <w:ilvl w:val="0"/>
          <w:numId w:val="11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DejaVu Sans Light"/>
          <w:color w:val="000000"/>
          <w:sz w:val="24"/>
          <w:szCs w:val="24"/>
        </w:rPr>
      </w:pPr>
      <w:proofErr w:type="gramStart"/>
      <w:r w:rsidRPr="00CA3D2E">
        <w:rPr>
          <w:rFonts w:ascii="Calibri" w:eastAsia="Calibri" w:hAnsi="Calibri" w:cs="Times New Roman"/>
          <w:bCs/>
          <w:sz w:val="24"/>
          <w:szCs w:val="24"/>
        </w:rPr>
        <w:t>opracowanie</w:t>
      </w:r>
      <w:proofErr w:type="gramEnd"/>
      <w:r w:rsidRPr="0057777F">
        <w:rPr>
          <w:rFonts w:cs="DejaVu Sans Light"/>
          <w:color w:val="000000"/>
          <w:sz w:val="24"/>
          <w:szCs w:val="24"/>
        </w:rPr>
        <w:t xml:space="preserve"> odpowiedzi na wnioski wykonawców o wyjaśnienia treści SWZ</w:t>
      </w:r>
      <w:r w:rsidR="00E76E19" w:rsidRPr="0057777F">
        <w:rPr>
          <w:rFonts w:cs="DejaVu Sans Light"/>
          <w:color w:val="000000"/>
          <w:sz w:val="24"/>
          <w:szCs w:val="24"/>
        </w:rPr>
        <w:t xml:space="preserve"> w zakresie formalno-prawnym</w:t>
      </w:r>
      <w:r w:rsidRPr="0057777F">
        <w:rPr>
          <w:rFonts w:cs="DejaVu Sans Light"/>
          <w:color w:val="000000"/>
          <w:sz w:val="24"/>
          <w:szCs w:val="24"/>
        </w:rPr>
        <w:t xml:space="preserve"> i merytorycznym,</w:t>
      </w:r>
    </w:p>
    <w:p w14:paraId="0043505B" w14:textId="77777777" w:rsidR="002F112D" w:rsidRPr="00CA3D2E" w:rsidRDefault="002F112D" w:rsidP="00CA3D2E">
      <w:pPr>
        <w:numPr>
          <w:ilvl w:val="0"/>
          <w:numId w:val="11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Calibri" w:eastAsia="Calibri" w:hAnsi="Calibri" w:cs="Times New Roman"/>
          <w:bCs/>
          <w:sz w:val="24"/>
          <w:szCs w:val="24"/>
        </w:rPr>
      </w:pPr>
      <w:bookmarkStart w:id="3" w:name="_Hlk144212362"/>
      <w:proofErr w:type="gramStart"/>
      <w:r w:rsidRPr="00CA3D2E">
        <w:rPr>
          <w:rFonts w:ascii="Calibri" w:eastAsia="Calibri" w:hAnsi="Calibri" w:cs="Times New Roman"/>
          <w:bCs/>
          <w:sz w:val="24"/>
          <w:szCs w:val="24"/>
        </w:rPr>
        <w:t>przygotowanie</w:t>
      </w:r>
      <w:proofErr w:type="gramEnd"/>
      <w:r w:rsidRPr="00CA3D2E">
        <w:rPr>
          <w:rFonts w:ascii="Calibri" w:eastAsia="Calibri" w:hAnsi="Calibri" w:cs="Times New Roman"/>
          <w:bCs/>
          <w:sz w:val="24"/>
          <w:szCs w:val="24"/>
        </w:rPr>
        <w:t xml:space="preserve"> projektów rozstrzygnięć </w:t>
      </w:r>
      <w:bookmarkEnd w:id="3"/>
      <w:r w:rsidRPr="00CA3D2E">
        <w:rPr>
          <w:rFonts w:ascii="Calibri" w:eastAsia="Calibri" w:hAnsi="Calibri" w:cs="Times New Roman"/>
          <w:bCs/>
          <w:sz w:val="24"/>
          <w:szCs w:val="24"/>
        </w:rPr>
        <w:t>w stosunku do wnoszonych odwołań,</w:t>
      </w:r>
    </w:p>
    <w:p w14:paraId="316E7213" w14:textId="77777777" w:rsidR="002F112D" w:rsidRPr="0057777F" w:rsidRDefault="002F112D" w:rsidP="00CA3D2E">
      <w:pPr>
        <w:numPr>
          <w:ilvl w:val="0"/>
          <w:numId w:val="11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DejaVu Sans Light"/>
          <w:color w:val="000000"/>
          <w:sz w:val="24"/>
          <w:szCs w:val="24"/>
        </w:rPr>
      </w:pPr>
      <w:proofErr w:type="gramStart"/>
      <w:r w:rsidRPr="00CA3D2E">
        <w:rPr>
          <w:rFonts w:ascii="Calibri" w:eastAsia="Calibri" w:hAnsi="Calibri" w:cs="Times New Roman"/>
          <w:bCs/>
          <w:sz w:val="24"/>
          <w:szCs w:val="24"/>
        </w:rPr>
        <w:t>przygotowanie</w:t>
      </w:r>
      <w:proofErr w:type="gramEnd"/>
      <w:r w:rsidRPr="00CA3D2E">
        <w:rPr>
          <w:rFonts w:ascii="Calibri" w:eastAsia="Calibri" w:hAnsi="Calibri" w:cs="Times New Roman"/>
          <w:bCs/>
          <w:sz w:val="24"/>
          <w:szCs w:val="24"/>
        </w:rPr>
        <w:t xml:space="preserve"> projektów rozstrzygnięć innych problemów prawnych pojawiających się w toku postepowania</w:t>
      </w:r>
      <w:r w:rsidRPr="0057777F">
        <w:rPr>
          <w:rFonts w:cs="DejaVu Sans Light"/>
          <w:color w:val="000000"/>
          <w:sz w:val="24"/>
          <w:szCs w:val="24"/>
        </w:rPr>
        <w:t xml:space="preserve"> oraz przygotowanie projektów pism i decyzji w tym zakresie.</w:t>
      </w:r>
    </w:p>
    <w:p w14:paraId="751B1386" w14:textId="790F4AD7" w:rsidR="002F112D" w:rsidRPr="0057777F" w:rsidRDefault="002F112D" w:rsidP="00CA3D2E">
      <w:pPr>
        <w:numPr>
          <w:ilvl w:val="1"/>
          <w:numId w:val="1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DejaVu Sans Light"/>
          <w:color w:val="000000"/>
          <w:sz w:val="24"/>
          <w:szCs w:val="24"/>
        </w:rPr>
      </w:pPr>
      <w:r w:rsidRPr="0057777F">
        <w:rPr>
          <w:rFonts w:cs="DejaVu Sans Light"/>
          <w:color w:val="000000"/>
          <w:sz w:val="24"/>
          <w:szCs w:val="24"/>
        </w:rPr>
        <w:t>Udział w czynnościach związan</w:t>
      </w:r>
      <w:r w:rsidR="00E76E19" w:rsidRPr="0057777F">
        <w:rPr>
          <w:rFonts w:cs="DejaVu Sans Light"/>
          <w:color w:val="000000"/>
          <w:sz w:val="24"/>
          <w:szCs w:val="24"/>
        </w:rPr>
        <w:t xml:space="preserve">ych z badaniem i oceną ofert, </w:t>
      </w:r>
      <w:r w:rsidRPr="0057777F">
        <w:rPr>
          <w:rFonts w:cs="DejaVu Sans Light"/>
          <w:color w:val="000000"/>
          <w:sz w:val="24"/>
          <w:szCs w:val="24"/>
        </w:rPr>
        <w:t>w</w:t>
      </w:r>
      <w:r w:rsidR="00E76E19" w:rsidRPr="0057777F">
        <w:rPr>
          <w:rFonts w:cs="DejaVu Sans Light"/>
          <w:color w:val="000000"/>
          <w:sz w:val="24"/>
          <w:szCs w:val="24"/>
        </w:rPr>
        <w:t xml:space="preserve"> szczególności</w:t>
      </w:r>
      <w:r w:rsidRPr="0057777F">
        <w:rPr>
          <w:rFonts w:cs="DejaVu Sans Light"/>
          <w:color w:val="000000"/>
          <w:sz w:val="24"/>
          <w:szCs w:val="24"/>
        </w:rPr>
        <w:t>:</w:t>
      </w:r>
    </w:p>
    <w:p w14:paraId="2AC8F4FD" w14:textId="77777777" w:rsidR="002F112D" w:rsidRPr="0057777F" w:rsidRDefault="002F112D" w:rsidP="00CA3D2E">
      <w:pPr>
        <w:numPr>
          <w:ilvl w:val="0"/>
          <w:numId w:val="12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DejaVu Sans Light"/>
          <w:color w:val="000000"/>
          <w:sz w:val="24"/>
          <w:szCs w:val="24"/>
        </w:rPr>
      </w:pPr>
      <w:proofErr w:type="gramStart"/>
      <w:r w:rsidRPr="00CA3D2E">
        <w:rPr>
          <w:rFonts w:ascii="Calibri" w:eastAsia="Calibri" w:hAnsi="Calibri" w:cs="Times New Roman"/>
          <w:bCs/>
          <w:sz w:val="24"/>
          <w:szCs w:val="24"/>
        </w:rPr>
        <w:t>sporządzanie</w:t>
      </w:r>
      <w:proofErr w:type="gramEnd"/>
      <w:r w:rsidRPr="0057777F">
        <w:rPr>
          <w:rFonts w:cs="DejaVu Sans Light"/>
          <w:color w:val="000000"/>
          <w:sz w:val="24"/>
          <w:szCs w:val="24"/>
        </w:rPr>
        <w:t xml:space="preserve"> projektów ewentualnych informacji o wykluczeniu z postępowania,</w:t>
      </w:r>
    </w:p>
    <w:p w14:paraId="7A6B6ABE" w14:textId="77777777" w:rsidR="002F112D" w:rsidRPr="00CA3D2E" w:rsidRDefault="002F112D" w:rsidP="00CA3D2E">
      <w:pPr>
        <w:numPr>
          <w:ilvl w:val="0"/>
          <w:numId w:val="12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Calibri" w:eastAsia="Calibri" w:hAnsi="Calibri" w:cs="Times New Roman"/>
          <w:bCs/>
          <w:sz w:val="24"/>
          <w:szCs w:val="24"/>
        </w:rPr>
      </w:pPr>
      <w:proofErr w:type="gramStart"/>
      <w:r w:rsidRPr="00CA3D2E">
        <w:rPr>
          <w:rFonts w:ascii="Calibri" w:eastAsia="Calibri" w:hAnsi="Calibri" w:cs="Times New Roman"/>
          <w:bCs/>
          <w:sz w:val="24"/>
          <w:szCs w:val="24"/>
        </w:rPr>
        <w:t>sporządzanie</w:t>
      </w:r>
      <w:proofErr w:type="gramEnd"/>
      <w:r w:rsidRPr="00CA3D2E">
        <w:rPr>
          <w:rFonts w:ascii="Calibri" w:eastAsia="Calibri" w:hAnsi="Calibri" w:cs="Times New Roman"/>
          <w:bCs/>
          <w:sz w:val="24"/>
          <w:szCs w:val="24"/>
        </w:rPr>
        <w:t xml:space="preserve"> projektów ewentualnych informacji o odrzuceniu oferty,</w:t>
      </w:r>
    </w:p>
    <w:p w14:paraId="05EAFD41" w14:textId="5413B237" w:rsidR="002F112D" w:rsidRPr="0057777F" w:rsidRDefault="002F112D" w:rsidP="00CA3D2E">
      <w:pPr>
        <w:numPr>
          <w:ilvl w:val="0"/>
          <w:numId w:val="12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DejaVu Sans Light"/>
          <w:color w:val="000000"/>
          <w:sz w:val="24"/>
          <w:szCs w:val="24"/>
        </w:rPr>
      </w:pPr>
      <w:proofErr w:type="gramStart"/>
      <w:r w:rsidRPr="00CA3D2E">
        <w:rPr>
          <w:rFonts w:ascii="Calibri" w:eastAsia="Calibri" w:hAnsi="Calibri" w:cs="Times New Roman"/>
          <w:bCs/>
          <w:sz w:val="24"/>
          <w:szCs w:val="24"/>
        </w:rPr>
        <w:t>ocena</w:t>
      </w:r>
      <w:proofErr w:type="gramEnd"/>
      <w:r w:rsidRPr="00CA3D2E">
        <w:rPr>
          <w:rFonts w:ascii="Calibri" w:eastAsia="Calibri" w:hAnsi="Calibri" w:cs="Times New Roman"/>
          <w:bCs/>
          <w:sz w:val="24"/>
          <w:szCs w:val="24"/>
        </w:rPr>
        <w:t xml:space="preserve"> złożonych ofert pod względem formalno-prawnym</w:t>
      </w:r>
      <w:r w:rsidR="00E76E19" w:rsidRPr="00CA3D2E">
        <w:rPr>
          <w:rFonts w:ascii="Calibri" w:eastAsia="Calibri" w:hAnsi="Calibri" w:cs="Times New Roman"/>
          <w:bCs/>
          <w:sz w:val="24"/>
          <w:szCs w:val="24"/>
        </w:rPr>
        <w:t xml:space="preserve"> i merytorycznym </w:t>
      </w:r>
      <w:r w:rsidRPr="00CA3D2E">
        <w:rPr>
          <w:rFonts w:ascii="Calibri" w:eastAsia="Calibri" w:hAnsi="Calibri" w:cs="Times New Roman"/>
          <w:bCs/>
          <w:sz w:val="24"/>
          <w:szCs w:val="24"/>
        </w:rPr>
        <w:t>oraz doradztwo</w:t>
      </w:r>
      <w:r w:rsidRPr="0057777F">
        <w:rPr>
          <w:rFonts w:cs="DejaVu Sans Light"/>
          <w:color w:val="000000"/>
          <w:sz w:val="24"/>
          <w:szCs w:val="24"/>
        </w:rPr>
        <w:t xml:space="preserve"> prawne do czasu wyłonienia wykonawcy i podpisania z nim umowy.</w:t>
      </w:r>
    </w:p>
    <w:p w14:paraId="23024E67" w14:textId="77777777" w:rsidR="002F112D" w:rsidRPr="0057777F" w:rsidRDefault="002F112D" w:rsidP="00CA3D2E">
      <w:pPr>
        <w:numPr>
          <w:ilvl w:val="1"/>
          <w:numId w:val="1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DejaVu Sans Light"/>
          <w:color w:val="000000"/>
          <w:sz w:val="24"/>
          <w:szCs w:val="24"/>
        </w:rPr>
      </w:pPr>
      <w:r w:rsidRPr="00CA3D2E">
        <w:rPr>
          <w:rFonts w:ascii="Calibri" w:eastAsia="Calibri" w:hAnsi="Calibri" w:cs="Times New Roman"/>
          <w:bCs/>
          <w:sz w:val="24"/>
          <w:szCs w:val="24"/>
        </w:rPr>
        <w:t>Udział</w:t>
      </w:r>
      <w:r w:rsidRPr="0057777F">
        <w:rPr>
          <w:rFonts w:cs="DejaVu Sans Light"/>
          <w:color w:val="000000"/>
          <w:sz w:val="24"/>
          <w:szCs w:val="24"/>
        </w:rPr>
        <w:t xml:space="preserve"> w czynnościach związanych z wyborem oferty najkorzystniejszej:</w:t>
      </w:r>
    </w:p>
    <w:p w14:paraId="2A868A34" w14:textId="77777777" w:rsidR="002F112D" w:rsidRPr="0057777F" w:rsidRDefault="002F112D" w:rsidP="00CA3D2E">
      <w:pPr>
        <w:numPr>
          <w:ilvl w:val="0"/>
          <w:numId w:val="13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DejaVu Sans Light"/>
          <w:color w:val="000000"/>
          <w:sz w:val="24"/>
          <w:szCs w:val="24"/>
        </w:rPr>
      </w:pPr>
      <w:proofErr w:type="gramStart"/>
      <w:r w:rsidRPr="00CA3D2E">
        <w:rPr>
          <w:rFonts w:ascii="Calibri" w:eastAsia="Calibri" w:hAnsi="Calibri" w:cs="Times New Roman"/>
          <w:bCs/>
          <w:sz w:val="24"/>
          <w:szCs w:val="24"/>
        </w:rPr>
        <w:t>weryfikacja</w:t>
      </w:r>
      <w:proofErr w:type="gramEnd"/>
      <w:r w:rsidRPr="0057777F">
        <w:rPr>
          <w:rFonts w:cs="DejaVu Sans Light"/>
          <w:color w:val="000000"/>
          <w:sz w:val="24"/>
          <w:szCs w:val="24"/>
        </w:rPr>
        <w:t xml:space="preserve"> sporządzonej informacji o wyborze oferty najkorzystniejszej,</w:t>
      </w:r>
    </w:p>
    <w:p w14:paraId="0D39CD93" w14:textId="77777777" w:rsidR="00913954" w:rsidRPr="00CA3D2E" w:rsidRDefault="002F112D" w:rsidP="00CA3D2E">
      <w:pPr>
        <w:numPr>
          <w:ilvl w:val="1"/>
          <w:numId w:val="1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Calibri" w:eastAsia="Calibri" w:hAnsi="Calibri" w:cs="Times New Roman"/>
          <w:bCs/>
          <w:sz w:val="24"/>
          <w:szCs w:val="24"/>
        </w:rPr>
      </w:pPr>
      <w:r w:rsidRPr="00CA3D2E">
        <w:rPr>
          <w:rFonts w:ascii="Calibri" w:eastAsia="Calibri" w:hAnsi="Calibri" w:cs="Times New Roman"/>
          <w:bCs/>
          <w:sz w:val="24"/>
          <w:szCs w:val="24"/>
        </w:rPr>
        <w:t>Doradztwo prawne w okresie kontroli Zamawiającego przez instytucje kontrolne, o ile zajdzie taka potrzeba, udział w kontroli i opracowanie wyjaśnień w imieniu Zamawiającego.</w:t>
      </w:r>
    </w:p>
    <w:p w14:paraId="75037AE4" w14:textId="1D2A1C3B" w:rsidR="002F112D" w:rsidRPr="00CA3D2E" w:rsidRDefault="00913954" w:rsidP="00CA3D2E">
      <w:pPr>
        <w:numPr>
          <w:ilvl w:val="1"/>
          <w:numId w:val="1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Calibri" w:eastAsia="Calibri" w:hAnsi="Calibri" w:cs="Times New Roman"/>
          <w:bCs/>
          <w:sz w:val="24"/>
          <w:szCs w:val="24"/>
        </w:rPr>
      </w:pPr>
      <w:r w:rsidRPr="00CA3D2E">
        <w:rPr>
          <w:rFonts w:ascii="Calibri" w:eastAsia="Calibri" w:hAnsi="Calibri" w:cs="Times New Roman"/>
          <w:bCs/>
          <w:sz w:val="24"/>
          <w:szCs w:val="24"/>
        </w:rPr>
        <w:t xml:space="preserve">Kontrolę </w:t>
      </w:r>
      <w:r w:rsidR="002F112D" w:rsidRPr="00CA3D2E">
        <w:rPr>
          <w:rFonts w:ascii="Calibri" w:eastAsia="Calibri" w:hAnsi="Calibri" w:cs="Times New Roman"/>
          <w:bCs/>
          <w:sz w:val="24"/>
          <w:szCs w:val="24"/>
        </w:rPr>
        <w:t xml:space="preserve">zgodności realizowanego projektu z zasadami i </w:t>
      </w:r>
      <w:r w:rsidRPr="00CA3D2E">
        <w:rPr>
          <w:rFonts w:ascii="Calibri" w:eastAsia="Calibri" w:hAnsi="Calibri" w:cs="Times New Roman"/>
          <w:bCs/>
          <w:sz w:val="24"/>
          <w:szCs w:val="24"/>
        </w:rPr>
        <w:t>Regulaminem konkursu grantowego, wszelkimi przepisami prawa</w:t>
      </w:r>
      <w:r w:rsidR="002F112D" w:rsidRPr="00CA3D2E">
        <w:rPr>
          <w:rFonts w:ascii="Calibri" w:eastAsia="Calibri" w:hAnsi="Calibri" w:cs="Times New Roman"/>
          <w:bCs/>
          <w:sz w:val="24"/>
          <w:szCs w:val="24"/>
        </w:rPr>
        <w:t xml:space="preserve"> oraz wnioskiem i umową o dofinansowanie.</w:t>
      </w:r>
    </w:p>
    <w:p w14:paraId="4A5CAF67" w14:textId="1C2115EC" w:rsidR="002F112D" w:rsidRPr="00CA3D2E" w:rsidRDefault="00913954" w:rsidP="00CA3D2E">
      <w:pPr>
        <w:numPr>
          <w:ilvl w:val="1"/>
          <w:numId w:val="1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Calibri" w:eastAsia="Calibri" w:hAnsi="Calibri" w:cs="Times New Roman"/>
          <w:bCs/>
          <w:sz w:val="24"/>
          <w:szCs w:val="24"/>
        </w:rPr>
      </w:pPr>
      <w:r w:rsidRPr="00CA3D2E">
        <w:rPr>
          <w:rFonts w:ascii="Calibri" w:eastAsia="Calibri" w:hAnsi="Calibri" w:cs="Times New Roman"/>
          <w:bCs/>
          <w:sz w:val="24"/>
          <w:szCs w:val="24"/>
        </w:rPr>
        <w:t xml:space="preserve">Zarządzanie </w:t>
      </w:r>
      <w:r w:rsidR="002F112D" w:rsidRPr="00CA3D2E">
        <w:rPr>
          <w:rFonts w:ascii="Calibri" w:eastAsia="Calibri" w:hAnsi="Calibri" w:cs="Times New Roman"/>
          <w:bCs/>
          <w:sz w:val="24"/>
          <w:szCs w:val="24"/>
        </w:rPr>
        <w:t>Projektem, w szczególności odpowiadając za organizację działań projektowych,</w:t>
      </w:r>
      <w:r w:rsidR="002B41F4" w:rsidRPr="00CA3D2E">
        <w:rPr>
          <w:rFonts w:ascii="Calibri" w:eastAsia="Calibri" w:hAnsi="Calibri" w:cs="Times New Roman"/>
          <w:bCs/>
          <w:sz w:val="24"/>
          <w:szCs w:val="24"/>
        </w:rPr>
        <w:t xml:space="preserve"> promocyjnych,</w:t>
      </w:r>
      <w:r w:rsidR="002F112D" w:rsidRPr="00CA3D2E">
        <w:rPr>
          <w:rFonts w:ascii="Calibri" w:eastAsia="Calibri" w:hAnsi="Calibri" w:cs="Times New Roman"/>
          <w:bCs/>
          <w:sz w:val="24"/>
          <w:szCs w:val="24"/>
        </w:rPr>
        <w:t xml:space="preserve"> przygotowanie niezbędnej dokumentacji do realizacji Projektu, kompleksowego doradztwa w zakresie tworzenia wniosku o dofinansowanie</w:t>
      </w:r>
      <w:r w:rsidR="00A85A31" w:rsidRPr="00CA3D2E">
        <w:rPr>
          <w:rFonts w:ascii="Calibri" w:eastAsia="Calibri" w:hAnsi="Calibri" w:cs="Times New Roman"/>
          <w:bCs/>
          <w:sz w:val="24"/>
          <w:szCs w:val="24"/>
        </w:rPr>
        <w:t>,</w:t>
      </w:r>
      <w:r w:rsidR="002F112D" w:rsidRPr="00CA3D2E">
        <w:rPr>
          <w:rFonts w:ascii="Calibri" w:eastAsia="Calibri" w:hAnsi="Calibri" w:cs="Times New Roman"/>
          <w:bCs/>
          <w:sz w:val="24"/>
          <w:szCs w:val="24"/>
        </w:rPr>
        <w:t xml:space="preserve"> nadzór nad prawidłowością realizacji działań;  </w:t>
      </w:r>
    </w:p>
    <w:p w14:paraId="2C98E246" w14:textId="65184305" w:rsidR="00A85A31" w:rsidRPr="00CA3D2E" w:rsidRDefault="00A85A31" w:rsidP="00CA3D2E">
      <w:pPr>
        <w:numPr>
          <w:ilvl w:val="1"/>
          <w:numId w:val="1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Calibri" w:eastAsia="Calibri" w:hAnsi="Calibri" w:cs="Times New Roman"/>
          <w:bCs/>
          <w:sz w:val="24"/>
          <w:szCs w:val="24"/>
        </w:rPr>
      </w:pPr>
      <w:r w:rsidRPr="00CA3D2E">
        <w:rPr>
          <w:rFonts w:ascii="Calibri" w:eastAsia="Calibri" w:hAnsi="Calibri" w:cs="Times New Roman"/>
          <w:bCs/>
          <w:sz w:val="24"/>
          <w:szCs w:val="24"/>
        </w:rPr>
        <w:t>Przygotowanie wniosku rozliczającego Projekt wraz z niezbędnymi załącznikami (oprócz opracowania audytu w zakresie bezpieczeństwa informacji, który Zamawiający zleci osobnym zamówieniem i przekaże raport z audytu Wykonawcy);</w:t>
      </w:r>
    </w:p>
    <w:p w14:paraId="07E984A0" w14:textId="2E271EC5" w:rsidR="002F112D" w:rsidRPr="00CA3D2E" w:rsidRDefault="00913954" w:rsidP="00CA3D2E">
      <w:pPr>
        <w:numPr>
          <w:ilvl w:val="1"/>
          <w:numId w:val="1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Calibri" w:eastAsia="Calibri" w:hAnsi="Calibri" w:cs="Times New Roman"/>
          <w:bCs/>
          <w:sz w:val="24"/>
          <w:szCs w:val="24"/>
        </w:rPr>
      </w:pPr>
      <w:r w:rsidRPr="00CA3D2E">
        <w:rPr>
          <w:rFonts w:ascii="Calibri" w:eastAsia="Calibri" w:hAnsi="Calibri" w:cs="Times New Roman"/>
          <w:bCs/>
          <w:sz w:val="24"/>
          <w:szCs w:val="24"/>
        </w:rPr>
        <w:t xml:space="preserve">Komunikację </w:t>
      </w:r>
      <w:r w:rsidR="002F112D" w:rsidRPr="00CA3D2E">
        <w:rPr>
          <w:rFonts w:ascii="Calibri" w:eastAsia="Calibri" w:hAnsi="Calibri" w:cs="Times New Roman"/>
          <w:bCs/>
          <w:sz w:val="24"/>
          <w:szCs w:val="24"/>
        </w:rPr>
        <w:t>z dostawcami i analizy rynkowe związane z dostępnością sprzętu mając</w:t>
      </w:r>
      <w:r w:rsidRPr="00CA3D2E">
        <w:rPr>
          <w:rFonts w:ascii="Calibri" w:eastAsia="Calibri" w:hAnsi="Calibri" w:cs="Times New Roman"/>
          <w:bCs/>
          <w:sz w:val="24"/>
          <w:szCs w:val="24"/>
        </w:rPr>
        <w:t xml:space="preserve">ego na celu realizację projektu </w:t>
      </w:r>
      <w:r w:rsidR="002F112D" w:rsidRPr="00CA3D2E">
        <w:rPr>
          <w:rFonts w:ascii="Calibri" w:eastAsia="Calibri" w:hAnsi="Calibri" w:cs="Times New Roman"/>
          <w:bCs/>
          <w:sz w:val="24"/>
          <w:szCs w:val="24"/>
        </w:rPr>
        <w:t>w obszarze technicznym, o którym mowa w Regulaminie konkursu grantowego;</w:t>
      </w:r>
    </w:p>
    <w:p w14:paraId="2491B336" w14:textId="2840ED44" w:rsidR="002F112D" w:rsidRPr="00CA3D2E" w:rsidRDefault="00913954" w:rsidP="00CA3D2E">
      <w:pPr>
        <w:numPr>
          <w:ilvl w:val="1"/>
          <w:numId w:val="1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Calibri" w:eastAsia="Calibri" w:hAnsi="Calibri" w:cs="Times New Roman"/>
          <w:bCs/>
          <w:sz w:val="24"/>
          <w:szCs w:val="24"/>
        </w:rPr>
      </w:pPr>
      <w:r w:rsidRPr="00CA3D2E">
        <w:rPr>
          <w:rFonts w:ascii="Calibri" w:eastAsia="Calibri" w:hAnsi="Calibri" w:cs="Times New Roman"/>
          <w:bCs/>
          <w:sz w:val="24"/>
          <w:szCs w:val="24"/>
        </w:rPr>
        <w:t xml:space="preserve">Podejmowanie </w:t>
      </w:r>
      <w:r w:rsidR="002F112D" w:rsidRPr="00CA3D2E">
        <w:rPr>
          <w:rFonts w:ascii="Calibri" w:eastAsia="Calibri" w:hAnsi="Calibri" w:cs="Times New Roman"/>
          <w:bCs/>
          <w:sz w:val="24"/>
          <w:szCs w:val="24"/>
        </w:rPr>
        <w:t>kroków w celu zminimalizowania ilości problemów w trakcie realizacji Projektu;</w:t>
      </w:r>
    </w:p>
    <w:p w14:paraId="4694B33D" w14:textId="77777777" w:rsidR="00967BD7" w:rsidRPr="00CA3D2E" w:rsidRDefault="00913954" w:rsidP="00CA3D2E">
      <w:pPr>
        <w:numPr>
          <w:ilvl w:val="1"/>
          <w:numId w:val="1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Calibri" w:eastAsia="Calibri" w:hAnsi="Calibri" w:cs="Times New Roman"/>
          <w:bCs/>
          <w:sz w:val="24"/>
          <w:szCs w:val="24"/>
        </w:rPr>
      </w:pPr>
      <w:r w:rsidRPr="00CA3D2E">
        <w:rPr>
          <w:rFonts w:ascii="Calibri" w:eastAsia="Calibri" w:hAnsi="Calibri" w:cs="Times New Roman"/>
          <w:bCs/>
          <w:sz w:val="24"/>
          <w:szCs w:val="24"/>
        </w:rPr>
        <w:t>Kompleksową koordynację</w:t>
      </w:r>
      <w:r w:rsidR="002F112D" w:rsidRPr="00CA3D2E">
        <w:rPr>
          <w:rFonts w:ascii="Calibri" w:eastAsia="Calibri" w:hAnsi="Calibri" w:cs="Times New Roman"/>
          <w:bCs/>
          <w:sz w:val="24"/>
          <w:szCs w:val="24"/>
        </w:rPr>
        <w:t xml:space="preserve"> projektu w zakresie wdrożenia zakupionych urządzeń, oprogramowania i usług zapewniających prewencję, reakcję i detekcję zagrożeń cyberbezpieczeństwa</w:t>
      </w:r>
      <w:r w:rsidR="00A85A31" w:rsidRPr="00CA3D2E">
        <w:rPr>
          <w:rFonts w:ascii="Calibri" w:eastAsia="Calibri" w:hAnsi="Calibri" w:cs="Times New Roman"/>
          <w:bCs/>
          <w:sz w:val="24"/>
          <w:szCs w:val="24"/>
        </w:rPr>
        <w:t>;</w:t>
      </w:r>
    </w:p>
    <w:p w14:paraId="083A93BC" w14:textId="77777777" w:rsidR="00EB7E27" w:rsidRPr="0057777F" w:rsidRDefault="00967BD7" w:rsidP="00CA3D2E">
      <w:pPr>
        <w:numPr>
          <w:ilvl w:val="1"/>
          <w:numId w:val="1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DejaVu Sans Light"/>
          <w:color w:val="000000"/>
          <w:sz w:val="24"/>
          <w:szCs w:val="24"/>
        </w:rPr>
      </w:pPr>
      <w:r w:rsidRPr="00CA3D2E">
        <w:rPr>
          <w:rFonts w:ascii="Calibri" w:eastAsia="Calibri" w:hAnsi="Calibri" w:cs="Times New Roman"/>
          <w:bCs/>
          <w:sz w:val="24"/>
          <w:szCs w:val="24"/>
        </w:rPr>
        <w:t xml:space="preserve">Opracowanie </w:t>
      </w:r>
      <w:r w:rsidR="00EB7E27" w:rsidRPr="00CA3D2E">
        <w:rPr>
          <w:rFonts w:ascii="Calibri" w:eastAsia="Calibri" w:hAnsi="Calibri" w:cs="Times New Roman"/>
          <w:bCs/>
          <w:sz w:val="24"/>
          <w:szCs w:val="24"/>
        </w:rPr>
        <w:t xml:space="preserve">i wdrożenie </w:t>
      </w:r>
      <w:r w:rsidRPr="00CA3D2E">
        <w:rPr>
          <w:rFonts w:ascii="Calibri" w:eastAsia="Calibri" w:hAnsi="Calibri" w:cs="Times New Roman"/>
          <w:bCs/>
          <w:sz w:val="24"/>
          <w:szCs w:val="24"/>
        </w:rPr>
        <w:t>procedury monitorowania utrzymania efektów Projektu, tj. utrzymania środków trwałych i usług nabytych w ramach projektu przez okres 2 lat od dnia zakończenia</w:t>
      </w:r>
      <w:r w:rsidRPr="0057777F">
        <w:rPr>
          <w:rFonts w:cs="DejaVu Sans Light"/>
          <w:color w:val="000000"/>
          <w:sz w:val="24"/>
          <w:szCs w:val="24"/>
        </w:rPr>
        <w:t xml:space="preserve"> Projektu oraz utrzymania trwałości </w:t>
      </w:r>
      <w:proofErr w:type="gramStart"/>
      <w:r w:rsidRPr="0057777F">
        <w:rPr>
          <w:rFonts w:cs="DejaVu Sans Light"/>
          <w:color w:val="000000"/>
          <w:sz w:val="24"/>
          <w:szCs w:val="24"/>
        </w:rPr>
        <w:t>Projektu (jeśli</w:t>
      </w:r>
      <w:proofErr w:type="gramEnd"/>
      <w:r w:rsidRPr="0057777F">
        <w:rPr>
          <w:rFonts w:cs="DejaVu Sans Light"/>
          <w:color w:val="000000"/>
          <w:sz w:val="24"/>
          <w:szCs w:val="24"/>
        </w:rPr>
        <w:t xml:space="preserve"> dotyczy). </w:t>
      </w:r>
      <w:bookmarkEnd w:id="2"/>
    </w:p>
    <w:p w14:paraId="6A988D1C" w14:textId="13CDA955" w:rsidR="00E70419" w:rsidRPr="0057777F" w:rsidRDefault="00AF7DAA" w:rsidP="00CA3D2E">
      <w:pPr>
        <w:numPr>
          <w:ilvl w:val="0"/>
          <w:numId w:val="1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DejaVu Sans Light"/>
          <w:color w:val="000000"/>
          <w:sz w:val="24"/>
          <w:szCs w:val="24"/>
        </w:rPr>
      </w:pPr>
      <w:r w:rsidRPr="00CA3D2E">
        <w:rPr>
          <w:rFonts w:ascii="Calibri" w:eastAsia="Calibri" w:hAnsi="Calibri" w:cs="Times New Roman"/>
          <w:bCs/>
          <w:sz w:val="24"/>
          <w:szCs w:val="24"/>
        </w:rPr>
        <w:t>Strony</w:t>
      </w:r>
      <w:r w:rsidRPr="0057777F">
        <w:rPr>
          <w:rFonts w:cs="DejaVu Sans Light"/>
          <w:color w:val="000000" w:themeColor="text1"/>
          <w:sz w:val="24"/>
          <w:szCs w:val="24"/>
        </w:rPr>
        <w:t xml:space="preserve"> zobowiązują się zrealizować Projekt w zakresie </w:t>
      </w:r>
      <w:r w:rsidR="00EB7E27" w:rsidRPr="0057777F">
        <w:rPr>
          <w:rFonts w:cs="DejaVu Sans Light"/>
          <w:color w:val="000000" w:themeColor="text1"/>
          <w:sz w:val="24"/>
          <w:szCs w:val="24"/>
        </w:rPr>
        <w:t>zgodnym z wnioskiem o przyznanie grantu i zawartą Umową o powierzenie grantu</w:t>
      </w:r>
      <w:r w:rsidR="004E2171" w:rsidRPr="0057777F">
        <w:rPr>
          <w:rFonts w:cs="DejaVu Sans Light"/>
          <w:color w:val="00000A"/>
          <w:sz w:val="24"/>
          <w:szCs w:val="24"/>
        </w:rPr>
        <w:t>.</w:t>
      </w:r>
    </w:p>
    <w:p w14:paraId="796A4B14" w14:textId="77777777" w:rsidR="00AF6C0F" w:rsidRPr="0057777F" w:rsidRDefault="00AF6C0F" w:rsidP="0057777F">
      <w:pPr>
        <w:pStyle w:val="NormalnyWeb"/>
        <w:tabs>
          <w:tab w:val="left" w:pos="567"/>
          <w:tab w:val="left" w:pos="2977"/>
        </w:tabs>
        <w:spacing w:before="0" w:beforeAutospacing="0" w:after="0" w:afterAutospacing="0" w:line="360" w:lineRule="auto"/>
        <w:rPr>
          <w:rFonts w:asciiTheme="minorHAnsi" w:hAnsiTheme="minorHAnsi" w:cs="DejaVu Sans Light"/>
          <w:color w:val="000000"/>
        </w:rPr>
      </w:pPr>
    </w:p>
    <w:p w14:paraId="7DCF2B48" w14:textId="19BD1985" w:rsidR="00E70419" w:rsidRPr="0057777F" w:rsidRDefault="00D76B46" w:rsidP="009633AC">
      <w:pPr>
        <w:numPr>
          <w:ilvl w:val="0"/>
          <w:numId w:val="25"/>
        </w:numPr>
        <w:tabs>
          <w:tab w:val="left" w:pos="142"/>
        </w:tabs>
        <w:suppressAutoHyphens/>
        <w:spacing w:after="0" w:line="276" w:lineRule="auto"/>
        <w:ind w:left="0" w:firstLine="0"/>
        <w:jc w:val="center"/>
        <w:rPr>
          <w:rFonts w:eastAsia="Times New Roman" w:cs="DejaVu Sans Light"/>
          <w:sz w:val="24"/>
          <w:szCs w:val="24"/>
          <w:lang w:eastAsia="pl-PL"/>
        </w:rPr>
      </w:pPr>
      <w:r w:rsidRPr="0057777F">
        <w:rPr>
          <w:rFonts w:eastAsia="Times New Roman" w:cs="DejaVu Sans Light"/>
          <w:b/>
          <w:bCs/>
          <w:sz w:val="24"/>
          <w:szCs w:val="24"/>
          <w:lang w:eastAsia="pl-PL"/>
        </w:rPr>
        <w:t>2</w:t>
      </w:r>
      <w:r w:rsidRPr="0057777F">
        <w:rPr>
          <w:rFonts w:eastAsia="Times New Roman" w:cs="DejaVu Sans Light"/>
          <w:sz w:val="24"/>
          <w:szCs w:val="24"/>
          <w:lang w:eastAsia="pl-PL"/>
        </w:rPr>
        <w:t> </w:t>
      </w:r>
    </w:p>
    <w:p w14:paraId="6546456D" w14:textId="77777777" w:rsidR="00EB7E27" w:rsidRPr="0057777F" w:rsidRDefault="00EB7E27" w:rsidP="00CA3D2E">
      <w:pPr>
        <w:numPr>
          <w:ilvl w:val="0"/>
          <w:numId w:val="23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DejaVu Sans Light"/>
          <w:color w:val="00000A"/>
          <w:sz w:val="24"/>
          <w:szCs w:val="24"/>
        </w:rPr>
      </w:pPr>
      <w:r w:rsidRPr="0057777F">
        <w:rPr>
          <w:rFonts w:cs="DejaVu Sans Light"/>
          <w:color w:val="00000A"/>
          <w:sz w:val="24"/>
          <w:szCs w:val="24"/>
        </w:rPr>
        <w:t xml:space="preserve">Czas </w:t>
      </w:r>
      <w:r w:rsidRPr="00CA3D2E">
        <w:rPr>
          <w:rFonts w:ascii="Calibri" w:eastAsia="Calibri" w:hAnsi="Calibri" w:cs="Times New Roman"/>
          <w:bCs/>
          <w:sz w:val="24"/>
          <w:szCs w:val="24"/>
        </w:rPr>
        <w:t>realizacji</w:t>
      </w:r>
      <w:r w:rsidRPr="0057777F">
        <w:rPr>
          <w:rFonts w:cs="DejaVu Sans Light"/>
          <w:color w:val="00000A"/>
          <w:sz w:val="24"/>
          <w:szCs w:val="24"/>
        </w:rPr>
        <w:t xml:space="preserve"> ustala się na czas od dnia zawarcia Umowy do zakończenia realizacji Projektu, przez który rozumie się maksymalny okres: </w:t>
      </w:r>
    </w:p>
    <w:p w14:paraId="53E25198" w14:textId="7ED33A4D" w:rsidR="00EB7E27" w:rsidRPr="00CA3D2E" w:rsidRDefault="00EB7E27" w:rsidP="00CA3D2E">
      <w:pPr>
        <w:numPr>
          <w:ilvl w:val="0"/>
          <w:numId w:val="24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DejaVu Sans Light"/>
          <w:color w:val="00000A"/>
          <w:sz w:val="24"/>
          <w:szCs w:val="24"/>
        </w:rPr>
      </w:pPr>
      <w:proofErr w:type="gramStart"/>
      <w:r w:rsidRPr="00CA3D2E">
        <w:rPr>
          <w:rFonts w:ascii="Calibri" w:eastAsia="Calibri" w:hAnsi="Calibri" w:cs="Times New Roman"/>
          <w:bCs/>
          <w:sz w:val="24"/>
          <w:szCs w:val="24"/>
        </w:rPr>
        <w:t>do</w:t>
      </w:r>
      <w:proofErr w:type="gramEnd"/>
      <w:r w:rsidRPr="00CA3D2E">
        <w:rPr>
          <w:rFonts w:ascii="Calibri" w:eastAsia="Calibri" w:hAnsi="Calibri" w:cs="Times New Roman"/>
          <w:bCs/>
          <w:sz w:val="24"/>
          <w:szCs w:val="24"/>
        </w:rPr>
        <w:t xml:space="preserve"> dnia </w:t>
      </w:r>
      <w:r w:rsidR="0057777F" w:rsidRPr="00CA3D2E">
        <w:rPr>
          <w:rFonts w:ascii="Calibri" w:eastAsia="Calibri" w:hAnsi="Calibri" w:cs="Times New Roman"/>
          <w:b/>
          <w:bCs/>
          <w:sz w:val="24"/>
          <w:szCs w:val="24"/>
        </w:rPr>
        <w:t>11</w:t>
      </w:r>
      <w:r w:rsidR="00A55C30" w:rsidRPr="00CA3D2E">
        <w:rPr>
          <w:rFonts w:ascii="Calibri" w:eastAsia="Calibri" w:hAnsi="Calibri" w:cs="Times New Roman"/>
          <w:b/>
          <w:bCs/>
          <w:sz w:val="24"/>
          <w:szCs w:val="24"/>
        </w:rPr>
        <w:t>.10.2023</w:t>
      </w:r>
      <w:r w:rsidRPr="00CA3D2E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proofErr w:type="gramStart"/>
      <w:r w:rsidRPr="00CA3D2E">
        <w:rPr>
          <w:rFonts w:ascii="Calibri" w:eastAsia="Calibri" w:hAnsi="Calibri" w:cs="Times New Roman"/>
          <w:b/>
          <w:bCs/>
          <w:sz w:val="24"/>
          <w:szCs w:val="24"/>
        </w:rPr>
        <w:t>r</w:t>
      </w:r>
      <w:proofErr w:type="gramEnd"/>
      <w:r w:rsidRPr="00CA3D2E">
        <w:rPr>
          <w:rFonts w:ascii="Calibri" w:eastAsia="Calibri" w:hAnsi="Calibri" w:cs="Times New Roman"/>
          <w:b/>
          <w:bCs/>
          <w:sz w:val="24"/>
          <w:szCs w:val="24"/>
        </w:rPr>
        <w:t>.</w:t>
      </w:r>
      <w:r w:rsidRPr="00CA3D2E">
        <w:rPr>
          <w:rFonts w:ascii="Calibri" w:eastAsia="Calibri" w:hAnsi="Calibri" w:cs="Times New Roman"/>
          <w:bCs/>
          <w:sz w:val="24"/>
          <w:szCs w:val="24"/>
        </w:rPr>
        <w:t xml:space="preserve"> w zakresie przygotowania wniosku o przyznanie grantu wraz z niezbędnymi załącznikami</w:t>
      </w:r>
      <w:r w:rsidRPr="00CA3D2E">
        <w:rPr>
          <w:rFonts w:cs="DejaVu Sans Light"/>
          <w:color w:val="00000A"/>
          <w:sz w:val="24"/>
          <w:szCs w:val="24"/>
        </w:rPr>
        <w:t>,</w:t>
      </w:r>
    </w:p>
    <w:p w14:paraId="2C611CBF" w14:textId="6346BA8A" w:rsidR="00EB7E27" w:rsidRPr="00CA3D2E" w:rsidRDefault="00EB7E27" w:rsidP="00CA3D2E">
      <w:pPr>
        <w:numPr>
          <w:ilvl w:val="0"/>
          <w:numId w:val="24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Calibri" w:eastAsia="Calibri" w:hAnsi="Calibri" w:cs="Times New Roman"/>
          <w:b/>
          <w:bCs/>
          <w:sz w:val="24"/>
          <w:szCs w:val="24"/>
        </w:rPr>
      </w:pPr>
      <w:proofErr w:type="gramStart"/>
      <w:r w:rsidRPr="00CA3D2E">
        <w:rPr>
          <w:rFonts w:ascii="Calibri" w:eastAsia="Calibri" w:hAnsi="Calibri" w:cs="Times New Roman"/>
          <w:b/>
          <w:bCs/>
          <w:sz w:val="24"/>
          <w:szCs w:val="24"/>
        </w:rPr>
        <w:t>okres</w:t>
      </w:r>
      <w:proofErr w:type="gramEnd"/>
      <w:r w:rsidRPr="00CA3D2E">
        <w:rPr>
          <w:rFonts w:ascii="Calibri" w:eastAsia="Calibri" w:hAnsi="Calibri" w:cs="Times New Roman"/>
          <w:b/>
          <w:bCs/>
          <w:sz w:val="24"/>
          <w:szCs w:val="24"/>
        </w:rPr>
        <w:t xml:space="preserve"> 24 miesięcy od dnia wejścia w życie Umowy o powierzenie Grantu, jednak nie później niż do 30.06.2026 </w:t>
      </w:r>
      <w:proofErr w:type="gramStart"/>
      <w:r w:rsidRPr="00CA3D2E">
        <w:rPr>
          <w:rFonts w:ascii="Calibri" w:eastAsia="Calibri" w:hAnsi="Calibri" w:cs="Times New Roman"/>
          <w:b/>
          <w:bCs/>
          <w:sz w:val="24"/>
          <w:szCs w:val="24"/>
        </w:rPr>
        <w:t>r</w:t>
      </w:r>
      <w:proofErr w:type="gramEnd"/>
      <w:r w:rsidRPr="00CA3D2E">
        <w:rPr>
          <w:rFonts w:ascii="Calibri" w:eastAsia="Calibri" w:hAnsi="Calibri" w:cs="Times New Roman"/>
          <w:b/>
          <w:bCs/>
          <w:sz w:val="24"/>
          <w:szCs w:val="24"/>
        </w:rPr>
        <w:t>.  </w:t>
      </w:r>
    </w:p>
    <w:p w14:paraId="02FE0797" w14:textId="2C4267AD" w:rsidR="00EB7E27" w:rsidRPr="00CA3D2E" w:rsidRDefault="00EB7E27" w:rsidP="00CA3D2E">
      <w:pPr>
        <w:numPr>
          <w:ilvl w:val="0"/>
          <w:numId w:val="23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Calibri" w:eastAsia="Calibri" w:hAnsi="Calibri" w:cs="Times New Roman"/>
          <w:bCs/>
          <w:sz w:val="24"/>
          <w:szCs w:val="24"/>
        </w:rPr>
      </w:pPr>
      <w:r w:rsidRPr="0057777F">
        <w:rPr>
          <w:rFonts w:cs="DejaVu Sans Light"/>
          <w:color w:val="00000A"/>
          <w:sz w:val="24"/>
          <w:szCs w:val="24"/>
        </w:rPr>
        <w:t xml:space="preserve">Jeżeli </w:t>
      </w:r>
      <w:r w:rsidRPr="00CA3D2E">
        <w:rPr>
          <w:rFonts w:ascii="Calibri" w:eastAsia="Calibri" w:hAnsi="Calibri" w:cs="Times New Roman"/>
          <w:bCs/>
          <w:sz w:val="24"/>
          <w:szCs w:val="24"/>
        </w:rPr>
        <w:t xml:space="preserve">Wykonawca nie wykonał przedmiotu umowy w terminach określonych powyżej, Zamawiający może wyznaczyć Wykonawcy odpowiedni dodatkowy termin z zagrożeniem odstąpienia od umowy, a po jego bezskutecznym upływie może od umowy odstąpić lub odstąpić od umowy bez wyznaczenia dodatkowego terminu, co może oznaczać odstąpienie od umowy z przyczyn zależnych od Wykonawcy. </w:t>
      </w:r>
    </w:p>
    <w:p w14:paraId="6675E2ED" w14:textId="3D649058" w:rsidR="00EB7E27" w:rsidRPr="0057777F" w:rsidRDefault="00EB7E27" w:rsidP="00CA3D2E">
      <w:pPr>
        <w:numPr>
          <w:ilvl w:val="0"/>
          <w:numId w:val="23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DejaVu Sans Light"/>
          <w:color w:val="00000A"/>
          <w:sz w:val="24"/>
          <w:szCs w:val="24"/>
        </w:rPr>
      </w:pPr>
      <w:r w:rsidRPr="00CA3D2E">
        <w:rPr>
          <w:rFonts w:ascii="Calibri" w:eastAsia="Calibri" w:hAnsi="Calibri" w:cs="Times New Roman"/>
          <w:bCs/>
          <w:sz w:val="24"/>
          <w:szCs w:val="24"/>
        </w:rPr>
        <w:t>Termin wykonania może ulec przesunięciu w przypadku wystąpienia opóźnień wynikających</w:t>
      </w:r>
      <w:r w:rsidRPr="0057777F">
        <w:rPr>
          <w:rFonts w:cs="DejaVu Sans Light"/>
          <w:color w:val="00000A"/>
          <w:sz w:val="24"/>
          <w:szCs w:val="24"/>
        </w:rPr>
        <w:t xml:space="preserve"> z:</w:t>
      </w:r>
    </w:p>
    <w:p w14:paraId="538F8B58" w14:textId="77777777" w:rsidR="00EB7E27" w:rsidRPr="0057777F" w:rsidRDefault="00EB7E27" w:rsidP="00CA3D2E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="DejaVu Sans Light"/>
          <w:color w:val="00000A"/>
          <w:sz w:val="24"/>
          <w:szCs w:val="24"/>
        </w:rPr>
      </w:pPr>
      <w:r w:rsidRPr="0057777F">
        <w:rPr>
          <w:rFonts w:cs="DejaVu Sans Light"/>
          <w:color w:val="00000A"/>
          <w:sz w:val="24"/>
          <w:szCs w:val="24"/>
        </w:rPr>
        <w:t>a</w:t>
      </w:r>
      <w:proofErr w:type="gramStart"/>
      <w:r w:rsidRPr="0057777F">
        <w:rPr>
          <w:rFonts w:cs="DejaVu Sans Light"/>
          <w:color w:val="00000A"/>
          <w:sz w:val="24"/>
          <w:szCs w:val="24"/>
        </w:rPr>
        <w:t>)</w:t>
      </w:r>
      <w:r w:rsidRPr="0057777F">
        <w:rPr>
          <w:rFonts w:cs="DejaVu Sans Light"/>
          <w:color w:val="00000A"/>
          <w:sz w:val="24"/>
          <w:szCs w:val="24"/>
        </w:rPr>
        <w:tab/>
      </w:r>
      <w:r w:rsidRPr="00CA3D2E">
        <w:rPr>
          <w:rFonts w:ascii="Calibri" w:eastAsia="Calibri" w:hAnsi="Calibri" w:cs="Times New Roman"/>
          <w:bCs/>
          <w:sz w:val="24"/>
          <w:szCs w:val="24"/>
        </w:rPr>
        <w:t>przestojów</w:t>
      </w:r>
      <w:proofErr w:type="gramEnd"/>
      <w:r w:rsidRPr="0057777F">
        <w:rPr>
          <w:rFonts w:cs="DejaVu Sans Light"/>
          <w:color w:val="00000A"/>
          <w:sz w:val="24"/>
          <w:szCs w:val="24"/>
        </w:rPr>
        <w:t xml:space="preserve"> i opóźnień zawinionych przez Zamawiającego;</w:t>
      </w:r>
    </w:p>
    <w:p w14:paraId="1DC5824B" w14:textId="3877F509" w:rsidR="00EB7E27" w:rsidRPr="00CA3D2E" w:rsidRDefault="00EB7E27" w:rsidP="00CA3D2E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Times New Roman"/>
          <w:bCs/>
          <w:sz w:val="24"/>
          <w:szCs w:val="24"/>
        </w:rPr>
      </w:pPr>
      <w:r w:rsidRPr="0057777F">
        <w:rPr>
          <w:rFonts w:cs="DejaVu Sans Light"/>
          <w:color w:val="00000A"/>
          <w:sz w:val="24"/>
          <w:szCs w:val="24"/>
        </w:rPr>
        <w:t>b</w:t>
      </w:r>
      <w:proofErr w:type="gramStart"/>
      <w:r w:rsidRPr="0057777F">
        <w:rPr>
          <w:rFonts w:cs="DejaVu Sans Light"/>
          <w:color w:val="00000A"/>
          <w:sz w:val="24"/>
          <w:szCs w:val="24"/>
        </w:rPr>
        <w:t>)</w:t>
      </w:r>
      <w:r w:rsidRPr="0057777F">
        <w:rPr>
          <w:rFonts w:cs="DejaVu Sans Light"/>
          <w:color w:val="00000A"/>
          <w:sz w:val="24"/>
          <w:szCs w:val="24"/>
        </w:rPr>
        <w:tab/>
      </w:r>
      <w:r w:rsidRPr="00CA3D2E">
        <w:rPr>
          <w:rFonts w:ascii="Calibri" w:eastAsia="Calibri" w:hAnsi="Calibri" w:cs="Times New Roman"/>
          <w:bCs/>
          <w:sz w:val="24"/>
          <w:szCs w:val="24"/>
        </w:rPr>
        <w:t>wystąpienia</w:t>
      </w:r>
      <w:proofErr w:type="gramEnd"/>
      <w:r w:rsidRPr="00CA3D2E">
        <w:rPr>
          <w:rFonts w:ascii="Calibri" w:eastAsia="Calibri" w:hAnsi="Calibri" w:cs="Times New Roman"/>
          <w:bCs/>
          <w:sz w:val="24"/>
          <w:szCs w:val="24"/>
        </w:rPr>
        <w:t xml:space="preserve"> sytuacji, gdy wykonanie zamówienia w pierwotnym terminie nie leży w interesie Zamawiającego (o okres umożliwiający osiągnięcie uzasadnionego interesu Zamawiającego);</w:t>
      </w:r>
    </w:p>
    <w:p w14:paraId="3D24343D" w14:textId="77777777" w:rsidR="00EB7E27" w:rsidRPr="00CA3D2E" w:rsidRDefault="00EB7E27" w:rsidP="00CA3D2E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Times New Roman"/>
          <w:bCs/>
          <w:sz w:val="24"/>
          <w:szCs w:val="24"/>
        </w:rPr>
      </w:pPr>
      <w:r w:rsidRPr="00CA3D2E">
        <w:rPr>
          <w:rFonts w:ascii="Calibri" w:eastAsia="Calibri" w:hAnsi="Calibri" w:cs="Times New Roman"/>
          <w:bCs/>
          <w:sz w:val="24"/>
          <w:szCs w:val="24"/>
        </w:rPr>
        <w:t>c</w:t>
      </w:r>
      <w:proofErr w:type="gramStart"/>
      <w:r w:rsidRPr="00CA3D2E">
        <w:rPr>
          <w:rFonts w:ascii="Calibri" w:eastAsia="Calibri" w:hAnsi="Calibri" w:cs="Times New Roman"/>
          <w:bCs/>
          <w:sz w:val="24"/>
          <w:szCs w:val="24"/>
        </w:rPr>
        <w:t>)</w:t>
      </w:r>
      <w:r w:rsidRPr="00CA3D2E">
        <w:rPr>
          <w:rFonts w:ascii="Calibri" w:eastAsia="Calibri" w:hAnsi="Calibri" w:cs="Times New Roman"/>
          <w:bCs/>
          <w:sz w:val="24"/>
          <w:szCs w:val="24"/>
        </w:rPr>
        <w:tab/>
        <w:t>realizacji</w:t>
      </w:r>
      <w:proofErr w:type="gramEnd"/>
      <w:r w:rsidRPr="00CA3D2E">
        <w:rPr>
          <w:rFonts w:ascii="Calibri" w:eastAsia="Calibri" w:hAnsi="Calibri" w:cs="Times New Roman"/>
          <w:bCs/>
          <w:sz w:val="24"/>
          <w:szCs w:val="24"/>
        </w:rPr>
        <w:t xml:space="preserve"> w drodze odrębnej umowy prac powiązanych z przedmiotem niniejszej umowy, wymuszającej konieczność skoordynowania prac i uwzględnienia wzajemnych powiązań;</w:t>
      </w:r>
    </w:p>
    <w:p w14:paraId="30F4DC75" w14:textId="77777777" w:rsidR="00EB7E27" w:rsidRPr="00CA3D2E" w:rsidRDefault="00EB7E27" w:rsidP="00CA3D2E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Times New Roman"/>
          <w:bCs/>
          <w:sz w:val="24"/>
          <w:szCs w:val="24"/>
        </w:rPr>
      </w:pPr>
      <w:r w:rsidRPr="00CA3D2E">
        <w:rPr>
          <w:rFonts w:ascii="Calibri" w:eastAsia="Calibri" w:hAnsi="Calibri" w:cs="Times New Roman"/>
          <w:bCs/>
          <w:sz w:val="24"/>
          <w:szCs w:val="24"/>
        </w:rPr>
        <w:t>d</w:t>
      </w:r>
      <w:proofErr w:type="gramStart"/>
      <w:r w:rsidRPr="00CA3D2E">
        <w:rPr>
          <w:rFonts w:ascii="Calibri" w:eastAsia="Calibri" w:hAnsi="Calibri" w:cs="Times New Roman"/>
          <w:bCs/>
          <w:sz w:val="24"/>
          <w:szCs w:val="24"/>
        </w:rPr>
        <w:t>)</w:t>
      </w:r>
      <w:r w:rsidRPr="00CA3D2E">
        <w:rPr>
          <w:rFonts w:ascii="Calibri" w:eastAsia="Calibri" w:hAnsi="Calibri" w:cs="Times New Roman"/>
          <w:bCs/>
          <w:sz w:val="24"/>
          <w:szCs w:val="24"/>
        </w:rPr>
        <w:tab/>
        <w:t>wystąpienia</w:t>
      </w:r>
      <w:proofErr w:type="gramEnd"/>
      <w:r w:rsidRPr="00CA3D2E">
        <w:rPr>
          <w:rFonts w:ascii="Calibri" w:eastAsia="Calibri" w:hAnsi="Calibri" w:cs="Times New Roman"/>
          <w:bCs/>
          <w:sz w:val="24"/>
          <w:szCs w:val="24"/>
        </w:rPr>
        <w:t>, po zawarciu umowy, zmian przepisów mających bezpośredni wpływ na sposób realizacji umowy,</w:t>
      </w:r>
    </w:p>
    <w:p w14:paraId="3CBA353E" w14:textId="77777777" w:rsidR="00EB7E27" w:rsidRPr="00CA3D2E" w:rsidRDefault="00EB7E27" w:rsidP="00CA3D2E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Times New Roman"/>
          <w:bCs/>
          <w:sz w:val="24"/>
          <w:szCs w:val="24"/>
        </w:rPr>
      </w:pPr>
      <w:r w:rsidRPr="00CA3D2E">
        <w:rPr>
          <w:rFonts w:ascii="Calibri" w:eastAsia="Calibri" w:hAnsi="Calibri" w:cs="Times New Roman"/>
          <w:bCs/>
          <w:sz w:val="24"/>
          <w:szCs w:val="24"/>
        </w:rPr>
        <w:t>e</w:t>
      </w:r>
      <w:proofErr w:type="gramStart"/>
      <w:r w:rsidRPr="00CA3D2E">
        <w:rPr>
          <w:rFonts w:ascii="Calibri" w:eastAsia="Calibri" w:hAnsi="Calibri" w:cs="Times New Roman"/>
          <w:bCs/>
          <w:sz w:val="24"/>
          <w:szCs w:val="24"/>
        </w:rPr>
        <w:t>)</w:t>
      </w:r>
      <w:r w:rsidRPr="00CA3D2E">
        <w:rPr>
          <w:rFonts w:ascii="Calibri" w:eastAsia="Calibri" w:hAnsi="Calibri" w:cs="Times New Roman"/>
          <w:bCs/>
          <w:sz w:val="24"/>
          <w:szCs w:val="24"/>
        </w:rPr>
        <w:tab/>
        <w:t>przedłużania</w:t>
      </w:r>
      <w:proofErr w:type="gramEnd"/>
      <w:r w:rsidRPr="00CA3D2E">
        <w:rPr>
          <w:rFonts w:ascii="Calibri" w:eastAsia="Calibri" w:hAnsi="Calibri" w:cs="Times New Roman"/>
          <w:bCs/>
          <w:sz w:val="24"/>
          <w:szCs w:val="24"/>
        </w:rPr>
        <w:t xml:space="preserve"> się procedur administracyjno – prawnych, związanych z koniecznością uzyskania niezbędnych decyzji, postanowień, opinii i warunków, a nie będące z winy Wykonawcy.</w:t>
      </w:r>
    </w:p>
    <w:p w14:paraId="4E9962F7" w14:textId="3C8D3BD0" w:rsidR="00EB7E27" w:rsidRPr="00CA3D2E" w:rsidRDefault="00AD25D4" w:rsidP="00CA3D2E">
      <w:pPr>
        <w:numPr>
          <w:ilvl w:val="0"/>
          <w:numId w:val="23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Calibri" w:eastAsia="Calibri" w:hAnsi="Calibri" w:cs="Times New Roman"/>
          <w:bCs/>
          <w:sz w:val="24"/>
          <w:szCs w:val="24"/>
        </w:rPr>
      </w:pPr>
      <w:r w:rsidRPr="0057777F">
        <w:rPr>
          <w:rFonts w:cs="DejaVu Sans Light"/>
          <w:color w:val="00000A"/>
          <w:sz w:val="24"/>
          <w:szCs w:val="24"/>
        </w:rPr>
        <w:t xml:space="preserve">W </w:t>
      </w:r>
      <w:r w:rsidRPr="00CA3D2E">
        <w:rPr>
          <w:rFonts w:ascii="Calibri" w:eastAsia="Calibri" w:hAnsi="Calibri" w:cs="Times New Roman"/>
          <w:bCs/>
          <w:sz w:val="24"/>
          <w:szCs w:val="24"/>
        </w:rPr>
        <w:t>przedstawionych w ust. 3</w:t>
      </w:r>
      <w:r w:rsidR="00EB7E27" w:rsidRPr="00CA3D2E">
        <w:rPr>
          <w:rFonts w:ascii="Calibri" w:eastAsia="Calibri" w:hAnsi="Calibri" w:cs="Times New Roman"/>
          <w:bCs/>
          <w:sz w:val="24"/>
          <w:szCs w:val="24"/>
        </w:rPr>
        <w:t xml:space="preserve"> przypadkach wystąpienia opóźnień Strony dopuszczają możliwość ustalenia nowego terminu zakończenia przedmiotu umowy. Strona, która poweźmie wiadomość o wystąpieniu </w:t>
      </w:r>
      <w:proofErr w:type="gramStart"/>
      <w:r w:rsidR="00EB7E27" w:rsidRPr="00CA3D2E">
        <w:rPr>
          <w:rFonts w:ascii="Calibri" w:eastAsia="Calibri" w:hAnsi="Calibri" w:cs="Times New Roman"/>
          <w:bCs/>
          <w:sz w:val="24"/>
          <w:szCs w:val="24"/>
        </w:rPr>
        <w:t>oko</w:t>
      </w:r>
      <w:r w:rsidRPr="00CA3D2E">
        <w:rPr>
          <w:rFonts w:ascii="Calibri" w:eastAsia="Calibri" w:hAnsi="Calibri" w:cs="Times New Roman"/>
          <w:bCs/>
          <w:sz w:val="24"/>
          <w:szCs w:val="24"/>
        </w:rPr>
        <w:t>liczności o których</w:t>
      </w:r>
      <w:proofErr w:type="gramEnd"/>
      <w:r w:rsidRPr="00CA3D2E">
        <w:rPr>
          <w:rFonts w:ascii="Calibri" w:eastAsia="Calibri" w:hAnsi="Calibri" w:cs="Times New Roman"/>
          <w:bCs/>
          <w:sz w:val="24"/>
          <w:szCs w:val="24"/>
        </w:rPr>
        <w:t xml:space="preserve"> mowa w ust. 3</w:t>
      </w:r>
      <w:r w:rsidR="00EB7E27" w:rsidRPr="00CA3D2E">
        <w:rPr>
          <w:rFonts w:ascii="Calibri" w:eastAsia="Calibri" w:hAnsi="Calibri" w:cs="Times New Roman"/>
          <w:bCs/>
          <w:sz w:val="24"/>
          <w:szCs w:val="24"/>
        </w:rPr>
        <w:t>, zobowiązana jest niezwłocznie, nie później niż w terminie 7 dni, poinformować o tym fakcie drugą Stronę w formie pisemnej. Okoliczności stanowiące podstawę zmiany terminu umownego winny być szczegółowo uzasadnione i udokumentowane przez Stronę występującą z propozycją zmiany terminu umownego.</w:t>
      </w:r>
    </w:p>
    <w:p w14:paraId="7973E4E7" w14:textId="466FDF60" w:rsidR="00EB7E27" w:rsidRPr="0057777F" w:rsidRDefault="00EB7E27" w:rsidP="00CA3D2E">
      <w:pPr>
        <w:numPr>
          <w:ilvl w:val="0"/>
          <w:numId w:val="23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DejaVu Sans Light"/>
          <w:color w:val="00000A"/>
          <w:sz w:val="24"/>
          <w:szCs w:val="24"/>
        </w:rPr>
      </w:pPr>
      <w:r w:rsidRPr="00CA3D2E">
        <w:rPr>
          <w:rFonts w:ascii="Calibri" w:eastAsia="Calibri" w:hAnsi="Calibri" w:cs="Times New Roman"/>
          <w:bCs/>
          <w:sz w:val="24"/>
          <w:szCs w:val="24"/>
        </w:rPr>
        <w:t xml:space="preserve">Termin </w:t>
      </w:r>
      <w:r w:rsidR="00AD25D4" w:rsidRPr="00CA3D2E">
        <w:rPr>
          <w:rFonts w:ascii="Calibri" w:eastAsia="Calibri" w:hAnsi="Calibri" w:cs="Times New Roman"/>
          <w:bCs/>
          <w:sz w:val="24"/>
          <w:szCs w:val="24"/>
        </w:rPr>
        <w:t xml:space="preserve">przygotowania wniosku o przyznanie grantu wraz z niezbędnymi załącznikami </w:t>
      </w:r>
      <w:r w:rsidRPr="00CA3D2E">
        <w:rPr>
          <w:rFonts w:ascii="Calibri" w:eastAsia="Calibri" w:hAnsi="Calibri" w:cs="Times New Roman"/>
          <w:bCs/>
          <w:sz w:val="24"/>
          <w:szCs w:val="24"/>
        </w:rPr>
        <w:t xml:space="preserve">może ulec przesunięciu w przypadku wydłużenia terminu naboru wniosków o </w:t>
      </w:r>
      <w:r w:rsidR="00AD25D4" w:rsidRPr="00CA3D2E">
        <w:rPr>
          <w:rFonts w:ascii="Calibri" w:eastAsia="Calibri" w:hAnsi="Calibri" w:cs="Times New Roman"/>
          <w:bCs/>
          <w:sz w:val="24"/>
          <w:szCs w:val="24"/>
        </w:rPr>
        <w:t>przyznanie grantu</w:t>
      </w:r>
      <w:r w:rsidRPr="0057777F">
        <w:rPr>
          <w:rFonts w:cs="DejaVu Sans Light"/>
          <w:color w:val="00000A"/>
          <w:sz w:val="24"/>
          <w:szCs w:val="24"/>
        </w:rPr>
        <w:t>.</w:t>
      </w:r>
    </w:p>
    <w:p w14:paraId="115F98C6" w14:textId="77777777" w:rsidR="00EB7E27" w:rsidRPr="0057777F" w:rsidRDefault="00EB7E27" w:rsidP="0057777F">
      <w:pPr>
        <w:tabs>
          <w:tab w:val="left" w:pos="567"/>
          <w:tab w:val="left" w:pos="2977"/>
        </w:tabs>
        <w:spacing w:after="0" w:line="360" w:lineRule="auto"/>
        <w:textAlignment w:val="baseline"/>
        <w:rPr>
          <w:rFonts w:eastAsia="Times New Roman" w:cs="DejaVu Sans Light"/>
          <w:sz w:val="24"/>
          <w:szCs w:val="24"/>
          <w:lang w:eastAsia="pl-PL"/>
        </w:rPr>
      </w:pPr>
    </w:p>
    <w:p w14:paraId="4C78098C" w14:textId="3ED39A3B" w:rsidR="00AE4C51" w:rsidRPr="0057777F" w:rsidRDefault="00FB16C4" w:rsidP="009633AC">
      <w:pPr>
        <w:numPr>
          <w:ilvl w:val="0"/>
          <w:numId w:val="25"/>
        </w:numPr>
        <w:tabs>
          <w:tab w:val="left" w:pos="142"/>
        </w:tabs>
        <w:suppressAutoHyphens/>
        <w:spacing w:after="0" w:line="276" w:lineRule="auto"/>
        <w:ind w:left="0" w:firstLine="0"/>
        <w:jc w:val="center"/>
        <w:rPr>
          <w:rFonts w:eastAsia="Times New Roman" w:cs="DejaVu Sans Light"/>
          <w:b/>
          <w:bCs/>
          <w:color w:val="00000A"/>
          <w:sz w:val="24"/>
          <w:szCs w:val="24"/>
          <w:lang w:eastAsia="pl-PL"/>
        </w:rPr>
      </w:pPr>
      <w:r w:rsidRPr="0057777F">
        <w:rPr>
          <w:rFonts w:eastAsia="Times New Roman" w:cs="DejaVu Sans Light"/>
          <w:b/>
          <w:bCs/>
          <w:color w:val="00000A"/>
          <w:sz w:val="24"/>
          <w:szCs w:val="24"/>
          <w:lang w:eastAsia="pl-PL"/>
        </w:rPr>
        <w:t>3</w:t>
      </w:r>
    </w:p>
    <w:p w14:paraId="1D350EC6" w14:textId="77777777" w:rsidR="00EB7E27" w:rsidRPr="0057777F" w:rsidRDefault="00EB7E27" w:rsidP="00CA3D2E">
      <w:pPr>
        <w:numPr>
          <w:ilvl w:val="0"/>
          <w:numId w:val="2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eastAsia="Times New Roman" w:cs="DejaVu Sans Light"/>
          <w:color w:val="00000A"/>
          <w:sz w:val="24"/>
          <w:szCs w:val="24"/>
          <w:lang w:eastAsia="pl-PL"/>
        </w:rPr>
      </w:pPr>
      <w:r w:rsidRPr="0057777F">
        <w:rPr>
          <w:rFonts w:cs="DejaVu Sans Light"/>
          <w:b/>
          <w:bCs/>
          <w:color w:val="000000"/>
          <w:sz w:val="24"/>
          <w:szCs w:val="24"/>
        </w:rPr>
        <w:t>Zamawiający zobowiązuje się w szczególności do:</w:t>
      </w:r>
    </w:p>
    <w:p w14:paraId="17848E96" w14:textId="77777777" w:rsidR="00EB7E27" w:rsidRPr="0057777F" w:rsidRDefault="00EB7E27" w:rsidP="00CA3D2E">
      <w:pPr>
        <w:numPr>
          <w:ilvl w:val="1"/>
          <w:numId w:val="2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DejaVu Sans Light"/>
          <w:color w:val="000000"/>
          <w:sz w:val="24"/>
          <w:szCs w:val="24"/>
        </w:rPr>
      </w:pPr>
      <w:proofErr w:type="gramStart"/>
      <w:r w:rsidRPr="0057777F">
        <w:rPr>
          <w:rFonts w:cs="DejaVu Sans Light"/>
          <w:color w:val="000000"/>
          <w:sz w:val="24"/>
          <w:szCs w:val="24"/>
        </w:rPr>
        <w:t>realizacji</w:t>
      </w:r>
      <w:proofErr w:type="gramEnd"/>
      <w:r w:rsidRPr="0057777F">
        <w:rPr>
          <w:rFonts w:cs="DejaVu Sans Light"/>
          <w:color w:val="000000"/>
          <w:sz w:val="24"/>
          <w:szCs w:val="24"/>
        </w:rPr>
        <w:t xml:space="preserve"> Projektu zgodnie z jego zakresem;</w:t>
      </w:r>
    </w:p>
    <w:p w14:paraId="535EBD00" w14:textId="77777777" w:rsidR="00EB7E27" w:rsidRPr="0057777F" w:rsidRDefault="00EB7E27" w:rsidP="00CA3D2E">
      <w:pPr>
        <w:numPr>
          <w:ilvl w:val="1"/>
          <w:numId w:val="2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DejaVu Sans Light"/>
          <w:color w:val="000000"/>
          <w:sz w:val="24"/>
          <w:szCs w:val="24"/>
        </w:rPr>
      </w:pPr>
      <w:proofErr w:type="gramStart"/>
      <w:r w:rsidRPr="0057777F">
        <w:rPr>
          <w:rFonts w:cs="DejaVu Sans Light"/>
          <w:color w:val="000000"/>
          <w:sz w:val="24"/>
          <w:szCs w:val="24"/>
        </w:rPr>
        <w:t>udziału</w:t>
      </w:r>
      <w:proofErr w:type="gramEnd"/>
      <w:r w:rsidRPr="0057777F">
        <w:rPr>
          <w:rFonts w:cs="DejaVu Sans Light"/>
          <w:color w:val="000000"/>
          <w:sz w:val="24"/>
          <w:szCs w:val="24"/>
        </w:rPr>
        <w:t xml:space="preserve"> w zarządzaniu Projektem w zakresie koordynacji działań i współpracy z Wykonawcą;</w:t>
      </w:r>
    </w:p>
    <w:p w14:paraId="74857ECA" w14:textId="77777777" w:rsidR="00EB7E27" w:rsidRPr="0057777F" w:rsidRDefault="00EB7E27" w:rsidP="00CA3D2E">
      <w:pPr>
        <w:numPr>
          <w:ilvl w:val="1"/>
          <w:numId w:val="2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DejaVu Sans Light"/>
          <w:color w:val="000000"/>
          <w:sz w:val="24"/>
          <w:szCs w:val="24"/>
        </w:rPr>
      </w:pPr>
      <w:proofErr w:type="gramStart"/>
      <w:r w:rsidRPr="0057777F">
        <w:rPr>
          <w:rFonts w:cs="DejaVu Sans Light"/>
          <w:color w:val="000000"/>
          <w:sz w:val="24"/>
          <w:szCs w:val="24"/>
        </w:rPr>
        <w:t>zapewnienia</w:t>
      </w:r>
      <w:proofErr w:type="gramEnd"/>
      <w:r w:rsidRPr="0057777F">
        <w:rPr>
          <w:rFonts w:cs="DejaVu Sans Light"/>
          <w:color w:val="000000"/>
          <w:sz w:val="24"/>
          <w:szCs w:val="24"/>
        </w:rPr>
        <w:t xml:space="preserve"> Wykonawcy w miejscu realizacji usługi odpowiednich warunków dla wykonania Umowy, w szczególności warunków określonych przepisami BHP, o ile Wykonawca będzie realizował usługi na terenie instytucji Zamawiającego;</w:t>
      </w:r>
    </w:p>
    <w:p w14:paraId="405E0AC3" w14:textId="77777777" w:rsidR="00EB7E27" w:rsidRPr="0057777F" w:rsidRDefault="00EB7E27" w:rsidP="00CA3D2E">
      <w:pPr>
        <w:numPr>
          <w:ilvl w:val="1"/>
          <w:numId w:val="2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DejaVu Sans Light"/>
          <w:color w:val="000000"/>
          <w:sz w:val="24"/>
          <w:szCs w:val="24"/>
        </w:rPr>
      </w:pPr>
      <w:proofErr w:type="gramStart"/>
      <w:r w:rsidRPr="0057777F">
        <w:rPr>
          <w:rFonts w:cs="DejaVu Sans Light"/>
          <w:color w:val="000000"/>
          <w:sz w:val="24"/>
          <w:szCs w:val="24"/>
        </w:rPr>
        <w:t>podejmowanie</w:t>
      </w:r>
      <w:proofErr w:type="gramEnd"/>
      <w:r w:rsidRPr="0057777F">
        <w:rPr>
          <w:rFonts w:cs="DejaVu Sans Light"/>
          <w:color w:val="000000"/>
          <w:sz w:val="24"/>
          <w:szCs w:val="24"/>
        </w:rPr>
        <w:t xml:space="preserve"> decyzji związanych z realizacją przedmiotu umowy w terminach umożliwiających ich prowadzenie zgodnie z harmonogramem projektu;</w:t>
      </w:r>
    </w:p>
    <w:p w14:paraId="72CFAC95" w14:textId="77777777" w:rsidR="00EB7E27" w:rsidRPr="0057777F" w:rsidRDefault="00EB7E27" w:rsidP="00CA3D2E">
      <w:pPr>
        <w:numPr>
          <w:ilvl w:val="1"/>
          <w:numId w:val="2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DejaVu Sans Light"/>
          <w:color w:val="000000"/>
          <w:sz w:val="24"/>
          <w:szCs w:val="24"/>
        </w:rPr>
      </w:pPr>
      <w:proofErr w:type="gramStart"/>
      <w:r w:rsidRPr="0057777F">
        <w:rPr>
          <w:rFonts w:cs="DejaVu Sans Light"/>
          <w:color w:val="000000"/>
          <w:sz w:val="24"/>
          <w:szCs w:val="24"/>
        </w:rPr>
        <w:t>terminowej</w:t>
      </w:r>
      <w:proofErr w:type="gramEnd"/>
      <w:r w:rsidRPr="0057777F">
        <w:rPr>
          <w:rFonts w:cs="DejaVu Sans Light"/>
          <w:color w:val="000000"/>
          <w:sz w:val="24"/>
          <w:szCs w:val="24"/>
        </w:rPr>
        <w:t xml:space="preserve"> zapłaty wynagrodzenia przysługującego Wykonawcy za wykonywanie przedmiotu umowy, na zasadach ujętych w Umowie.</w:t>
      </w:r>
    </w:p>
    <w:p w14:paraId="3DD213ED" w14:textId="3A785A4A" w:rsidR="00051183" w:rsidRPr="0057777F" w:rsidRDefault="00FB16C4" w:rsidP="009633AC">
      <w:pPr>
        <w:numPr>
          <w:ilvl w:val="0"/>
          <w:numId w:val="25"/>
        </w:numPr>
        <w:tabs>
          <w:tab w:val="left" w:pos="142"/>
        </w:tabs>
        <w:suppressAutoHyphens/>
        <w:spacing w:after="0" w:line="276" w:lineRule="auto"/>
        <w:ind w:left="0" w:firstLine="0"/>
        <w:jc w:val="center"/>
        <w:rPr>
          <w:rFonts w:eastAsia="Times New Roman" w:cs="DejaVu Sans Light"/>
          <w:b/>
          <w:bCs/>
          <w:color w:val="00000A"/>
          <w:sz w:val="24"/>
          <w:szCs w:val="24"/>
          <w:lang w:eastAsia="pl-PL"/>
        </w:rPr>
      </w:pPr>
      <w:r w:rsidRPr="0057777F">
        <w:rPr>
          <w:rFonts w:eastAsia="Times New Roman" w:cs="DejaVu Sans Light"/>
          <w:b/>
          <w:bCs/>
          <w:color w:val="00000A"/>
          <w:sz w:val="24"/>
          <w:szCs w:val="24"/>
          <w:lang w:eastAsia="pl-PL"/>
        </w:rPr>
        <w:t>4</w:t>
      </w:r>
    </w:p>
    <w:p w14:paraId="1D190ACB" w14:textId="77777777" w:rsidR="00EB7E27" w:rsidRPr="0057777F" w:rsidRDefault="00EB7E27" w:rsidP="00CA3D2E">
      <w:pPr>
        <w:numPr>
          <w:ilvl w:val="0"/>
          <w:numId w:val="3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eastAsia="Times New Roman" w:cs="DejaVu Sans Light"/>
          <w:color w:val="00000A"/>
          <w:sz w:val="24"/>
          <w:szCs w:val="24"/>
          <w:lang w:eastAsia="pl-PL"/>
        </w:rPr>
      </w:pPr>
      <w:r w:rsidRPr="00CA3D2E">
        <w:rPr>
          <w:rFonts w:ascii="Calibri" w:eastAsia="Calibri" w:hAnsi="Calibri" w:cs="Times New Roman"/>
          <w:bCs/>
          <w:sz w:val="24"/>
          <w:szCs w:val="24"/>
        </w:rPr>
        <w:t>Należyte</w:t>
      </w:r>
      <w:r w:rsidRPr="0057777F">
        <w:rPr>
          <w:rFonts w:eastAsia="Times New Roman" w:cs="DejaVu Sans Light"/>
          <w:color w:val="00000A"/>
          <w:sz w:val="24"/>
          <w:szCs w:val="24"/>
          <w:lang w:eastAsia="pl-PL"/>
        </w:rPr>
        <w:t xml:space="preserve"> wykonanie Umowy nie wymaga powierzenia Wykonawcy przetwarzania danych osobowych, </w:t>
      </w:r>
      <w:proofErr w:type="gramStart"/>
      <w:r w:rsidRPr="0057777F">
        <w:rPr>
          <w:rFonts w:eastAsia="Times New Roman" w:cs="DejaVu Sans Light"/>
          <w:color w:val="00000A"/>
          <w:sz w:val="24"/>
          <w:szCs w:val="24"/>
          <w:lang w:eastAsia="pl-PL"/>
        </w:rPr>
        <w:t>co do których</w:t>
      </w:r>
      <w:proofErr w:type="gramEnd"/>
      <w:r w:rsidRPr="0057777F">
        <w:rPr>
          <w:rFonts w:eastAsia="Times New Roman" w:cs="DejaVu Sans Light"/>
          <w:color w:val="00000A"/>
          <w:sz w:val="24"/>
          <w:szCs w:val="24"/>
          <w:lang w:eastAsia="pl-PL"/>
        </w:rPr>
        <w:t xml:space="preserve"> Zamawiającemu przysługuje status administratora danych w rozumieniu przepisów o ochronie danych osobowych.</w:t>
      </w:r>
    </w:p>
    <w:p w14:paraId="64BFBF59" w14:textId="77777777" w:rsidR="00EB7E27" w:rsidRPr="00CA3D2E" w:rsidRDefault="00EB7E27" w:rsidP="00CA3D2E">
      <w:pPr>
        <w:numPr>
          <w:ilvl w:val="0"/>
          <w:numId w:val="3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Calibri" w:eastAsia="Calibri" w:hAnsi="Calibri" w:cs="Times New Roman"/>
          <w:bCs/>
          <w:sz w:val="24"/>
          <w:szCs w:val="24"/>
        </w:rPr>
      </w:pPr>
      <w:r w:rsidRPr="0057777F">
        <w:rPr>
          <w:rFonts w:eastAsia="Times New Roman" w:cs="DejaVu Sans Light"/>
          <w:color w:val="00000A"/>
          <w:sz w:val="24"/>
          <w:szCs w:val="24"/>
          <w:lang w:eastAsia="pl-PL"/>
        </w:rPr>
        <w:t xml:space="preserve">W </w:t>
      </w:r>
      <w:r w:rsidRPr="00CA3D2E">
        <w:rPr>
          <w:rFonts w:ascii="Calibri" w:eastAsia="Calibri" w:hAnsi="Calibri" w:cs="Times New Roman"/>
          <w:bCs/>
          <w:sz w:val="24"/>
          <w:szCs w:val="24"/>
        </w:rPr>
        <w:t xml:space="preserve">przypadku, gdyby przetwarzanie ww. danych osobowych okazało się konieczne, Strony w ciągu 14 dni od zidentyfikowania takiej konieczności zawrą umowę powierzenia przetwarzania danych osobowych, zgodnie z obowiązującymi przepisami, określając podstawę powierzenia przetwarzania danych osobowych, a także cel i zakres takiego powierzenia. </w:t>
      </w:r>
    </w:p>
    <w:p w14:paraId="2B1C9C9D" w14:textId="77777777" w:rsidR="00EB7E27" w:rsidRPr="00CA3D2E" w:rsidRDefault="00EB7E27" w:rsidP="00CA3D2E">
      <w:pPr>
        <w:numPr>
          <w:ilvl w:val="0"/>
          <w:numId w:val="3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Calibri" w:eastAsia="Calibri" w:hAnsi="Calibri" w:cs="Times New Roman"/>
          <w:bCs/>
          <w:sz w:val="24"/>
          <w:szCs w:val="24"/>
        </w:rPr>
      </w:pPr>
      <w:r w:rsidRPr="00CA3D2E">
        <w:rPr>
          <w:rFonts w:ascii="Calibri" w:eastAsia="Calibri" w:hAnsi="Calibri" w:cs="Times New Roman"/>
          <w:bCs/>
          <w:sz w:val="24"/>
          <w:szCs w:val="24"/>
        </w:rPr>
        <w:t>Strony zobowiązane są do zapewnienia realizacji w imieniu i na rzecz drugiej ze Stron obowiązku informacyjnego z art. 14 RODO. Obowiązek ten zostanie zrealizowany wobec osób wyznaczonych do realizacji Umowy, których dane są przekazywane drugiej ze Stron, co obejmuje zwłaszcza realizację tego obowiązku przez Wykonawcę wobec jego personelu.</w:t>
      </w:r>
    </w:p>
    <w:p w14:paraId="75388302" w14:textId="640E58FB" w:rsidR="00051183" w:rsidRPr="00CA3D2E" w:rsidRDefault="00051183" w:rsidP="00CA3D2E">
      <w:pPr>
        <w:numPr>
          <w:ilvl w:val="0"/>
          <w:numId w:val="3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Calibri" w:eastAsia="Calibri" w:hAnsi="Calibri" w:cs="Times New Roman"/>
          <w:bCs/>
          <w:sz w:val="24"/>
          <w:szCs w:val="24"/>
        </w:rPr>
      </w:pPr>
      <w:r w:rsidRPr="00CA3D2E">
        <w:rPr>
          <w:rFonts w:ascii="Calibri" w:eastAsia="Calibri" w:hAnsi="Calibri" w:cs="Times New Roman"/>
          <w:bCs/>
          <w:sz w:val="24"/>
          <w:szCs w:val="24"/>
        </w:rPr>
        <w:t xml:space="preserve">Pod pojęciem </w:t>
      </w:r>
      <w:proofErr w:type="gramStart"/>
      <w:r w:rsidRPr="00CA3D2E">
        <w:rPr>
          <w:rFonts w:ascii="Calibri" w:eastAsia="Calibri" w:hAnsi="Calibri" w:cs="Times New Roman"/>
          <w:bCs/>
          <w:sz w:val="24"/>
          <w:szCs w:val="24"/>
        </w:rPr>
        <w:t>,,</w:t>
      </w:r>
      <w:proofErr w:type="gramEnd"/>
      <w:r w:rsidRPr="00CA3D2E">
        <w:rPr>
          <w:rFonts w:ascii="Calibri" w:eastAsia="Calibri" w:hAnsi="Calibri" w:cs="Times New Roman"/>
          <w:bCs/>
          <w:sz w:val="24"/>
          <w:szCs w:val="24"/>
        </w:rPr>
        <w:t>Informacja poufna” Strony rozumieją jakiekolwiek informacje nieujawnione wcześniej do publicznej wiadomości, mające wartość gospodarczą, przekazane w jakiejkolwiek formie Wykonawcy lub uzyskane przez Wykonawcę w trakcie lub</w:t>
      </w:r>
      <w:r w:rsidR="0018720C" w:rsidRPr="00CA3D2E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Pr="00CA3D2E">
        <w:rPr>
          <w:rFonts w:ascii="Calibri" w:eastAsia="Calibri" w:hAnsi="Calibri" w:cs="Times New Roman"/>
          <w:bCs/>
          <w:sz w:val="24"/>
          <w:szCs w:val="24"/>
        </w:rPr>
        <w:t xml:space="preserve">w związku z realizacją </w:t>
      </w:r>
      <w:r w:rsidR="00D21B37" w:rsidRPr="00CA3D2E">
        <w:rPr>
          <w:rFonts w:ascii="Calibri" w:eastAsia="Calibri" w:hAnsi="Calibri" w:cs="Times New Roman"/>
          <w:bCs/>
          <w:sz w:val="24"/>
          <w:szCs w:val="24"/>
        </w:rPr>
        <w:t>U</w:t>
      </w:r>
      <w:r w:rsidRPr="00CA3D2E">
        <w:rPr>
          <w:rFonts w:ascii="Calibri" w:eastAsia="Calibri" w:hAnsi="Calibri" w:cs="Times New Roman"/>
          <w:bCs/>
          <w:sz w:val="24"/>
          <w:szCs w:val="24"/>
        </w:rPr>
        <w:t>mowy, a dotyczące wszelkich aspektów działalności Zamawiającego w tym zwłaszcza zasad działania oraz sposobu zabezpieczenia zasobów infrastruktury informatycznej, w tym jego podatności i luk w zakresie bezpieczeństwa.</w:t>
      </w:r>
    </w:p>
    <w:p w14:paraId="1406D792" w14:textId="77777777" w:rsidR="00051183" w:rsidRPr="00CA3D2E" w:rsidRDefault="00051183" w:rsidP="00CA3D2E">
      <w:pPr>
        <w:numPr>
          <w:ilvl w:val="0"/>
          <w:numId w:val="3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Calibri" w:eastAsia="Calibri" w:hAnsi="Calibri" w:cs="Times New Roman"/>
          <w:bCs/>
          <w:sz w:val="24"/>
          <w:szCs w:val="24"/>
        </w:rPr>
      </w:pPr>
      <w:r w:rsidRPr="00CA3D2E">
        <w:rPr>
          <w:rFonts w:ascii="Calibri" w:eastAsia="Calibri" w:hAnsi="Calibri" w:cs="Times New Roman"/>
          <w:bCs/>
          <w:sz w:val="24"/>
          <w:szCs w:val="24"/>
        </w:rPr>
        <w:t xml:space="preserve">Wykonawca zobowiązuje się do zachowania w tajemnicy, na zasadach określonych w niniejszym paragrafie, Informacji poufnych w trakcie realizacji </w:t>
      </w:r>
      <w:r w:rsidR="00D21B37" w:rsidRPr="00CA3D2E">
        <w:rPr>
          <w:rFonts w:ascii="Calibri" w:eastAsia="Calibri" w:hAnsi="Calibri" w:cs="Times New Roman"/>
          <w:bCs/>
          <w:sz w:val="24"/>
          <w:szCs w:val="24"/>
        </w:rPr>
        <w:t>U</w:t>
      </w:r>
      <w:r w:rsidRPr="00CA3D2E">
        <w:rPr>
          <w:rFonts w:ascii="Calibri" w:eastAsia="Calibri" w:hAnsi="Calibri" w:cs="Times New Roman"/>
          <w:bCs/>
          <w:sz w:val="24"/>
          <w:szCs w:val="24"/>
        </w:rPr>
        <w:t>mowy, a także przez okres 5 lat od dnia jej wykonania lub rozwiązania.</w:t>
      </w:r>
    </w:p>
    <w:p w14:paraId="6588A89F" w14:textId="77777777" w:rsidR="00051183" w:rsidRPr="00CA3D2E" w:rsidRDefault="00051183" w:rsidP="00CA3D2E">
      <w:pPr>
        <w:numPr>
          <w:ilvl w:val="0"/>
          <w:numId w:val="3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Calibri" w:eastAsia="Calibri" w:hAnsi="Calibri" w:cs="Times New Roman"/>
          <w:bCs/>
          <w:sz w:val="24"/>
          <w:szCs w:val="24"/>
        </w:rPr>
      </w:pPr>
      <w:r w:rsidRPr="00CA3D2E">
        <w:rPr>
          <w:rFonts w:ascii="Calibri" w:eastAsia="Calibri" w:hAnsi="Calibri" w:cs="Times New Roman"/>
          <w:bCs/>
          <w:sz w:val="24"/>
          <w:szCs w:val="24"/>
        </w:rPr>
        <w:t xml:space="preserve">Wykonawca podejmie w stosunku do Informacji </w:t>
      </w:r>
      <w:proofErr w:type="gramStart"/>
      <w:r w:rsidRPr="00CA3D2E">
        <w:rPr>
          <w:rFonts w:ascii="Calibri" w:eastAsia="Calibri" w:hAnsi="Calibri" w:cs="Times New Roman"/>
          <w:bCs/>
          <w:sz w:val="24"/>
          <w:szCs w:val="24"/>
        </w:rPr>
        <w:t>poufnych co</w:t>
      </w:r>
      <w:proofErr w:type="gramEnd"/>
      <w:r w:rsidRPr="00CA3D2E">
        <w:rPr>
          <w:rFonts w:ascii="Calibri" w:eastAsia="Calibri" w:hAnsi="Calibri" w:cs="Times New Roman"/>
          <w:bCs/>
          <w:sz w:val="24"/>
          <w:szCs w:val="24"/>
        </w:rPr>
        <w:t xml:space="preserve"> najmniej takie same środki ostrożności oraz takie same środki zabezpieczające, jak te stosowane przez Wykonawcę w stosunku do jego własnych informacji poufnych, zapewniające odpowiednią ochronę w szczególności przeciwko nieupoważnionemu dostępowi, ujawnieniu, kopiowaniu lub wykorzystaniu. </w:t>
      </w:r>
    </w:p>
    <w:p w14:paraId="46B9B886" w14:textId="77777777" w:rsidR="00051183" w:rsidRPr="0057777F" w:rsidRDefault="00051183" w:rsidP="00CA3D2E">
      <w:pPr>
        <w:numPr>
          <w:ilvl w:val="0"/>
          <w:numId w:val="3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eastAsia="Times New Roman" w:cs="DejaVu Sans Light"/>
          <w:color w:val="00000A"/>
          <w:sz w:val="24"/>
          <w:szCs w:val="24"/>
          <w:lang w:eastAsia="pl-PL"/>
        </w:rPr>
      </w:pPr>
      <w:r w:rsidRPr="00CA3D2E">
        <w:rPr>
          <w:rFonts w:ascii="Calibri" w:eastAsia="Calibri" w:hAnsi="Calibri" w:cs="Times New Roman"/>
          <w:bCs/>
          <w:sz w:val="24"/>
          <w:szCs w:val="24"/>
        </w:rPr>
        <w:t>Zobowiązanie</w:t>
      </w:r>
      <w:r w:rsidRPr="0057777F">
        <w:rPr>
          <w:rFonts w:eastAsia="Times New Roman" w:cs="DejaVu Sans Light"/>
          <w:color w:val="00000A"/>
          <w:sz w:val="24"/>
          <w:szCs w:val="24"/>
          <w:lang w:eastAsia="pl-PL"/>
        </w:rPr>
        <w:t xml:space="preserve"> do zachowania poufności nie dotyczy informacji:</w:t>
      </w:r>
    </w:p>
    <w:p w14:paraId="5DE8C192" w14:textId="77777777" w:rsidR="00D21B37" w:rsidRPr="0057777F" w:rsidRDefault="00051183" w:rsidP="00CA3D2E">
      <w:pPr>
        <w:numPr>
          <w:ilvl w:val="1"/>
          <w:numId w:val="3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eastAsia="Times New Roman" w:cs="DejaVu Sans Light"/>
          <w:color w:val="00000A"/>
          <w:sz w:val="24"/>
          <w:szCs w:val="24"/>
          <w:lang w:eastAsia="pl-PL"/>
        </w:rPr>
      </w:pPr>
      <w:proofErr w:type="gramStart"/>
      <w:r w:rsidRPr="0057777F">
        <w:rPr>
          <w:rFonts w:eastAsia="Times New Roman" w:cs="DejaVu Sans Light"/>
          <w:color w:val="00000A"/>
          <w:sz w:val="24"/>
          <w:szCs w:val="24"/>
          <w:lang w:eastAsia="pl-PL"/>
        </w:rPr>
        <w:t>które</w:t>
      </w:r>
      <w:proofErr w:type="gramEnd"/>
      <w:r w:rsidRPr="0057777F">
        <w:rPr>
          <w:rFonts w:eastAsia="Times New Roman" w:cs="DejaVu Sans Light"/>
          <w:color w:val="00000A"/>
          <w:sz w:val="24"/>
          <w:szCs w:val="24"/>
          <w:lang w:eastAsia="pl-PL"/>
        </w:rPr>
        <w:t xml:space="preserve"> w momencie ujawnienia są powszechnie znane, poza przypadkami, gdy ujawnienie takie nastąpiło z naruszeniem przepisów prawa lub postanowień niniejszego paragrafu</w:t>
      </w:r>
      <w:r w:rsidR="00D21B37" w:rsidRPr="0057777F">
        <w:rPr>
          <w:rFonts w:eastAsia="Times New Roman" w:cs="DejaVu Sans Light"/>
          <w:color w:val="00000A"/>
          <w:sz w:val="24"/>
          <w:szCs w:val="24"/>
          <w:lang w:eastAsia="pl-PL"/>
        </w:rPr>
        <w:t>;</w:t>
      </w:r>
    </w:p>
    <w:p w14:paraId="4556F686" w14:textId="77777777" w:rsidR="00D21B37" w:rsidRPr="0057777F" w:rsidRDefault="00051183" w:rsidP="00CA3D2E">
      <w:pPr>
        <w:numPr>
          <w:ilvl w:val="1"/>
          <w:numId w:val="3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eastAsia="Times New Roman" w:cs="DejaVu Sans Light"/>
          <w:color w:val="00000A"/>
          <w:sz w:val="24"/>
          <w:szCs w:val="24"/>
          <w:lang w:eastAsia="pl-PL"/>
        </w:rPr>
      </w:pPr>
      <w:proofErr w:type="gramStart"/>
      <w:r w:rsidRPr="0057777F">
        <w:rPr>
          <w:rFonts w:eastAsia="Times New Roman" w:cs="DejaVu Sans Light"/>
          <w:color w:val="00000A"/>
          <w:sz w:val="24"/>
          <w:szCs w:val="24"/>
          <w:lang w:eastAsia="pl-PL"/>
        </w:rPr>
        <w:t>które</w:t>
      </w:r>
      <w:proofErr w:type="gramEnd"/>
      <w:r w:rsidRPr="0057777F">
        <w:rPr>
          <w:rFonts w:eastAsia="Times New Roman" w:cs="DejaVu Sans Light"/>
          <w:color w:val="00000A"/>
          <w:sz w:val="24"/>
          <w:szCs w:val="24"/>
          <w:lang w:eastAsia="pl-PL"/>
        </w:rPr>
        <w:t xml:space="preserve"> w czasie obowiązywania zobowiązania do zachowania poufności, o którym mowa w ust. 2 powyżej, stały się informacjami powszechnie znanymi, poza przypadkami, gdy ujawnienie takie nastąpiło z naruszeniem przepisów prawa lub postanowień niniejszego paragrafu; które zostały ujawnione na podstawie bezwzględnie obowiązujących przepisów prawa (np. na żądanie sądu, organów ścigania) uprawnionym organom, wyłącznie wobec tych uprawnionych organów</w:t>
      </w:r>
      <w:r w:rsidR="00D21B37" w:rsidRPr="0057777F">
        <w:rPr>
          <w:rFonts w:eastAsia="Times New Roman" w:cs="DejaVu Sans Light"/>
          <w:color w:val="00000A"/>
          <w:sz w:val="24"/>
          <w:szCs w:val="24"/>
          <w:lang w:eastAsia="pl-PL"/>
        </w:rPr>
        <w:t>;</w:t>
      </w:r>
    </w:p>
    <w:p w14:paraId="343C4F84" w14:textId="77777777" w:rsidR="00051183" w:rsidRPr="0057777F" w:rsidRDefault="00051183" w:rsidP="00CA3D2E">
      <w:pPr>
        <w:numPr>
          <w:ilvl w:val="1"/>
          <w:numId w:val="3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eastAsia="Times New Roman" w:cs="DejaVu Sans Light"/>
          <w:color w:val="00000A"/>
          <w:sz w:val="24"/>
          <w:szCs w:val="24"/>
          <w:lang w:eastAsia="pl-PL"/>
        </w:rPr>
      </w:pPr>
      <w:proofErr w:type="gramStart"/>
      <w:r w:rsidRPr="0057777F">
        <w:rPr>
          <w:rFonts w:eastAsia="Times New Roman" w:cs="DejaVu Sans Light"/>
          <w:color w:val="00000A"/>
          <w:sz w:val="24"/>
          <w:szCs w:val="24"/>
          <w:lang w:eastAsia="pl-PL"/>
        </w:rPr>
        <w:t>które</w:t>
      </w:r>
      <w:proofErr w:type="gramEnd"/>
      <w:r w:rsidRPr="0057777F">
        <w:rPr>
          <w:rFonts w:eastAsia="Times New Roman" w:cs="DejaVu Sans Light"/>
          <w:color w:val="00000A"/>
          <w:sz w:val="24"/>
          <w:szCs w:val="24"/>
          <w:lang w:eastAsia="pl-PL"/>
        </w:rPr>
        <w:t xml:space="preserve"> zostaną ujawnione przez Wykonawcę po uprzednim uzyskaniu pisemnej zgody Zamawiającego pod rygorem nieważności – wyłącznie w zakresie uzyskanej zgody i wyłącznie wobec tych osób, wobec których zgoda Zamawiającego została udzielona. </w:t>
      </w:r>
    </w:p>
    <w:p w14:paraId="08C356D2" w14:textId="346865EB" w:rsidR="00051183" w:rsidRPr="00CA3D2E" w:rsidRDefault="00051183" w:rsidP="00CA3D2E">
      <w:pPr>
        <w:numPr>
          <w:ilvl w:val="0"/>
          <w:numId w:val="3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Calibri" w:eastAsia="Calibri" w:hAnsi="Calibri" w:cs="Times New Roman"/>
          <w:bCs/>
          <w:sz w:val="24"/>
          <w:szCs w:val="24"/>
        </w:rPr>
      </w:pPr>
      <w:r w:rsidRPr="0057777F">
        <w:rPr>
          <w:rFonts w:eastAsia="Times New Roman" w:cs="DejaVu Sans Light"/>
          <w:color w:val="00000A"/>
          <w:sz w:val="24"/>
          <w:szCs w:val="24"/>
          <w:lang w:eastAsia="pl-PL"/>
        </w:rPr>
        <w:t xml:space="preserve">Po </w:t>
      </w:r>
      <w:r w:rsidRPr="00CA3D2E">
        <w:rPr>
          <w:rFonts w:ascii="Calibri" w:eastAsia="Calibri" w:hAnsi="Calibri" w:cs="Times New Roman"/>
          <w:bCs/>
          <w:sz w:val="24"/>
          <w:szCs w:val="24"/>
        </w:rPr>
        <w:t xml:space="preserve">zrealizowaniu </w:t>
      </w:r>
      <w:r w:rsidR="00D21B37" w:rsidRPr="00CA3D2E">
        <w:rPr>
          <w:rFonts w:ascii="Calibri" w:eastAsia="Calibri" w:hAnsi="Calibri" w:cs="Times New Roman"/>
          <w:bCs/>
          <w:sz w:val="24"/>
          <w:szCs w:val="24"/>
        </w:rPr>
        <w:t>U</w:t>
      </w:r>
      <w:r w:rsidRPr="00CA3D2E">
        <w:rPr>
          <w:rFonts w:ascii="Calibri" w:eastAsia="Calibri" w:hAnsi="Calibri" w:cs="Times New Roman"/>
          <w:bCs/>
          <w:sz w:val="24"/>
          <w:szCs w:val="24"/>
        </w:rPr>
        <w:t xml:space="preserve">mowy lub jej rozwiązaniu, Wykonawca zobowiązuje się zniszczyć lub usunąć nieodwracalnie wszystkie pisemne i elektroniczne kopie materiałów zawierające Informacje poufne, a także trwale usunąć wszelkie Informacje poufne z systemu informatycznego. Na żądanie Zamawiającego, Wykonawca złoży Zamawiającemu pisemne oświadczenie potwierdzające zniszczenie lub usunięcie wszystkich kopii Informacji poufnych. </w:t>
      </w:r>
    </w:p>
    <w:p w14:paraId="48E65DED" w14:textId="77777777" w:rsidR="00051183" w:rsidRPr="0057777F" w:rsidRDefault="00051183" w:rsidP="00CA3D2E">
      <w:pPr>
        <w:numPr>
          <w:ilvl w:val="0"/>
          <w:numId w:val="3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eastAsia="Times New Roman" w:cs="DejaVu Sans Light"/>
          <w:color w:val="00000A"/>
          <w:sz w:val="24"/>
          <w:szCs w:val="24"/>
          <w:lang w:eastAsia="pl-PL"/>
        </w:rPr>
      </w:pPr>
      <w:r w:rsidRPr="00CA3D2E">
        <w:rPr>
          <w:rFonts w:ascii="Calibri" w:eastAsia="Calibri" w:hAnsi="Calibri" w:cs="Times New Roman"/>
          <w:bCs/>
          <w:sz w:val="24"/>
          <w:szCs w:val="24"/>
        </w:rPr>
        <w:t>Wykonawca</w:t>
      </w:r>
      <w:r w:rsidRPr="0057777F">
        <w:rPr>
          <w:rFonts w:eastAsia="Times New Roman" w:cs="DejaVu Sans Light"/>
          <w:color w:val="00000A"/>
          <w:sz w:val="24"/>
          <w:szCs w:val="24"/>
          <w:lang w:eastAsia="pl-PL"/>
        </w:rPr>
        <w:t xml:space="preserve"> oświadcza i zapewnia, że Informacje poufne będą wykorzystywane wyłącznie w związku z realizacją </w:t>
      </w:r>
      <w:r w:rsidR="00D21B37" w:rsidRPr="0057777F">
        <w:rPr>
          <w:rFonts w:eastAsia="Times New Roman" w:cs="DejaVu Sans Light"/>
          <w:color w:val="00000A"/>
          <w:sz w:val="24"/>
          <w:szCs w:val="24"/>
          <w:lang w:eastAsia="pl-PL"/>
        </w:rPr>
        <w:t>U</w:t>
      </w:r>
      <w:r w:rsidRPr="0057777F">
        <w:rPr>
          <w:rFonts w:eastAsia="Times New Roman" w:cs="DejaVu Sans Light"/>
          <w:color w:val="00000A"/>
          <w:sz w:val="24"/>
          <w:szCs w:val="24"/>
          <w:lang w:eastAsia="pl-PL"/>
        </w:rPr>
        <w:t>mowy, przy czym:</w:t>
      </w:r>
    </w:p>
    <w:p w14:paraId="48AE2A4F" w14:textId="77777777" w:rsidR="00D21B37" w:rsidRPr="0057777F" w:rsidRDefault="00051183" w:rsidP="00CA3D2E">
      <w:pPr>
        <w:numPr>
          <w:ilvl w:val="1"/>
          <w:numId w:val="3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eastAsia="Times New Roman" w:cs="DejaVu Sans Light"/>
          <w:color w:val="00000A"/>
          <w:sz w:val="24"/>
          <w:szCs w:val="24"/>
          <w:lang w:eastAsia="pl-PL"/>
        </w:rPr>
      </w:pPr>
      <w:r w:rsidRPr="0057777F">
        <w:rPr>
          <w:rFonts w:eastAsia="Times New Roman" w:cs="DejaVu Sans Light"/>
          <w:color w:val="00000A"/>
          <w:sz w:val="24"/>
          <w:szCs w:val="24"/>
          <w:lang w:eastAsia="pl-PL"/>
        </w:rPr>
        <w:t>Wykonawca może udostępnić Informacje poufne swojemu personelowi oraz osobom wyznaczonym przez jego podwykonawców do realizacji umowy po odebraniu pisemnego zobowiązania do nieujawniania Informacji poufnych na zasadach analogicznych do opisanych w niniejszym paragrafie</w:t>
      </w:r>
      <w:r w:rsidR="00D21B37" w:rsidRPr="0057777F">
        <w:rPr>
          <w:rFonts w:eastAsia="Times New Roman" w:cs="DejaVu Sans Light"/>
          <w:color w:val="00000A"/>
          <w:sz w:val="24"/>
          <w:szCs w:val="24"/>
          <w:lang w:eastAsia="pl-PL"/>
        </w:rPr>
        <w:t>;</w:t>
      </w:r>
    </w:p>
    <w:p w14:paraId="5C99F10A" w14:textId="77777777" w:rsidR="0068585E" w:rsidRDefault="00051183" w:rsidP="00CA3D2E">
      <w:pPr>
        <w:numPr>
          <w:ilvl w:val="1"/>
          <w:numId w:val="3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eastAsia="Times New Roman" w:cs="DejaVu Sans Light"/>
          <w:color w:val="00000A"/>
          <w:sz w:val="24"/>
          <w:szCs w:val="24"/>
          <w:lang w:eastAsia="pl-PL"/>
        </w:rPr>
      </w:pPr>
      <w:r w:rsidRPr="0057777F">
        <w:rPr>
          <w:rFonts w:eastAsia="Times New Roman" w:cs="DejaVu Sans Light"/>
          <w:color w:val="00000A"/>
          <w:sz w:val="24"/>
          <w:szCs w:val="24"/>
          <w:lang w:eastAsia="pl-PL"/>
        </w:rPr>
        <w:t xml:space="preserve">Wykonawca zobowiązuje się ograniczyć dostęp do Informacji poufnych w taki sposób, aby posiadali go wyłącznie ci członkowie personelu oraz osoby wyznaczone przez jego podwykonawców, które zostaną bezpośrednio zaangażowane w realizację </w:t>
      </w:r>
      <w:r w:rsidR="00D21B37" w:rsidRPr="0057777F">
        <w:rPr>
          <w:rFonts w:eastAsia="Times New Roman" w:cs="DejaVu Sans Light"/>
          <w:color w:val="00000A"/>
          <w:sz w:val="24"/>
          <w:szCs w:val="24"/>
          <w:lang w:eastAsia="pl-PL"/>
        </w:rPr>
        <w:t>U</w:t>
      </w:r>
      <w:r w:rsidRPr="0057777F">
        <w:rPr>
          <w:rFonts w:eastAsia="Times New Roman" w:cs="DejaVu Sans Light"/>
          <w:color w:val="00000A"/>
          <w:sz w:val="24"/>
          <w:szCs w:val="24"/>
          <w:lang w:eastAsia="pl-PL"/>
        </w:rPr>
        <w:t>mowy.</w:t>
      </w:r>
    </w:p>
    <w:p w14:paraId="3019CD40" w14:textId="77777777" w:rsidR="009633AC" w:rsidRPr="0057777F" w:rsidRDefault="009633AC" w:rsidP="009633AC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="DejaVu Sans Light"/>
          <w:color w:val="00000A"/>
          <w:sz w:val="24"/>
          <w:szCs w:val="24"/>
          <w:lang w:eastAsia="pl-PL"/>
        </w:rPr>
      </w:pPr>
    </w:p>
    <w:p w14:paraId="18C0EC65" w14:textId="7D72970D" w:rsidR="00AE4C51" w:rsidRPr="0057777F" w:rsidRDefault="0068585E" w:rsidP="009633AC">
      <w:pPr>
        <w:numPr>
          <w:ilvl w:val="0"/>
          <w:numId w:val="25"/>
        </w:numPr>
        <w:tabs>
          <w:tab w:val="left" w:pos="142"/>
        </w:tabs>
        <w:suppressAutoHyphens/>
        <w:spacing w:after="0" w:line="276" w:lineRule="auto"/>
        <w:ind w:left="0" w:firstLine="0"/>
        <w:jc w:val="center"/>
        <w:rPr>
          <w:rFonts w:eastAsia="Times New Roman" w:cs="DejaVu Sans Light"/>
          <w:b/>
          <w:bCs/>
          <w:color w:val="00000A"/>
          <w:sz w:val="24"/>
          <w:szCs w:val="24"/>
          <w:lang w:eastAsia="pl-PL"/>
        </w:rPr>
      </w:pPr>
      <w:bookmarkStart w:id="4" w:name="_Hlk142309652"/>
      <w:r w:rsidRPr="0057777F">
        <w:rPr>
          <w:rFonts w:eastAsia="Times New Roman" w:cs="DejaVu Sans Light"/>
          <w:b/>
          <w:bCs/>
          <w:color w:val="00000A"/>
          <w:sz w:val="24"/>
          <w:szCs w:val="24"/>
          <w:lang w:eastAsia="pl-PL"/>
        </w:rPr>
        <w:t>5</w:t>
      </w:r>
      <w:bookmarkEnd w:id="4"/>
    </w:p>
    <w:p w14:paraId="5F8ED242" w14:textId="28E2CB92" w:rsidR="00CC0461" w:rsidRPr="0057777F" w:rsidRDefault="007E7CB1" w:rsidP="00CA3D2E">
      <w:pPr>
        <w:numPr>
          <w:ilvl w:val="0"/>
          <w:numId w:val="4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eastAsia="Times New Roman" w:cs="DejaVu Sans Light"/>
          <w:color w:val="00000A"/>
          <w:sz w:val="24"/>
          <w:szCs w:val="24"/>
          <w:lang w:eastAsia="pl-PL"/>
        </w:rPr>
      </w:pPr>
      <w:r w:rsidRPr="00CA3D2E">
        <w:rPr>
          <w:rFonts w:ascii="Calibri" w:eastAsia="Calibri" w:hAnsi="Calibri" w:cs="Times New Roman"/>
          <w:bCs/>
          <w:sz w:val="24"/>
          <w:szCs w:val="24"/>
        </w:rPr>
        <w:t>Całkowite</w:t>
      </w:r>
      <w:r w:rsidRPr="0057777F">
        <w:rPr>
          <w:rFonts w:eastAsia="Times New Roman" w:cs="DejaVu Sans Light"/>
          <w:color w:val="00000A"/>
          <w:sz w:val="24"/>
          <w:szCs w:val="24"/>
          <w:lang w:eastAsia="pl-PL"/>
        </w:rPr>
        <w:t xml:space="preserve"> wynagrodzenie Wykonawcy z tytuły wykonania przedmiotu umowy wyn</w:t>
      </w:r>
      <w:r w:rsidR="00CC0461" w:rsidRPr="0057777F">
        <w:rPr>
          <w:rFonts w:eastAsia="Times New Roman" w:cs="DejaVu Sans Light"/>
          <w:color w:val="00000A"/>
          <w:sz w:val="24"/>
          <w:szCs w:val="24"/>
          <w:lang w:eastAsia="pl-PL"/>
        </w:rPr>
        <w:t xml:space="preserve">iesie …………… zł  brutto, w tym: </w:t>
      </w:r>
    </w:p>
    <w:p w14:paraId="29E03714" w14:textId="5BDACCBD" w:rsidR="00CC0461" w:rsidRPr="0057777F" w:rsidRDefault="00CC0461" w:rsidP="00CA3D2E">
      <w:pPr>
        <w:numPr>
          <w:ilvl w:val="0"/>
          <w:numId w:val="5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eastAsia="Times New Roman" w:cs="DejaVu Sans Light"/>
          <w:color w:val="00000A"/>
          <w:sz w:val="24"/>
          <w:szCs w:val="24"/>
          <w:lang w:eastAsia="pl-PL"/>
        </w:rPr>
      </w:pPr>
      <w:proofErr w:type="gramStart"/>
      <w:r w:rsidRPr="00CA3D2E">
        <w:rPr>
          <w:rFonts w:ascii="Calibri" w:eastAsia="Calibri" w:hAnsi="Calibri" w:cs="Times New Roman"/>
          <w:bCs/>
          <w:sz w:val="24"/>
          <w:szCs w:val="24"/>
        </w:rPr>
        <w:t>opracowanie</w:t>
      </w:r>
      <w:proofErr w:type="gramEnd"/>
      <w:r w:rsidRPr="0057777F">
        <w:rPr>
          <w:rFonts w:eastAsia="Times New Roman" w:cs="DejaVu Sans Light"/>
          <w:color w:val="00000A"/>
          <w:sz w:val="24"/>
          <w:szCs w:val="24"/>
          <w:lang w:eastAsia="pl-PL"/>
        </w:rPr>
        <w:t xml:space="preserve"> wniosku o przyznanie grantu: ……… zł brutto</w:t>
      </w:r>
    </w:p>
    <w:p w14:paraId="50D37921" w14:textId="54A4E8D3" w:rsidR="00CC0461" w:rsidRPr="0057777F" w:rsidRDefault="00CC0461" w:rsidP="00CA3D2E">
      <w:pPr>
        <w:numPr>
          <w:ilvl w:val="0"/>
          <w:numId w:val="5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eastAsia="Times New Roman" w:cs="DejaVu Sans Light"/>
          <w:color w:val="00000A"/>
          <w:sz w:val="24"/>
          <w:szCs w:val="24"/>
          <w:lang w:eastAsia="pl-PL"/>
        </w:rPr>
      </w:pPr>
      <w:proofErr w:type="gramStart"/>
      <w:r w:rsidRPr="00CA3D2E">
        <w:rPr>
          <w:rFonts w:ascii="Calibri" w:eastAsia="Calibri" w:hAnsi="Calibri" w:cs="Times New Roman"/>
          <w:bCs/>
          <w:sz w:val="24"/>
          <w:szCs w:val="24"/>
        </w:rPr>
        <w:t>usługi</w:t>
      </w:r>
      <w:proofErr w:type="gramEnd"/>
      <w:r w:rsidRPr="0057777F">
        <w:rPr>
          <w:rFonts w:eastAsia="Times New Roman" w:cs="DejaVu Sans Light"/>
          <w:color w:val="00000A"/>
          <w:sz w:val="24"/>
          <w:szCs w:val="24"/>
          <w:lang w:eastAsia="pl-PL"/>
        </w:rPr>
        <w:t xml:space="preserve"> doradcze w związku z realizacją projektu: ………… zł brutto</w:t>
      </w:r>
    </w:p>
    <w:p w14:paraId="0872843E" w14:textId="2F37BF91" w:rsidR="007E7CB1" w:rsidRPr="0057777F" w:rsidRDefault="00CC0461" w:rsidP="00CA3D2E">
      <w:pPr>
        <w:numPr>
          <w:ilvl w:val="0"/>
          <w:numId w:val="4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eastAsia="Times New Roman" w:cs="DejaVu Sans Light"/>
          <w:color w:val="00000A"/>
          <w:sz w:val="24"/>
          <w:szCs w:val="24"/>
          <w:lang w:eastAsia="pl-PL"/>
        </w:rPr>
      </w:pPr>
      <w:r w:rsidRPr="00CA3D2E">
        <w:rPr>
          <w:rFonts w:ascii="Calibri" w:eastAsia="Calibri" w:hAnsi="Calibri" w:cs="Times New Roman"/>
          <w:bCs/>
          <w:sz w:val="24"/>
          <w:szCs w:val="24"/>
        </w:rPr>
        <w:t>Wynagrodzenie</w:t>
      </w:r>
      <w:r w:rsidRPr="0057777F">
        <w:rPr>
          <w:rFonts w:eastAsia="Times New Roman" w:cs="DejaVu Sans Light"/>
          <w:color w:val="00000A"/>
          <w:sz w:val="24"/>
          <w:szCs w:val="24"/>
          <w:lang w:eastAsia="pl-PL"/>
        </w:rPr>
        <w:t xml:space="preserve">, </w:t>
      </w:r>
      <w:r w:rsidR="00FB23FC" w:rsidRPr="0057777F">
        <w:rPr>
          <w:rFonts w:eastAsia="Times New Roman" w:cs="DejaVu Sans Light"/>
          <w:color w:val="00000A"/>
          <w:sz w:val="24"/>
          <w:szCs w:val="24"/>
          <w:lang w:eastAsia="pl-PL"/>
        </w:rPr>
        <w:t>o</w:t>
      </w:r>
      <w:r w:rsidRPr="0057777F">
        <w:rPr>
          <w:rFonts w:eastAsia="Times New Roman" w:cs="DejaVu Sans Light"/>
          <w:color w:val="00000A"/>
          <w:sz w:val="24"/>
          <w:szCs w:val="24"/>
          <w:lang w:eastAsia="pl-PL"/>
        </w:rPr>
        <w:t xml:space="preserve"> którym mowa w </w:t>
      </w:r>
      <w:proofErr w:type="gramStart"/>
      <w:r w:rsidRPr="0057777F">
        <w:rPr>
          <w:rFonts w:eastAsia="Times New Roman" w:cs="DejaVu Sans Light"/>
          <w:color w:val="00000A"/>
          <w:sz w:val="24"/>
          <w:szCs w:val="24"/>
          <w:lang w:eastAsia="pl-PL"/>
        </w:rPr>
        <w:t>ust. 1  będzie</w:t>
      </w:r>
      <w:proofErr w:type="gramEnd"/>
      <w:r w:rsidRPr="0057777F">
        <w:rPr>
          <w:rFonts w:eastAsia="Times New Roman" w:cs="DejaVu Sans Light"/>
          <w:color w:val="00000A"/>
          <w:sz w:val="24"/>
          <w:szCs w:val="24"/>
          <w:lang w:eastAsia="pl-PL"/>
        </w:rPr>
        <w:t xml:space="preserve"> płatne </w:t>
      </w:r>
      <w:r w:rsidR="007E7CB1" w:rsidRPr="0057777F">
        <w:rPr>
          <w:rFonts w:eastAsia="Times New Roman" w:cs="DejaVu Sans Light"/>
          <w:color w:val="00000A"/>
          <w:sz w:val="24"/>
          <w:szCs w:val="24"/>
          <w:lang w:eastAsia="pl-PL"/>
        </w:rPr>
        <w:t xml:space="preserve">w </w:t>
      </w:r>
      <w:r w:rsidR="002F112D" w:rsidRPr="0057777F">
        <w:rPr>
          <w:rFonts w:eastAsia="Times New Roman" w:cs="DejaVu Sans Light"/>
          <w:color w:val="00000A"/>
          <w:sz w:val="24"/>
          <w:szCs w:val="24"/>
          <w:lang w:eastAsia="pl-PL"/>
        </w:rPr>
        <w:t xml:space="preserve">czterech </w:t>
      </w:r>
      <w:r w:rsidR="007E7CB1" w:rsidRPr="0057777F">
        <w:rPr>
          <w:rFonts w:eastAsia="Times New Roman" w:cs="DejaVu Sans Light"/>
          <w:color w:val="00000A"/>
          <w:sz w:val="24"/>
          <w:szCs w:val="24"/>
          <w:lang w:eastAsia="pl-PL"/>
        </w:rPr>
        <w:t>transzach:</w:t>
      </w:r>
    </w:p>
    <w:p w14:paraId="1A284508" w14:textId="1CB5617C" w:rsidR="001F08C7" w:rsidRPr="0057777F" w:rsidRDefault="002F112D" w:rsidP="00CA3D2E">
      <w:pPr>
        <w:numPr>
          <w:ilvl w:val="0"/>
          <w:numId w:val="14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eastAsia="Times New Roman" w:cs="DejaVu Sans Light"/>
          <w:color w:val="00000A"/>
          <w:sz w:val="24"/>
          <w:szCs w:val="24"/>
          <w:lang w:eastAsia="pl-PL"/>
        </w:rPr>
      </w:pPr>
      <w:r w:rsidRPr="0057777F">
        <w:rPr>
          <w:rFonts w:eastAsia="Times New Roman" w:cs="DejaVu Sans Light"/>
          <w:color w:val="00000A"/>
          <w:sz w:val="24"/>
          <w:szCs w:val="24"/>
          <w:lang w:eastAsia="pl-PL"/>
        </w:rPr>
        <w:t xml:space="preserve">Pierwszą </w:t>
      </w:r>
      <w:r w:rsidR="007E7CB1" w:rsidRPr="0057777F">
        <w:rPr>
          <w:rFonts w:eastAsia="Times New Roman" w:cs="DejaVu Sans Light"/>
          <w:color w:val="00000A"/>
          <w:sz w:val="24"/>
          <w:szCs w:val="24"/>
          <w:lang w:eastAsia="pl-PL"/>
        </w:rPr>
        <w:t>transzę wynagrodzenia</w:t>
      </w:r>
      <w:r w:rsidR="001F08C7" w:rsidRPr="0057777F">
        <w:rPr>
          <w:rFonts w:eastAsia="Times New Roman" w:cs="DejaVu Sans Light"/>
          <w:color w:val="00000A"/>
          <w:sz w:val="24"/>
          <w:szCs w:val="24"/>
          <w:lang w:eastAsia="pl-PL"/>
        </w:rPr>
        <w:t xml:space="preserve"> obejmującą wynagrodzenie za opracowanie wniosku o przyznanie grantu</w:t>
      </w:r>
      <w:r w:rsidR="007E7CB1" w:rsidRPr="0057777F">
        <w:rPr>
          <w:rFonts w:eastAsia="Times New Roman" w:cs="DejaVu Sans Light"/>
          <w:color w:val="00000A"/>
          <w:sz w:val="24"/>
          <w:szCs w:val="24"/>
          <w:lang w:eastAsia="pl-PL"/>
        </w:rPr>
        <w:t xml:space="preserve"> ustala się w </w:t>
      </w:r>
      <w:proofErr w:type="gramStart"/>
      <w:r w:rsidR="007E7CB1" w:rsidRPr="0057777F">
        <w:rPr>
          <w:rFonts w:eastAsia="Times New Roman" w:cs="DejaVu Sans Light"/>
          <w:color w:val="00000A"/>
          <w:sz w:val="24"/>
          <w:szCs w:val="24"/>
          <w:lang w:eastAsia="pl-PL"/>
        </w:rPr>
        <w:t>wysokości ____________  zł</w:t>
      </w:r>
      <w:proofErr w:type="gramEnd"/>
      <w:r w:rsidR="007E7CB1" w:rsidRPr="0057777F">
        <w:rPr>
          <w:rFonts w:eastAsia="Times New Roman" w:cs="DejaVu Sans Light"/>
          <w:color w:val="00000A"/>
          <w:sz w:val="24"/>
          <w:szCs w:val="24"/>
          <w:lang w:eastAsia="pl-PL"/>
        </w:rPr>
        <w:t xml:space="preserve"> brutto płatn</w:t>
      </w:r>
      <w:r w:rsidR="001F08C7" w:rsidRPr="0057777F">
        <w:rPr>
          <w:rFonts w:eastAsia="Times New Roman" w:cs="DejaVu Sans Light"/>
          <w:color w:val="00000A"/>
          <w:sz w:val="24"/>
          <w:szCs w:val="24"/>
          <w:lang w:eastAsia="pl-PL"/>
        </w:rPr>
        <w:t>ą</w:t>
      </w:r>
      <w:r w:rsidR="007E7CB1" w:rsidRPr="0057777F">
        <w:rPr>
          <w:rFonts w:eastAsia="Times New Roman" w:cs="DejaVu Sans Light"/>
          <w:color w:val="00000A"/>
          <w:sz w:val="24"/>
          <w:szCs w:val="24"/>
          <w:lang w:eastAsia="pl-PL"/>
        </w:rPr>
        <w:t xml:space="preserve"> w terminie 14 dni od dnia </w:t>
      </w:r>
      <w:r w:rsidR="00472E17" w:rsidRPr="0057777F">
        <w:rPr>
          <w:rFonts w:eastAsia="Times New Roman" w:cs="DejaVu Sans Light"/>
          <w:color w:val="00000A"/>
          <w:sz w:val="24"/>
          <w:szCs w:val="24"/>
          <w:lang w:eastAsia="pl-PL"/>
        </w:rPr>
        <w:t>opublikowania wyników oceny formalno-merytorycznej na stronie internetowej Projektu „Cyberbezpieczny Samorząd”</w:t>
      </w:r>
      <w:r w:rsidR="00FB23FC" w:rsidRPr="0057777F">
        <w:rPr>
          <w:rFonts w:eastAsia="Times New Roman" w:cs="DejaVu Sans Light"/>
          <w:color w:val="00000A"/>
          <w:sz w:val="24"/>
          <w:szCs w:val="24"/>
          <w:lang w:eastAsia="pl-PL"/>
        </w:rPr>
        <w:t>,</w:t>
      </w:r>
    </w:p>
    <w:p w14:paraId="27FED4A3" w14:textId="7E78FBEC" w:rsidR="007E7CB1" w:rsidRPr="0057777F" w:rsidRDefault="002F112D" w:rsidP="00CA3D2E">
      <w:pPr>
        <w:numPr>
          <w:ilvl w:val="0"/>
          <w:numId w:val="14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eastAsia="Times New Roman" w:cs="DejaVu Sans Light"/>
          <w:color w:val="00000A"/>
          <w:sz w:val="24"/>
          <w:szCs w:val="24"/>
          <w:lang w:eastAsia="pl-PL"/>
        </w:rPr>
      </w:pPr>
      <w:r w:rsidRPr="0057777F">
        <w:rPr>
          <w:rFonts w:eastAsia="Times New Roman" w:cs="DejaVu Sans Light"/>
          <w:color w:val="00000A"/>
          <w:sz w:val="24"/>
          <w:szCs w:val="24"/>
          <w:lang w:eastAsia="pl-PL"/>
        </w:rPr>
        <w:t xml:space="preserve">Drugą </w:t>
      </w:r>
      <w:r w:rsidR="007E7CB1" w:rsidRPr="0057777F">
        <w:rPr>
          <w:rFonts w:eastAsia="Times New Roman" w:cs="DejaVu Sans Light"/>
          <w:color w:val="00000A"/>
          <w:sz w:val="24"/>
          <w:szCs w:val="24"/>
          <w:lang w:eastAsia="pl-PL"/>
        </w:rPr>
        <w:t xml:space="preserve">transzę wynagrodzenia ustala się w wysokości </w:t>
      </w:r>
      <w:r w:rsidR="00424442" w:rsidRPr="0057777F">
        <w:rPr>
          <w:rFonts w:eastAsia="Times New Roman" w:cs="DejaVu Sans Light"/>
          <w:color w:val="00000A"/>
          <w:sz w:val="24"/>
          <w:szCs w:val="24"/>
          <w:lang w:eastAsia="pl-PL"/>
        </w:rPr>
        <w:t xml:space="preserve">30% wynagrodzenia </w:t>
      </w:r>
      <w:r w:rsidR="007E7CB1" w:rsidRPr="0057777F">
        <w:rPr>
          <w:rFonts w:eastAsia="Times New Roman" w:cs="DejaVu Sans Light"/>
          <w:color w:val="00000A"/>
          <w:sz w:val="24"/>
          <w:szCs w:val="24"/>
          <w:lang w:eastAsia="pl-PL"/>
        </w:rPr>
        <w:t>brutto</w:t>
      </w:r>
      <w:r w:rsidR="00424442" w:rsidRPr="0057777F">
        <w:rPr>
          <w:rFonts w:eastAsia="Times New Roman" w:cs="DejaVu Sans Light"/>
          <w:color w:val="00000A"/>
          <w:sz w:val="24"/>
          <w:szCs w:val="24"/>
          <w:lang w:eastAsia="pl-PL"/>
        </w:rPr>
        <w:t>, o którym mowa w ust. 1 lit. b</w:t>
      </w:r>
      <w:r w:rsidR="007E7CB1" w:rsidRPr="0057777F">
        <w:rPr>
          <w:rFonts w:eastAsia="Times New Roman" w:cs="DejaVu Sans Light"/>
          <w:color w:val="00000A"/>
          <w:sz w:val="24"/>
          <w:szCs w:val="24"/>
          <w:lang w:eastAsia="pl-PL"/>
        </w:rPr>
        <w:t xml:space="preserve"> płatn</w:t>
      </w:r>
      <w:r w:rsidR="00424442" w:rsidRPr="0057777F">
        <w:rPr>
          <w:rFonts w:eastAsia="Times New Roman" w:cs="DejaVu Sans Light"/>
          <w:color w:val="00000A"/>
          <w:sz w:val="24"/>
          <w:szCs w:val="24"/>
          <w:lang w:eastAsia="pl-PL"/>
        </w:rPr>
        <w:t>ą</w:t>
      </w:r>
      <w:r w:rsidR="007E7CB1" w:rsidRPr="0057777F">
        <w:rPr>
          <w:rFonts w:eastAsia="Times New Roman" w:cs="DejaVu Sans Light"/>
          <w:color w:val="00000A"/>
          <w:sz w:val="24"/>
          <w:szCs w:val="24"/>
          <w:lang w:eastAsia="pl-PL"/>
        </w:rPr>
        <w:t xml:space="preserve"> w terminie 7 dni</w:t>
      </w:r>
      <w:r w:rsidR="00FB23FC" w:rsidRPr="0057777F">
        <w:rPr>
          <w:rFonts w:eastAsia="Times New Roman" w:cs="DejaVu Sans Light"/>
          <w:color w:val="00000A"/>
          <w:sz w:val="24"/>
          <w:szCs w:val="24"/>
          <w:lang w:eastAsia="pl-PL"/>
        </w:rPr>
        <w:t xml:space="preserve"> od</w:t>
      </w:r>
      <w:r w:rsidR="007E7CB1" w:rsidRPr="0057777F">
        <w:rPr>
          <w:rFonts w:eastAsia="Times New Roman" w:cs="DejaVu Sans Light"/>
          <w:color w:val="00000A"/>
          <w:sz w:val="24"/>
          <w:szCs w:val="24"/>
          <w:lang w:eastAsia="pl-PL"/>
        </w:rPr>
        <w:t xml:space="preserve"> </w:t>
      </w:r>
      <w:r w:rsidR="00926AE8" w:rsidRPr="0057777F">
        <w:rPr>
          <w:rFonts w:eastAsia="Times New Roman" w:cs="DejaVu Sans Light"/>
          <w:color w:val="00000A"/>
          <w:sz w:val="24"/>
          <w:szCs w:val="24"/>
          <w:lang w:eastAsia="pl-PL"/>
        </w:rPr>
        <w:t xml:space="preserve">otrzymania przez Zamawiającego pierwszej transzy zaliczkowej od </w:t>
      </w:r>
      <w:r w:rsidR="007E7B85" w:rsidRPr="0057777F">
        <w:rPr>
          <w:rFonts w:eastAsia="Times New Roman" w:cs="DejaVu Sans Light"/>
          <w:color w:val="00000A"/>
          <w:sz w:val="24"/>
          <w:szCs w:val="24"/>
          <w:lang w:eastAsia="pl-PL"/>
        </w:rPr>
        <w:t>Grantodawcy (</w:t>
      </w:r>
      <w:r w:rsidR="007E7B85" w:rsidRPr="00CA3D2E">
        <w:rPr>
          <w:rFonts w:eastAsia="Times New Roman" w:cs="DejaVu Sans Light"/>
          <w:color w:val="00000A"/>
          <w:sz w:val="24"/>
          <w:szCs w:val="24"/>
          <w:lang w:eastAsia="pl-PL"/>
        </w:rPr>
        <w:t>Grantodawca projektu indykatywnego Cyberbezpieczny Samorząd - Centrum Projektów Polska Cyfrowa – zwany dalej: Grantodawcą)</w:t>
      </w:r>
      <w:r w:rsidR="00FB23FC" w:rsidRPr="00CA3D2E">
        <w:rPr>
          <w:rFonts w:eastAsia="Times New Roman" w:cs="DejaVu Sans Light"/>
          <w:color w:val="00000A"/>
          <w:sz w:val="24"/>
          <w:szCs w:val="24"/>
          <w:lang w:eastAsia="pl-PL"/>
        </w:rPr>
        <w:t>,</w:t>
      </w:r>
    </w:p>
    <w:p w14:paraId="30C1B6ED" w14:textId="756992C8" w:rsidR="00424442" w:rsidRPr="0057777F" w:rsidRDefault="00926AE8" w:rsidP="00CA3D2E">
      <w:pPr>
        <w:numPr>
          <w:ilvl w:val="0"/>
          <w:numId w:val="14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eastAsia="Times New Roman" w:cs="DejaVu Sans Light"/>
          <w:color w:val="00000A"/>
          <w:sz w:val="24"/>
          <w:szCs w:val="24"/>
          <w:lang w:eastAsia="pl-PL"/>
        </w:rPr>
      </w:pPr>
      <w:r w:rsidRPr="0057777F">
        <w:rPr>
          <w:rFonts w:eastAsia="Times New Roman" w:cs="DejaVu Sans Light"/>
          <w:color w:val="00000A"/>
          <w:sz w:val="24"/>
          <w:szCs w:val="24"/>
          <w:lang w:eastAsia="pl-PL"/>
        </w:rPr>
        <w:t>Trzecią</w:t>
      </w:r>
      <w:r w:rsidR="007E7CB1" w:rsidRPr="0057777F">
        <w:rPr>
          <w:rFonts w:eastAsia="Times New Roman" w:cs="DejaVu Sans Light"/>
          <w:color w:val="00000A"/>
          <w:sz w:val="24"/>
          <w:szCs w:val="24"/>
          <w:lang w:eastAsia="pl-PL"/>
        </w:rPr>
        <w:t xml:space="preserve"> transzę wynagrodzenia ustala się w wysokości </w:t>
      </w:r>
      <w:r w:rsidR="00424442" w:rsidRPr="0057777F">
        <w:rPr>
          <w:rFonts w:eastAsia="Times New Roman" w:cs="DejaVu Sans Light"/>
          <w:color w:val="00000A"/>
          <w:sz w:val="24"/>
          <w:szCs w:val="24"/>
          <w:lang w:eastAsia="pl-PL"/>
        </w:rPr>
        <w:t>30% wynagrodzenia</w:t>
      </w:r>
      <w:r w:rsidR="007E7CB1" w:rsidRPr="0057777F">
        <w:rPr>
          <w:rFonts w:eastAsia="Times New Roman" w:cs="DejaVu Sans Light"/>
          <w:color w:val="00000A"/>
          <w:sz w:val="24"/>
          <w:szCs w:val="24"/>
          <w:lang w:eastAsia="pl-PL"/>
        </w:rPr>
        <w:t xml:space="preserve"> brutto</w:t>
      </w:r>
      <w:r w:rsidR="00424442" w:rsidRPr="0057777F">
        <w:rPr>
          <w:rFonts w:eastAsia="Times New Roman" w:cs="DejaVu Sans Light"/>
          <w:color w:val="00000A"/>
          <w:sz w:val="24"/>
          <w:szCs w:val="24"/>
          <w:lang w:eastAsia="pl-PL"/>
        </w:rPr>
        <w:t>, o którym mowa w ust. 1 lit. b płatną</w:t>
      </w:r>
      <w:r w:rsidR="007E7CB1" w:rsidRPr="0057777F">
        <w:rPr>
          <w:rFonts w:eastAsia="Times New Roman" w:cs="DejaVu Sans Light"/>
          <w:color w:val="00000A"/>
          <w:sz w:val="24"/>
          <w:szCs w:val="24"/>
          <w:lang w:eastAsia="pl-PL"/>
        </w:rPr>
        <w:t xml:space="preserve"> w terminie 7 dni od dnia otrzymania przez Zamawiającego drugiej transzy zaliczkowej od </w:t>
      </w:r>
      <w:r w:rsidR="007E7B85" w:rsidRPr="0057777F">
        <w:rPr>
          <w:rFonts w:eastAsia="Times New Roman" w:cs="DejaVu Sans Light"/>
          <w:color w:val="00000A"/>
          <w:sz w:val="24"/>
          <w:szCs w:val="24"/>
          <w:lang w:eastAsia="pl-PL"/>
        </w:rPr>
        <w:t>Grantodawcy</w:t>
      </w:r>
      <w:r w:rsidR="00FB23FC" w:rsidRPr="0057777F">
        <w:rPr>
          <w:rFonts w:eastAsia="Times New Roman" w:cs="DejaVu Sans Light"/>
          <w:color w:val="00000A"/>
          <w:sz w:val="24"/>
          <w:szCs w:val="24"/>
          <w:lang w:eastAsia="pl-PL"/>
        </w:rPr>
        <w:t>,</w:t>
      </w:r>
    </w:p>
    <w:p w14:paraId="3D9D814B" w14:textId="68EB87CE" w:rsidR="004757CE" w:rsidRPr="0057777F" w:rsidRDefault="007E7B85" w:rsidP="00CA3D2E">
      <w:pPr>
        <w:numPr>
          <w:ilvl w:val="0"/>
          <w:numId w:val="14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eastAsia="Times New Roman" w:cs="DejaVu Sans Light"/>
          <w:color w:val="00000A"/>
          <w:sz w:val="24"/>
          <w:szCs w:val="24"/>
          <w:lang w:eastAsia="pl-PL"/>
        </w:rPr>
      </w:pPr>
      <w:r w:rsidRPr="0057777F">
        <w:rPr>
          <w:rFonts w:eastAsia="Times New Roman" w:cs="DejaVu Sans Light"/>
          <w:color w:val="00000A"/>
          <w:sz w:val="24"/>
          <w:szCs w:val="24"/>
          <w:lang w:eastAsia="pl-PL"/>
        </w:rPr>
        <w:t>Czwartą</w:t>
      </w:r>
      <w:r w:rsidR="007E7CB1" w:rsidRPr="0057777F">
        <w:rPr>
          <w:rFonts w:eastAsia="Times New Roman" w:cs="DejaVu Sans Light"/>
          <w:color w:val="00000A"/>
          <w:sz w:val="24"/>
          <w:szCs w:val="24"/>
          <w:lang w:eastAsia="pl-PL"/>
        </w:rPr>
        <w:t xml:space="preserve"> transzę wynagrodzenia ustala się w wysokości </w:t>
      </w:r>
      <w:r w:rsidR="00424442" w:rsidRPr="0057777F">
        <w:rPr>
          <w:rFonts w:eastAsia="Times New Roman" w:cs="DejaVu Sans Light"/>
          <w:color w:val="00000A"/>
          <w:sz w:val="24"/>
          <w:szCs w:val="24"/>
          <w:lang w:eastAsia="pl-PL"/>
        </w:rPr>
        <w:t xml:space="preserve">40% wynagrodzenia </w:t>
      </w:r>
      <w:r w:rsidRPr="0057777F">
        <w:rPr>
          <w:rFonts w:eastAsia="Times New Roman" w:cs="DejaVu Sans Light"/>
          <w:color w:val="00000A"/>
          <w:sz w:val="24"/>
          <w:szCs w:val="24"/>
          <w:lang w:eastAsia="pl-PL"/>
        </w:rPr>
        <w:t>brutto</w:t>
      </w:r>
      <w:r w:rsidR="00424442" w:rsidRPr="0057777F">
        <w:rPr>
          <w:rFonts w:eastAsia="Times New Roman" w:cs="DejaVu Sans Light"/>
          <w:color w:val="00000A"/>
          <w:sz w:val="24"/>
          <w:szCs w:val="24"/>
          <w:lang w:eastAsia="pl-PL"/>
        </w:rPr>
        <w:t>, o którym mowa w ust. 1 lit. b płatną</w:t>
      </w:r>
      <w:r w:rsidRPr="0057777F">
        <w:rPr>
          <w:rFonts w:eastAsia="Times New Roman" w:cs="DejaVu Sans Light"/>
          <w:color w:val="00000A"/>
          <w:sz w:val="24"/>
          <w:szCs w:val="24"/>
          <w:lang w:eastAsia="pl-PL"/>
        </w:rPr>
        <w:t xml:space="preserve"> w terminie 7</w:t>
      </w:r>
      <w:r w:rsidR="007E7CB1" w:rsidRPr="0057777F">
        <w:rPr>
          <w:rFonts w:eastAsia="Times New Roman" w:cs="DejaVu Sans Light"/>
          <w:color w:val="00000A"/>
          <w:sz w:val="24"/>
          <w:szCs w:val="24"/>
          <w:lang w:eastAsia="pl-PL"/>
        </w:rPr>
        <w:t xml:space="preserve"> dni od dnia </w:t>
      </w:r>
      <w:r w:rsidR="00424442" w:rsidRPr="0057777F">
        <w:rPr>
          <w:rFonts w:eastAsia="Times New Roman" w:cs="DejaVu Sans Light"/>
          <w:color w:val="00000A"/>
          <w:sz w:val="24"/>
          <w:szCs w:val="24"/>
          <w:lang w:eastAsia="pl-PL"/>
        </w:rPr>
        <w:t xml:space="preserve">otrzymania przez Zamawiającego </w:t>
      </w:r>
      <w:r w:rsidR="00FB23FC" w:rsidRPr="0057777F">
        <w:rPr>
          <w:rFonts w:eastAsia="Times New Roman" w:cs="DejaVu Sans Light"/>
          <w:color w:val="00000A"/>
          <w:sz w:val="24"/>
          <w:szCs w:val="24"/>
          <w:lang w:eastAsia="pl-PL"/>
        </w:rPr>
        <w:t>trzeciej</w:t>
      </w:r>
      <w:r w:rsidR="00424442" w:rsidRPr="0057777F">
        <w:rPr>
          <w:rFonts w:eastAsia="Times New Roman" w:cs="DejaVu Sans Light"/>
          <w:color w:val="00000A"/>
          <w:sz w:val="24"/>
          <w:szCs w:val="24"/>
          <w:lang w:eastAsia="pl-PL"/>
        </w:rPr>
        <w:t xml:space="preserve"> transzy zaliczkowej od Grantodawcy</w:t>
      </w:r>
      <w:r w:rsidR="007E7CB1" w:rsidRPr="0057777F">
        <w:rPr>
          <w:rFonts w:eastAsia="Times New Roman" w:cs="DejaVu Sans Light"/>
          <w:color w:val="00000A"/>
          <w:sz w:val="24"/>
          <w:szCs w:val="24"/>
          <w:lang w:eastAsia="pl-PL"/>
        </w:rPr>
        <w:t>.</w:t>
      </w:r>
    </w:p>
    <w:p w14:paraId="1E202972" w14:textId="2EC5DB0E" w:rsidR="007E7B85" w:rsidRPr="00CA3D2E" w:rsidRDefault="007E7B85" w:rsidP="00CA3D2E">
      <w:pPr>
        <w:numPr>
          <w:ilvl w:val="0"/>
          <w:numId w:val="4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Calibri" w:eastAsia="Calibri" w:hAnsi="Calibri" w:cs="Times New Roman"/>
          <w:bCs/>
          <w:sz w:val="24"/>
          <w:szCs w:val="24"/>
        </w:rPr>
      </w:pPr>
      <w:r w:rsidRPr="00CA3D2E">
        <w:rPr>
          <w:rFonts w:ascii="Calibri" w:eastAsia="Calibri" w:hAnsi="Calibri" w:cs="Times New Roman"/>
          <w:bCs/>
          <w:sz w:val="24"/>
          <w:szCs w:val="24"/>
        </w:rPr>
        <w:t xml:space="preserve">W przypadku </w:t>
      </w:r>
      <w:r w:rsidR="00424442" w:rsidRPr="00CA3D2E">
        <w:rPr>
          <w:rFonts w:ascii="Calibri" w:eastAsia="Calibri" w:hAnsi="Calibri" w:cs="Times New Roman"/>
          <w:bCs/>
          <w:sz w:val="24"/>
          <w:szCs w:val="24"/>
        </w:rPr>
        <w:t xml:space="preserve">nieotrzymania grantu z przyczyn nieleżących po stronie Wykonawcy, Wykonawca otrzyma jedynie wynagrodzenie określone w ust. 1 lit a wypłacone zgodnie z ust. 2 lit. a. </w:t>
      </w:r>
    </w:p>
    <w:p w14:paraId="090F1E37" w14:textId="77777777" w:rsidR="008336C4" w:rsidRPr="00CA3D2E" w:rsidRDefault="004757CE" w:rsidP="00CA3D2E">
      <w:pPr>
        <w:numPr>
          <w:ilvl w:val="0"/>
          <w:numId w:val="4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Calibri" w:eastAsia="Calibri" w:hAnsi="Calibri" w:cs="Times New Roman"/>
          <w:bCs/>
          <w:sz w:val="24"/>
          <w:szCs w:val="24"/>
        </w:rPr>
      </w:pPr>
      <w:r w:rsidRPr="00CA3D2E">
        <w:rPr>
          <w:rFonts w:ascii="Calibri" w:eastAsia="Calibri" w:hAnsi="Calibri" w:cs="Times New Roman"/>
          <w:bCs/>
          <w:sz w:val="24"/>
          <w:szCs w:val="24"/>
        </w:rPr>
        <w:t>W przypadku</w:t>
      </w:r>
      <w:r w:rsidR="00FB23FC" w:rsidRPr="00CA3D2E">
        <w:rPr>
          <w:rFonts w:ascii="Calibri" w:eastAsia="Calibri" w:hAnsi="Calibri" w:cs="Times New Roman"/>
          <w:bCs/>
          <w:sz w:val="24"/>
          <w:szCs w:val="24"/>
        </w:rPr>
        <w:t>,</w:t>
      </w:r>
      <w:r w:rsidRPr="00CA3D2E">
        <w:rPr>
          <w:rFonts w:ascii="Calibri" w:eastAsia="Calibri" w:hAnsi="Calibri" w:cs="Times New Roman"/>
          <w:bCs/>
          <w:sz w:val="24"/>
          <w:szCs w:val="24"/>
        </w:rPr>
        <w:t xml:space="preserve"> gdy Zamawiający zobowiązany będzie do zwrotu części otrzymanego dofinansowania, wynagrodzenie Wykonawcy zostanie obniżone proporcjonalnie o wysokość dofinansowania podlegającego zwrotowi. Wówczas kwota wynagrodzenia Wykonawcy zostanie obniżona o należną część, a w przypadku</w:t>
      </w:r>
      <w:r w:rsidR="00E7595E" w:rsidRPr="00CA3D2E">
        <w:rPr>
          <w:rFonts w:ascii="Calibri" w:eastAsia="Calibri" w:hAnsi="Calibri" w:cs="Times New Roman"/>
          <w:bCs/>
          <w:sz w:val="24"/>
          <w:szCs w:val="24"/>
        </w:rPr>
        <w:t>,</w:t>
      </w:r>
      <w:r w:rsidRPr="00CA3D2E">
        <w:rPr>
          <w:rFonts w:ascii="Calibri" w:eastAsia="Calibri" w:hAnsi="Calibri" w:cs="Times New Roman"/>
          <w:bCs/>
          <w:sz w:val="24"/>
          <w:szCs w:val="24"/>
        </w:rPr>
        <w:t xml:space="preserve"> gdy wynagrodzenie Wykonawcy zostało już w całości wypłacone, Wykonawca zobowiązany jest do zwrotu części wynagrodzenia w terminie wskazanym przez Zamawiającego. </w:t>
      </w:r>
      <w:r w:rsidR="007E7CB1" w:rsidRPr="00CA3D2E">
        <w:rPr>
          <w:rFonts w:ascii="Calibri" w:eastAsia="Calibri" w:hAnsi="Calibri" w:cs="Times New Roman"/>
          <w:bCs/>
          <w:sz w:val="24"/>
          <w:szCs w:val="24"/>
        </w:rPr>
        <w:t xml:space="preserve"> </w:t>
      </w:r>
    </w:p>
    <w:p w14:paraId="0E4B063C" w14:textId="34954C47" w:rsidR="008336C4" w:rsidRPr="0057777F" w:rsidRDefault="008336C4" w:rsidP="00CA3D2E">
      <w:pPr>
        <w:numPr>
          <w:ilvl w:val="0"/>
          <w:numId w:val="4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eastAsia="Times New Roman" w:cs="DejaVu Sans Light"/>
          <w:color w:val="00000A"/>
          <w:sz w:val="24"/>
          <w:szCs w:val="24"/>
          <w:lang w:eastAsia="pl-PL"/>
        </w:rPr>
      </w:pPr>
      <w:r w:rsidRPr="00CA3D2E">
        <w:rPr>
          <w:rFonts w:ascii="Calibri" w:eastAsia="Calibri" w:hAnsi="Calibri" w:cs="Times New Roman"/>
          <w:bCs/>
          <w:sz w:val="24"/>
          <w:szCs w:val="24"/>
        </w:rPr>
        <w:t>Płatność</w:t>
      </w:r>
      <w:r w:rsidRPr="0057777F">
        <w:rPr>
          <w:rFonts w:eastAsia="Times New Roman" w:cs="DejaVu Sans Light"/>
          <w:color w:val="00000A"/>
          <w:sz w:val="24"/>
          <w:szCs w:val="24"/>
          <w:lang w:eastAsia="pl-PL"/>
        </w:rPr>
        <w:t xml:space="preserve"> za fakturę dokonana zostanie przelewem na konto Wykonawcy …………………………………….</w:t>
      </w:r>
    </w:p>
    <w:p w14:paraId="5CD93ADC" w14:textId="07590C11" w:rsidR="00E7595E" w:rsidRPr="0057777F" w:rsidRDefault="00E7595E" w:rsidP="00CA3D2E">
      <w:pPr>
        <w:numPr>
          <w:ilvl w:val="0"/>
          <w:numId w:val="4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eastAsia="Times New Roman" w:cs="DejaVu Sans Light"/>
          <w:color w:val="00000A"/>
          <w:sz w:val="24"/>
          <w:szCs w:val="24"/>
          <w:lang w:eastAsia="pl-PL"/>
        </w:rPr>
      </w:pPr>
      <w:r w:rsidRPr="0057777F">
        <w:rPr>
          <w:rFonts w:eastAsia="Times New Roman" w:cs="DejaVu Sans Light"/>
          <w:color w:val="00000A"/>
          <w:sz w:val="24"/>
          <w:szCs w:val="24"/>
          <w:lang w:eastAsia="pl-PL"/>
        </w:rPr>
        <w:t xml:space="preserve">Fakturę za wykonanie przedmiotu umowy należy odpowiednio oznaczyć: </w:t>
      </w:r>
    </w:p>
    <w:p w14:paraId="14B40256" w14:textId="09A75DA7" w:rsidR="00E7595E" w:rsidRPr="0057777F" w:rsidRDefault="00E7595E" w:rsidP="0057777F">
      <w:pPr>
        <w:tabs>
          <w:tab w:val="left" w:pos="567"/>
          <w:tab w:val="left" w:pos="2977"/>
        </w:tabs>
        <w:spacing w:after="0" w:line="360" w:lineRule="auto"/>
        <w:textAlignment w:val="baseline"/>
        <w:rPr>
          <w:rFonts w:eastAsia="Times New Roman" w:cs="DejaVu Sans Light"/>
          <w:color w:val="00000A"/>
          <w:sz w:val="24"/>
          <w:szCs w:val="24"/>
          <w:lang w:eastAsia="pl-PL"/>
        </w:rPr>
      </w:pPr>
      <w:r w:rsidRPr="0057777F">
        <w:rPr>
          <w:rFonts w:eastAsia="Times New Roman" w:cs="DejaVu Sans Light"/>
          <w:color w:val="00000A"/>
          <w:sz w:val="24"/>
          <w:szCs w:val="24"/>
          <w:lang w:eastAsia="pl-PL"/>
        </w:rPr>
        <w:t>Nabywca: Gmina Sulejów, ul. Konecka 42, 97-330 Sulejów, NIP: 771-17-68-348</w:t>
      </w:r>
    </w:p>
    <w:p w14:paraId="58CA4CBF" w14:textId="00CB1313" w:rsidR="00E7595E" w:rsidRPr="0057777F" w:rsidRDefault="00E7595E" w:rsidP="0057777F">
      <w:pPr>
        <w:tabs>
          <w:tab w:val="left" w:pos="567"/>
          <w:tab w:val="left" w:pos="2977"/>
        </w:tabs>
        <w:spacing w:after="0" w:line="360" w:lineRule="auto"/>
        <w:textAlignment w:val="baseline"/>
        <w:rPr>
          <w:rFonts w:eastAsia="Times New Roman" w:cs="DejaVu Sans Light"/>
          <w:color w:val="00000A"/>
          <w:sz w:val="24"/>
          <w:szCs w:val="24"/>
          <w:lang w:eastAsia="pl-PL"/>
        </w:rPr>
      </w:pPr>
      <w:r w:rsidRPr="0057777F">
        <w:rPr>
          <w:rFonts w:eastAsia="Times New Roman" w:cs="DejaVu Sans Light"/>
          <w:color w:val="00000A"/>
          <w:sz w:val="24"/>
          <w:szCs w:val="24"/>
          <w:lang w:eastAsia="pl-PL"/>
        </w:rPr>
        <w:t>Odbiorca: Urząd Miejski w Sulejowie, ul. Konecka 42, 97-330 Sulejów.</w:t>
      </w:r>
    </w:p>
    <w:p w14:paraId="63EF1B5E" w14:textId="77777777" w:rsidR="00E7595E" w:rsidRPr="0057777F" w:rsidRDefault="00E7595E" w:rsidP="00CA3D2E">
      <w:pPr>
        <w:numPr>
          <w:ilvl w:val="0"/>
          <w:numId w:val="4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eastAsia="Times New Roman" w:cs="DejaVu Sans Light"/>
          <w:color w:val="00000A"/>
          <w:sz w:val="24"/>
          <w:szCs w:val="24"/>
          <w:lang w:eastAsia="pl-PL"/>
        </w:rPr>
      </w:pPr>
      <w:r w:rsidRPr="0057777F">
        <w:rPr>
          <w:rFonts w:eastAsia="Times New Roman" w:cs="DejaVu Sans Light"/>
          <w:color w:val="00000A"/>
          <w:sz w:val="24"/>
          <w:szCs w:val="24"/>
          <w:lang w:eastAsia="pl-PL"/>
        </w:rPr>
        <w:t>Strony zgodnie ustalają, iż wykonawca nie może przenieść na inny podmiot wierzytelności przysługujących mu względem Zamawiającego wynikających z niniejszej umowy (należności głównej oraz odsetek) bez zgody Zamawiającego wyrażonej w formie pisemnej pod rygorem nieważności.</w:t>
      </w:r>
    </w:p>
    <w:p w14:paraId="0FA00826" w14:textId="77777777" w:rsidR="007E7CB1" w:rsidRPr="0057777F" w:rsidRDefault="007E7CB1" w:rsidP="0057777F">
      <w:pPr>
        <w:pStyle w:val="Akapitzlist"/>
        <w:tabs>
          <w:tab w:val="left" w:pos="567"/>
          <w:tab w:val="left" w:pos="2977"/>
        </w:tabs>
        <w:spacing w:after="0" w:line="360" w:lineRule="auto"/>
        <w:ind w:left="0"/>
        <w:textAlignment w:val="baseline"/>
        <w:rPr>
          <w:rFonts w:eastAsia="Times New Roman" w:cs="DejaVu Sans Light"/>
          <w:color w:val="00000A"/>
          <w:sz w:val="24"/>
          <w:szCs w:val="24"/>
          <w:lang w:eastAsia="pl-PL"/>
        </w:rPr>
      </w:pPr>
    </w:p>
    <w:p w14:paraId="0965414C" w14:textId="7E50D644" w:rsidR="00D64F85" w:rsidRPr="0057777F" w:rsidRDefault="00D64F85" w:rsidP="009633AC">
      <w:pPr>
        <w:numPr>
          <w:ilvl w:val="0"/>
          <w:numId w:val="25"/>
        </w:numPr>
        <w:tabs>
          <w:tab w:val="left" w:pos="142"/>
        </w:tabs>
        <w:suppressAutoHyphens/>
        <w:spacing w:after="0" w:line="276" w:lineRule="auto"/>
        <w:ind w:left="0" w:firstLine="0"/>
        <w:jc w:val="center"/>
        <w:rPr>
          <w:rFonts w:eastAsia="Times New Roman" w:cs="DejaVu Sans Light"/>
          <w:b/>
          <w:bCs/>
          <w:color w:val="00000A"/>
          <w:sz w:val="24"/>
          <w:szCs w:val="24"/>
          <w:lang w:eastAsia="pl-PL"/>
        </w:rPr>
      </w:pPr>
      <w:r w:rsidRPr="0057777F">
        <w:rPr>
          <w:rFonts w:eastAsia="Times New Roman" w:cs="DejaVu Sans Light"/>
          <w:b/>
          <w:bCs/>
          <w:color w:val="00000A"/>
          <w:sz w:val="24"/>
          <w:szCs w:val="24"/>
          <w:lang w:eastAsia="pl-PL"/>
        </w:rPr>
        <w:t>6</w:t>
      </w:r>
    </w:p>
    <w:p w14:paraId="252233E7" w14:textId="7927915A" w:rsidR="00D64F85" w:rsidRPr="0057777F" w:rsidRDefault="00D64F85" w:rsidP="00CA3D2E">
      <w:pPr>
        <w:numPr>
          <w:ilvl w:val="0"/>
          <w:numId w:val="6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eastAsia="Times New Roman" w:cs="DejaVu Sans Light"/>
          <w:color w:val="00000A"/>
          <w:sz w:val="24"/>
          <w:szCs w:val="24"/>
          <w:lang w:eastAsia="pl-PL"/>
        </w:rPr>
      </w:pPr>
      <w:r w:rsidRPr="0057777F">
        <w:rPr>
          <w:rFonts w:eastAsia="Times New Roman" w:cs="DejaVu Sans Light"/>
          <w:color w:val="00000A"/>
          <w:sz w:val="24"/>
          <w:szCs w:val="24"/>
          <w:lang w:eastAsia="pl-PL"/>
        </w:rPr>
        <w:t xml:space="preserve">Zamawiający może odstąpić od </w:t>
      </w:r>
      <w:r w:rsidR="00D21B37" w:rsidRPr="0057777F">
        <w:rPr>
          <w:rFonts w:eastAsia="Times New Roman" w:cs="DejaVu Sans Light"/>
          <w:color w:val="00000A"/>
          <w:sz w:val="24"/>
          <w:szCs w:val="24"/>
          <w:lang w:eastAsia="pl-PL"/>
        </w:rPr>
        <w:t>U</w:t>
      </w:r>
      <w:r w:rsidRPr="0057777F">
        <w:rPr>
          <w:rFonts w:eastAsia="Times New Roman" w:cs="DejaVu Sans Light"/>
          <w:color w:val="00000A"/>
          <w:sz w:val="24"/>
          <w:szCs w:val="24"/>
          <w:lang w:eastAsia="pl-PL"/>
        </w:rPr>
        <w:t xml:space="preserve">mowy </w:t>
      </w:r>
      <w:r w:rsidR="0011719E" w:rsidRPr="0057777F">
        <w:rPr>
          <w:rFonts w:eastAsia="Times New Roman" w:cs="DejaVu Sans Light"/>
          <w:color w:val="00000A"/>
          <w:sz w:val="24"/>
          <w:szCs w:val="24"/>
          <w:lang w:eastAsia="pl-PL"/>
        </w:rPr>
        <w:t xml:space="preserve">bez zachowania okresu wypowiedzenia </w:t>
      </w:r>
      <w:r w:rsidRPr="0057777F">
        <w:rPr>
          <w:rFonts w:eastAsia="Times New Roman" w:cs="DejaVu Sans Light"/>
          <w:color w:val="00000A"/>
          <w:sz w:val="24"/>
          <w:szCs w:val="24"/>
          <w:lang w:eastAsia="pl-PL"/>
        </w:rPr>
        <w:t>w przypadkach przewidzianych przez ustawy: Kodeks Cywilny</w:t>
      </w:r>
      <w:r w:rsidR="0011719E" w:rsidRPr="0057777F">
        <w:rPr>
          <w:rFonts w:eastAsia="Times New Roman" w:cs="DejaVu Sans Light"/>
          <w:color w:val="00000A"/>
          <w:sz w:val="24"/>
          <w:szCs w:val="24"/>
          <w:lang w:eastAsia="pl-PL"/>
        </w:rPr>
        <w:t xml:space="preserve"> i na warunkach określonych w Umow</w:t>
      </w:r>
      <w:r w:rsidR="002F112D" w:rsidRPr="0057777F">
        <w:rPr>
          <w:rFonts w:eastAsia="Times New Roman" w:cs="DejaVu Sans Light"/>
          <w:color w:val="00000A"/>
          <w:sz w:val="24"/>
          <w:szCs w:val="24"/>
          <w:lang w:eastAsia="pl-PL"/>
        </w:rPr>
        <w:t>i</w:t>
      </w:r>
      <w:r w:rsidR="0011719E" w:rsidRPr="0057777F">
        <w:rPr>
          <w:rFonts w:eastAsia="Times New Roman" w:cs="DejaVu Sans Light"/>
          <w:color w:val="00000A"/>
          <w:sz w:val="24"/>
          <w:szCs w:val="24"/>
          <w:lang w:eastAsia="pl-PL"/>
        </w:rPr>
        <w:t>e</w:t>
      </w:r>
      <w:r w:rsidRPr="0057777F">
        <w:rPr>
          <w:rFonts w:eastAsia="Times New Roman" w:cs="DejaVu Sans Light"/>
          <w:color w:val="00000A"/>
          <w:sz w:val="24"/>
          <w:szCs w:val="24"/>
          <w:lang w:eastAsia="pl-PL"/>
        </w:rPr>
        <w:t xml:space="preserve">. Zamawiający i Wykonawca może ponadto odstąpić od </w:t>
      </w:r>
      <w:r w:rsidR="00D21B37" w:rsidRPr="0057777F">
        <w:rPr>
          <w:rFonts w:eastAsia="Times New Roman" w:cs="DejaVu Sans Light"/>
          <w:color w:val="00000A"/>
          <w:sz w:val="24"/>
          <w:szCs w:val="24"/>
          <w:lang w:eastAsia="pl-PL"/>
        </w:rPr>
        <w:t>U</w:t>
      </w:r>
      <w:r w:rsidRPr="0057777F">
        <w:rPr>
          <w:rFonts w:eastAsia="Times New Roman" w:cs="DejaVu Sans Light"/>
          <w:color w:val="00000A"/>
          <w:sz w:val="24"/>
          <w:szCs w:val="24"/>
          <w:lang w:eastAsia="pl-PL"/>
        </w:rPr>
        <w:t xml:space="preserve">mowy, jeżeli druga </w:t>
      </w:r>
      <w:r w:rsidR="00D21B37" w:rsidRPr="0057777F">
        <w:rPr>
          <w:rFonts w:eastAsia="Times New Roman" w:cs="DejaVu Sans Light"/>
          <w:color w:val="00000A"/>
          <w:sz w:val="24"/>
          <w:szCs w:val="24"/>
          <w:lang w:eastAsia="pl-PL"/>
        </w:rPr>
        <w:t>S</w:t>
      </w:r>
      <w:r w:rsidRPr="0057777F">
        <w:rPr>
          <w:rFonts w:eastAsia="Times New Roman" w:cs="DejaVu Sans Light"/>
          <w:color w:val="00000A"/>
          <w:sz w:val="24"/>
          <w:szCs w:val="24"/>
          <w:lang w:eastAsia="pl-PL"/>
        </w:rPr>
        <w:t xml:space="preserve">trona narusza w sposób podstawowy postanowienia </w:t>
      </w:r>
      <w:r w:rsidR="00D21B37" w:rsidRPr="0057777F">
        <w:rPr>
          <w:rFonts w:eastAsia="Times New Roman" w:cs="DejaVu Sans Light"/>
          <w:color w:val="00000A"/>
          <w:sz w:val="24"/>
          <w:szCs w:val="24"/>
          <w:lang w:eastAsia="pl-PL"/>
        </w:rPr>
        <w:t>U</w:t>
      </w:r>
      <w:r w:rsidRPr="0057777F">
        <w:rPr>
          <w:rFonts w:eastAsia="Times New Roman" w:cs="DejaVu Sans Light"/>
          <w:color w:val="00000A"/>
          <w:sz w:val="24"/>
          <w:szCs w:val="24"/>
          <w:lang w:eastAsia="pl-PL"/>
        </w:rPr>
        <w:t>mowy.</w:t>
      </w:r>
    </w:p>
    <w:p w14:paraId="2C2DDD91" w14:textId="77777777" w:rsidR="00D21B37" w:rsidRPr="0057777F" w:rsidRDefault="00D64F85" w:rsidP="00CA3D2E">
      <w:pPr>
        <w:numPr>
          <w:ilvl w:val="0"/>
          <w:numId w:val="6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eastAsia="Times New Roman" w:cs="DejaVu Sans Light"/>
          <w:color w:val="00000A"/>
          <w:sz w:val="24"/>
          <w:szCs w:val="24"/>
          <w:lang w:eastAsia="pl-PL"/>
        </w:rPr>
      </w:pPr>
      <w:r w:rsidRPr="0057777F">
        <w:rPr>
          <w:rFonts w:eastAsia="Times New Roman" w:cs="DejaVu Sans Light"/>
          <w:color w:val="00000A"/>
          <w:sz w:val="24"/>
          <w:szCs w:val="24"/>
          <w:lang w:eastAsia="pl-PL"/>
        </w:rPr>
        <w:t xml:space="preserve">Do podstawowych naruszeń </w:t>
      </w:r>
      <w:r w:rsidR="00D21B37" w:rsidRPr="0057777F">
        <w:rPr>
          <w:rFonts w:eastAsia="Times New Roman" w:cs="DejaVu Sans Light"/>
          <w:color w:val="00000A"/>
          <w:sz w:val="24"/>
          <w:szCs w:val="24"/>
          <w:lang w:eastAsia="pl-PL"/>
        </w:rPr>
        <w:t>U</w:t>
      </w:r>
      <w:r w:rsidRPr="0057777F">
        <w:rPr>
          <w:rFonts w:eastAsia="Times New Roman" w:cs="DejaVu Sans Light"/>
          <w:color w:val="00000A"/>
          <w:sz w:val="24"/>
          <w:szCs w:val="24"/>
          <w:lang w:eastAsia="pl-PL"/>
        </w:rPr>
        <w:t>mowy zaliczają się w szczególności następujące przypadki:</w:t>
      </w:r>
    </w:p>
    <w:p w14:paraId="7699C370" w14:textId="77777777" w:rsidR="00D21B37" w:rsidRPr="0057777F" w:rsidRDefault="00D64F85" w:rsidP="00CA3D2E">
      <w:pPr>
        <w:numPr>
          <w:ilvl w:val="1"/>
          <w:numId w:val="7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eastAsia="Times New Roman" w:cs="DejaVu Sans Light"/>
          <w:color w:val="00000A"/>
          <w:sz w:val="24"/>
          <w:szCs w:val="24"/>
          <w:lang w:eastAsia="pl-PL"/>
        </w:rPr>
      </w:pPr>
      <w:r w:rsidRPr="00CA3D2E">
        <w:rPr>
          <w:rFonts w:ascii="Calibri" w:eastAsia="Calibri" w:hAnsi="Calibri" w:cs="Times New Roman"/>
          <w:bCs/>
          <w:sz w:val="24"/>
          <w:szCs w:val="24"/>
        </w:rPr>
        <w:t>Wykonawca</w:t>
      </w:r>
      <w:r w:rsidRPr="0057777F">
        <w:rPr>
          <w:rFonts w:eastAsia="Times New Roman" w:cs="DejaVu Sans Light"/>
          <w:color w:val="00000A"/>
          <w:sz w:val="24"/>
          <w:szCs w:val="24"/>
          <w:lang w:eastAsia="pl-PL"/>
        </w:rPr>
        <w:t xml:space="preserve"> popada w stan likwidacji lub upadłości</w:t>
      </w:r>
      <w:r w:rsidR="00D21B37" w:rsidRPr="0057777F">
        <w:rPr>
          <w:rFonts w:eastAsia="Times New Roman" w:cs="DejaVu Sans Light"/>
          <w:color w:val="00000A"/>
          <w:sz w:val="24"/>
          <w:szCs w:val="24"/>
          <w:lang w:eastAsia="pl-PL"/>
        </w:rPr>
        <w:t>;</w:t>
      </w:r>
    </w:p>
    <w:p w14:paraId="03EB8FA2" w14:textId="77777777" w:rsidR="00D21B37" w:rsidRPr="00CA3D2E" w:rsidRDefault="00D64F85" w:rsidP="00CA3D2E">
      <w:pPr>
        <w:numPr>
          <w:ilvl w:val="1"/>
          <w:numId w:val="7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Calibri" w:eastAsia="Calibri" w:hAnsi="Calibri" w:cs="Times New Roman"/>
          <w:bCs/>
          <w:sz w:val="24"/>
          <w:szCs w:val="24"/>
        </w:rPr>
      </w:pPr>
      <w:r w:rsidRPr="00CA3D2E">
        <w:rPr>
          <w:rFonts w:ascii="Calibri" w:eastAsia="Calibri" w:hAnsi="Calibri" w:cs="Times New Roman"/>
          <w:bCs/>
          <w:sz w:val="24"/>
          <w:szCs w:val="24"/>
        </w:rPr>
        <w:t xml:space="preserve">Wykonawca, lub osoby działające w jego imieniu podczas realizacji </w:t>
      </w:r>
      <w:r w:rsidR="00D21B37" w:rsidRPr="00CA3D2E">
        <w:rPr>
          <w:rFonts w:ascii="Calibri" w:eastAsia="Calibri" w:hAnsi="Calibri" w:cs="Times New Roman"/>
          <w:bCs/>
          <w:sz w:val="24"/>
          <w:szCs w:val="24"/>
        </w:rPr>
        <w:t>U</w:t>
      </w:r>
      <w:r w:rsidRPr="00CA3D2E">
        <w:rPr>
          <w:rFonts w:ascii="Calibri" w:eastAsia="Calibri" w:hAnsi="Calibri" w:cs="Times New Roman"/>
          <w:bCs/>
          <w:sz w:val="24"/>
          <w:szCs w:val="24"/>
        </w:rPr>
        <w:t xml:space="preserve">mowy, jest </w:t>
      </w:r>
      <w:proofErr w:type="gramStart"/>
      <w:r w:rsidRPr="00CA3D2E">
        <w:rPr>
          <w:rFonts w:ascii="Calibri" w:eastAsia="Calibri" w:hAnsi="Calibri" w:cs="Times New Roman"/>
          <w:bCs/>
          <w:sz w:val="24"/>
          <w:szCs w:val="24"/>
        </w:rPr>
        <w:t>zaangażowany  w</w:t>
      </w:r>
      <w:proofErr w:type="gramEnd"/>
      <w:r w:rsidRPr="00CA3D2E">
        <w:rPr>
          <w:rFonts w:ascii="Calibri" w:eastAsia="Calibri" w:hAnsi="Calibri" w:cs="Times New Roman"/>
          <w:bCs/>
          <w:sz w:val="24"/>
          <w:szCs w:val="24"/>
        </w:rPr>
        <w:t xml:space="preserve"> praktyki korupcyjne potwierdzone skazującym wyrokiem sądu</w:t>
      </w:r>
      <w:r w:rsidR="00D21B37" w:rsidRPr="00CA3D2E">
        <w:rPr>
          <w:rFonts w:ascii="Calibri" w:eastAsia="Calibri" w:hAnsi="Calibri" w:cs="Times New Roman"/>
          <w:bCs/>
          <w:sz w:val="24"/>
          <w:szCs w:val="24"/>
        </w:rPr>
        <w:t>;</w:t>
      </w:r>
    </w:p>
    <w:p w14:paraId="7EF1FBB6" w14:textId="77777777" w:rsidR="00D64F85" w:rsidRPr="0057777F" w:rsidRDefault="00D64F85" w:rsidP="00CA3D2E">
      <w:pPr>
        <w:numPr>
          <w:ilvl w:val="1"/>
          <w:numId w:val="7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eastAsia="Times New Roman" w:cs="DejaVu Sans Light"/>
          <w:color w:val="00000A"/>
          <w:sz w:val="24"/>
          <w:szCs w:val="24"/>
          <w:lang w:eastAsia="pl-PL"/>
        </w:rPr>
      </w:pPr>
      <w:r w:rsidRPr="00CA3D2E">
        <w:rPr>
          <w:rFonts w:ascii="Calibri" w:eastAsia="Calibri" w:hAnsi="Calibri" w:cs="Times New Roman"/>
          <w:bCs/>
          <w:sz w:val="24"/>
          <w:szCs w:val="24"/>
        </w:rPr>
        <w:t>Wykonawca</w:t>
      </w:r>
      <w:r w:rsidRPr="0057777F">
        <w:rPr>
          <w:rFonts w:eastAsia="Times New Roman" w:cs="DejaVu Sans Light"/>
          <w:color w:val="00000A"/>
          <w:sz w:val="24"/>
          <w:szCs w:val="24"/>
          <w:lang w:eastAsia="pl-PL"/>
        </w:rPr>
        <w:t xml:space="preserve"> realizuje </w:t>
      </w:r>
      <w:r w:rsidR="00D21B37" w:rsidRPr="0057777F">
        <w:rPr>
          <w:rFonts w:eastAsia="Times New Roman" w:cs="DejaVu Sans Light"/>
          <w:color w:val="00000A"/>
          <w:sz w:val="24"/>
          <w:szCs w:val="24"/>
          <w:lang w:eastAsia="pl-PL"/>
        </w:rPr>
        <w:t>P</w:t>
      </w:r>
      <w:r w:rsidRPr="0057777F">
        <w:rPr>
          <w:rFonts w:eastAsia="Times New Roman" w:cs="DejaVu Sans Light"/>
          <w:color w:val="00000A"/>
          <w:sz w:val="24"/>
          <w:szCs w:val="24"/>
          <w:lang w:eastAsia="pl-PL"/>
        </w:rPr>
        <w:t xml:space="preserve">rzedmiot umowy w sposób niezgodny z obowiązującymi przepisami i normami oraz wskazaniami Zamawiającego i </w:t>
      </w:r>
      <w:r w:rsidR="00D21B37" w:rsidRPr="0057777F">
        <w:rPr>
          <w:rFonts w:eastAsia="Times New Roman" w:cs="DejaVu Sans Light"/>
          <w:color w:val="00000A"/>
          <w:sz w:val="24"/>
          <w:szCs w:val="24"/>
          <w:lang w:eastAsia="pl-PL"/>
        </w:rPr>
        <w:t>U</w:t>
      </w:r>
      <w:r w:rsidRPr="0057777F">
        <w:rPr>
          <w:rFonts w:eastAsia="Times New Roman" w:cs="DejaVu Sans Light"/>
          <w:color w:val="00000A"/>
          <w:sz w:val="24"/>
          <w:szCs w:val="24"/>
          <w:lang w:eastAsia="pl-PL"/>
        </w:rPr>
        <w:t>mową.</w:t>
      </w:r>
    </w:p>
    <w:p w14:paraId="0A379547" w14:textId="24FB5788" w:rsidR="008336C4" w:rsidRPr="0057777F" w:rsidRDefault="008336C4" w:rsidP="00CA3D2E">
      <w:pPr>
        <w:numPr>
          <w:ilvl w:val="0"/>
          <w:numId w:val="6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eastAsia="Times New Roman" w:cs="DejaVu Sans Light"/>
          <w:color w:val="00000A"/>
          <w:sz w:val="24"/>
          <w:szCs w:val="24"/>
          <w:lang w:eastAsia="pl-PL"/>
        </w:rPr>
      </w:pPr>
      <w:r w:rsidRPr="00CA3D2E">
        <w:rPr>
          <w:rFonts w:eastAsia="Times New Roman" w:cs="DejaVu Sans Light"/>
          <w:color w:val="00000A"/>
          <w:sz w:val="24"/>
          <w:szCs w:val="24"/>
          <w:lang w:eastAsia="pl-PL"/>
        </w:rPr>
        <w:t xml:space="preserve">Zamawiający ma możliwość odstąpienia od umowy w przypadku, gdy łączna maksymalna wysokość kar umownych, nałożonych na Wykonawcę przekroczy 20 % wynagrodzenia umownego brutto określonego w § 5 ust. 1. </w:t>
      </w:r>
    </w:p>
    <w:p w14:paraId="1E431A99" w14:textId="77777777" w:rsidR="008336C4" w:rsidRPr="0057777F" w:rsidRDefault="008336C4" w:rsidP="00CA3D2E">
      <w:pPr>
        <w:numPr>
          <w:ilvl w:val="0"/>
          <w:numId w:val="6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eastAsia="Times New Roman" w:cs="DejaVu Sans Light"/>
          <w:color w:val="00000A"/>
          <w:sz w:val="24"/>
          <w:szCs w:val="24"/>
          <w:lang w:eastAsia="pl-PL"/>
        </w:rPr>
      </w:pPr>
      <w:r w:rsidRPr="00CA3D2E">
        <w:rPr>
          <w:rFonts w:eastAsia="Times New Roman" w:cs="DejaVu Sans Light"/>
          <w:color w:val="00000A"/>
          <w:sz w:val="24"/>
          <w:szCs w:val="24"/>
          <w:lang w:eastAsia="pl-PL"/>
        </w:rPr>
        <w:t xml:space="preserve">W </w:t>
      </w:r>
      <w:r w:rsidRPr="0057777F">
        <w:rPr>
          <w:rFonts w:eastAsia="Times New Roman" w:cs="DejaVu Sans Light"/>
          <w:color w:val="00000A"/>
          <w:sz w:val="24"/>
          <w:szCs w:val="24"/>
          <w:lang w:eastAsia="pl-PL"/>
        </w:rPr>
        <w:t>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Zamawiający zobowiązany jest do zapłaty wynagrodzenia za usługę, która została wykonana do dnia odstąpienia od umowy.</w:t>
      </w:r>
    </w:p>
    <w:p w14:paraId="2452685C" w14:textId="77777777" w:rsidR="00D64F85" w:rsidRDefault="00D64F85" w:rsidP="00CA3D2E">
      <w:pPr>
        <w:numPr>
          <w:ilvl w:val="0"/>
          <w:numId w:val="6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eastAsia="Times New Roman" w:cs="DejaVu Sans Light"/>
          <w:color w:val="00000A"/>
          <w:sz w:val="24"/>
          <w:szCs w:val="24"/>
          <w:lang w:eastAsia="pl-PL"/>
        </w:rPr>
      </w:pPr>
      <w:r w:rsidRPr="0057777F">
        <w:rPr>
          <w:rFonts w:eastAsia="Times New Roman" w:cs="DejaVu Sans Light"/>
          <w:color w:val="00000A"/>
          <w:sz w:val="24"/>
          <w:szCs w:val="24"/>
          <w:lang w:eastAsia="pl-PL"/>
        </w:rPr>
        <w:t xml:space="preserve">Odstąpienie od </w:t>
      </w:r>
      <w:r w:rsidR="00D21B37" w:rsidRPr="0057777F">
        <w:rPr>
          <w:rFonts w:eastAsia="Times New Roman" w:cs="DejaVu Sans Light"/>
          <w:color w:val="00000A"/>
          <w:sz w:val="24"/>
          <w:szCs w:val="24"/>
          <w:lang w:eastAsia="pl-PL"/>
        </w:rPr>
        <w:t>U</w:t>
      </w:r>
      <w:r w:rsidRPr="0057777F">
        <w:rPr>
          <w:rFonts w:eastAsia="Times New Roman" w:cs="DejaVu Sans Light"/>
          <w:color w:val="00000A"/>
          <w:sz w:val="24"/>
          <w:szCs w:val="24"/>
          <w:lang w:eastAsia="pl-PL"/>
        </w:rPr>
        <w:t>mowy wymaga formy pisemnej pod rygorem nieważności. Oświadczenie o odstąpieniu od umowy powinno zawierać uzasadnienie.</w:t>
      </w:r>
    </w:p>
    <w:p w14:paraId="2485CCDE" w14:textId="77777777" w:rsidR="009633AC" w:rsidRPr="0057777F" w:rsidRDefault="009633AC" w:rsidP="009633AC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="DejaVu Sans Light"/>
          <w:color w:val="00000A"/>
          <w:sz w:val="24"/>
          <w:szCs w:val="24"/>
          <w:lang w:eastAsia="pl-PL"/>
        </w:rPr>
      </w:pPr>
    </w:p>
    <w:p w14:paraId="087A52FD" w14:textId="6C80CEAE" w:rsidR="00D76B46" w:rsidRPr="0057777F" w:rsidRDefault="00D64F85" w:rsidP="009633AC">
      <w:pPr>
        <w:numPr>
          <w:ilvl w:val="0"/>
          <w:numId w:val="25"/>
        </w:numPr>
        <w:tabs>
          <w:tab w:val="left" w:pos="142"/>
        </w:tabs>
        <w:suppressAutoHyphens/>
        <w:spacing w:after="0" w:line="276" w:lineRule="auto"/>
        <w:ind w:left="0" w:firstLine="0"/>
        <w:jc w:val="center"/>
        <w:rPr>
          <w:rFonts w:eastAsia="Times New Roman" w:cs="DejaVu Sans Light"/>
          <w:b/>
          <w:bCs/>
          <w:color w:val="00000A"/>
          <w:sz w:val="24"/>
          <w:szCs w:val="24"/>
          <w:lang w:eastAsia="pl-PL"/>
        </w:rPr>
      </w:pPr>
      <w:r w:rsidRPr="0057777F">
        <w:rPr>
          <w:rFonts w:eastAsia="Times New Roman" w:cs="DejaVu Sans Light"/>
          <w:b/>
          <w:bCs/>
          <w:color w:val="00000A"/>
          <w:sz w:val="24"/>
          <w:szCs w:val="24"/>
          <w:lang w:eastAsia="pl-PL"/>
        </w:rPr>
        <w:t>7</w:t>
      </w:r>
    </w:p>
    <w:p w14:paraId="240236E8" w14:textId="77777777" w:rsidR="007B4C82" w:rsidRPr="0057777F" w:rsidRDefault="00D76B46" w:rsidP="00CA3D2E">
      <w:pPr>
        <w:numPr>
          <w:ilvl w:val="0"/>
          <w:numId w:val="8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eastAsia="Times New Roman" w:cs="DejaVu Sans Light"/>
          <w:sz w:val="24"/>
          <w:szCs w:val="24"/>
          <w:lang w:eastAsia="pl-PL"/>
        </w:rPr>
      </w:pPr>
      <w:r w:rsidRPr="0057777F">
        <w:rPr>
          <w:rFonts w:eastAsia="Times New Roman" w:cs="DejaVu Sans Light"/>
          <w:sz w:val="24"/>
          <w:szCs w:val="24"/>
          <w:lang w:eastAsia="pl-PL"/>
        </w:rPr>
        <w:t>Strony zgodnie</w:t>
      </w:r>
      <w:r w:rsidR="007B4C82" w:rsidRPr="0057777F">
        <w:rPr>
          <w:rFonts w:eastAsia="Times New Roman" w:cs="DejaVu Sans Light"/>
          <w:sz w:val="24"/>
          <w:szCs w:val="24"/>
          <w:lang w:eastAsia="pl-PL"/>
        </w:rPr>
        <w:t xml:space="preserve"> </w:t>
      </w:r>
      <w:r w:rsidRPr="0057777F">
        <w:rPr>
          <w:rFonts w:eastAsia="Times New Roman" w:cs="DejaVu Sans Light"/>
          <w:sz w:val="24"/>
          <w:szCs w:val="24"/>
          <w:lang w:eastAsia="pl-PL"/>
        </w:rPr>
        <w:t>oświadczają, że dołożą wszelkich starań, aby przyjęte na siebie zobowiązania wykonać z należytą starannością, ponieważ tylko</w:t>
      </w:r>
      <w:r w:rsidR="00896789" w:rsidRPr="0057777F">
        <w:rPr>
          <w:rFonts w:eastAsia="Times New Roman" w:cs="DejaVu Sans Light"/>
          <w:sz w:val="24"/>
          <w:szCs w:val="24"/>
          <w:lang w:eastAsia="pl-PL"/>
        </w:rPr>
        <w:t xml:space="preserve"> </w:t>
      </w:r>
      <w:r w:rsidRPr="0057777F">
        <w:rPr>
          <w:rFonts w:eastAsia="Times New Roman" w:cs="DejaVu Sans Light"/>
          <w:sz w:val="24"/>
          <w:szCs w:val="24"/>
          <w:lang w:eastAsia="pl-PL"/>
        </w:rPr>
        <w:t>takie działanie zagwarantuje skuteczną realizację Projektu. </w:t>
      </w:r>
      <w:r w:rsidR="0011719E" w:rsidRPr="0057777F">
        <w:rPr>
          <w:rFonts w:eastAsia="Times New Roman" w:cs="DejaVu Sans Light"/>
          <w:sz w:val="24"/>
          <w:szCs w:val="24"/>
          <w:lang w:eastAsia="pl-PL"/>
        </w:rPr>
        <w:t>Ponadto wykonawca zobowiązany jest do wykonania poszczególnych zadań zgodnie z wytycznymi projektu.</w:t>
      </w:r>
    </w:p>
    <w:p w14:paraId="04012A37" w14:textId="77777777" w:rsidR="00E70419" w:rsidRPr="0057777F" w:rsidRDefault="00D76B46" w:rsidP="00CA3D2E">
      <w:pPr>
        <w:numPr>
          <w:ilvl w:val="0"/>
          <w:numId w:val="8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eastAsia="Times New Roman" w:cs="DejaVu Sans Light"/>
          <w:sz w:val="24"/>
          <w:szCs w:val="24"/>
          <w:lang w:eastAsia="pl-PL"/>
        </w:rPr>
      </w:pPr>
      <w:r w:rsidRPr="0057777F">
        <w:rPr>
          <w:rFonts w:eastAsia="Times New Roman" w:cs="DejaVu Sans Light"/>
          <w:sz w:val="24"/>
          <w:szCs w:val="24"/>
          <w:lang w:eastAsia="pl-PL"/>
        </w:rPr>
        <w:t xml:space="preserve">Za realizację </w:t>
      </w:r>
      <w:r w:rsidR="00D21B37" w:rsidRPr="0057777F">
        <w:rPr>
          <w:rFonts w:eastAsia="Times New Roman" w:cs="DejaVu Sans Light"/>
          <w:sz w:val="24"/>
          <w:szCs w:val="24"/>
          <w:lang w:eastAsia="pl-PL"/>
        </w:rPr>
        <w:t>U</w:t>
      </w:r>
      <w:r w:rsidRPr="0057777F">
        <w:rPr>
          <w:rFonts w:eastAsia="Times New Roman" w:cs="DejaVu Sans Light"/>
          <w:sz w:val="24"/>
          <w:szCs w:val="24"/>
          <w:lang w:eastAsia="pl-PL"/>
        </w:rPr>
        <w:t>mowy ze strony Zamawiającego odpowiedzialni są: </w:t>
      </w:r>
    </w:p>
    <w:p w14:paraId="6693C858" w14:textId="77777777" w:rsidR="00E70419" w:rsidRPr="0057777F" w:rsidRDefault="00D76B46" w:rsidP="00CA3D2E">
      <w:pPr>
        <w:numPr>
          <w:ilvl w:val="0"/>
          <w:numId w:val="8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eastAsia="Times New Roman" w:cs="DejaVu Sans Light"/>
          <w:sz w:val="24"/>
          <w:szCs w:val="24"/>
          <w:lang w:eastAsia="pl-PL"/>
        </w:rPr>
      </w:pPr>
      <w:r w:rsidRPr="0057777F">
        <w:rPr>
          <w:rFonts w:eastAsia="Times New Roman" w:cs="DejaVu Sans Light"/>
          <w:sz w:val="24"/>
          <w:szCs w:val="24"/>
          <w:lang w:eastAsia="pl-PL"/>
        </w:rPr>
        <w:t xml:space="preserve">Za realizację </w:t>
      </w:r>
      <w:r w:rsidR="00EE7635" w:rsidRPr="0057777F">
        <w:rPr>
          <w:rFonts w:eastAsia="Times New Roman" w:cs="DejaVu Sans Light"/>
          <w:sz w:val="24"/>
          <w:szCs w:val="24"/>
          <w:lang w:eastAsia="pl-PL"/>
        </w:rPr>
        <w:t>U</w:t>
      </w:r>
      <w:r w:rsidRPr="0057777F">
        <w:rPr>
          <w:rFonts w:eastAsia="Times New Roman" w:cs="DejaVu Sans Light"/>
          <w:sz w:val="24"/>
          <w:szCs w:val="24"/>
          <w:lang w:eastAsia="pl-PL"/>
        </w:rPr>
        <w:t>mowy ze strony Wykonawcy odpowiedzialni są: </w:t>
      </w:r>
    </w:p>
    <w:p w14:paraId="1F40EB11" w14:textId="77777777" w:rsidR="00D76B46" w:rsidRPr="0057777F" w:rsidRDefault="00D76B46" w:rsidP="0057777F">
      <w:pPr>
        <w:tabs>
          <w:tab w:val="left" w:pos="567"/>
          <w:tab w:val="left" w:pos="2977"/>
        </w:tabs>
        <w:spacing w:after="0" w:line="360" w:lineRule="auto"/>
        <w:textAlignment w:val="baseline"/>
        <w:rPr>
          <w:rFonts w:eastAsia="Times New Roman" w:cs="DejaVu Sans Light"/>
          <w:color w:val="00000A"/>
          <w:sz w:val="24"/>
          <w:szCs w:val="24"/>
          <w:lang w:val="en-US" w:eastAsia="pl-PL"/>
        </w:rPr>
      </w:pPr>
    </w:p>
    <w:p w14:paraId="54D23EF1" w14:textId="797D1132" w:rsidR="000049B4" w:rsidRPr="0057777F" w:rsidRDefault="000049B4" w:rsidP="009633AC">
      <w:pPr>
        <w:numPr>
          <w:ilvl w:val="0"/>
          <w:numId w:val="25"/>
        </w:numPr>
        <w:tabs>
          <w:tab w:val="left" w:pos="142"/>
        </w:tabs>
        <w:suppressAutoHyphens/>
        <w:spacing w:after="0" w:line="276" w:lineRule="auto"/>
        <w:ind w:left="0" w:firstLine="0"/>
        <w:jc w:val="center"/>
        <w:rPr>
          <w:rFonts w:cs="Calibri"/>
          <w:b/>
          <w:sz w:val="24"/>
          <w:szCs w:val="24"/>
        </w:rPr>
      </w:pPr>
      <w:r w:rsidRPr="0057777F">
        <w:rPr>
          <w:rFonts w:cs="Calibri"/>
          <w:b/>
          <w:sz w:val="24"/>
          <w:szCs w:val="24"/>
        </w:rPr>
        <w:t>8</w:t>
      </w:r>
    </w:p>
    <w:p w14:paraId="2928B6FC" w14:textId="77777777" w:rsidR="000049B4" w:rsidRPr="0057777F" w:rsidRDefault="000049B4" w:rsidP="00CA3D2E">
      <w:pPr>
        <w:numPr>
          <w:ilvl w:val="0"/>
          <w:numId w:val="15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Calibri"/>
          <w:sz w:val="24"/>
          <w:szCs w:val="24"/>
        </w:rPr>
      </w:pPr>
      <w:r w:rsidRPr="0057777F">
        <w:rPr>
          <w:rFonts w:cs="Calibri"/>
          <w:sz w:val="24"/>
          <w:szCs w:val="24"/>
        </w:rPr>
        <w:t xml:space="preserve">Strony oświadczają, iż naprawianie szkody wynikłej z niewykonania lub nienależytego wykonania umowy nastąpi przez zapłatę określonej sumy (kara umowna). </w:t>
      </w:r>
    </w:p>
    <w:p w14:paraId="1A00B518" w14:textId="77777777" w:rsidR="000049B4" w:rsidRPr="0057777F" w:rsidRDefault="000049B4" w:rsidP="00CA3D2E">
      <w:pPr>
        <w:numPr>
          <w:ilvl w:val="0"/>
          <w:numId w:val="15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Calibri"/>
          <w:sz w:val="24"/>
          <w:szCs w:val="24"/>
        </w:rPr>
      </w:pPr>
      <w:r w:rsidRPr="0057777F">
        <w:rPr>
          <w:rFonts w:cs="Calibri"/>
          <w:sz w:val="24"/>
          <w:szCs w:val="24"/>
        </w:rPr>
        <w:t>Strony zastrzegają sobie prawo do odszkodowania za zasadach ogólnych, o ile wartość faktycznie poniesionych szkód przekracza wysokość kar umownych.</w:t>
      </w:r>
    </w:p>
    <w:p w14:paraId="28302180" w14:textId="77777777" w:rsidR="000049B4" w:rsidRPr="0057777F" w:rsidRDefault="000049B4" w:rsidP="00CA3D2E">
      <w:pPr>
        <w:numPr>
          <w:ilvl w:val="0"/>
          <w:numId w:val="15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Calibri"/>
          <w:sz w:val="24"/>
          <w:szCs w:val="24"/>
        </w:rPr>
      </w:pPr>
      <w:r w:rsidRPr="0057777F">
        <w:rPr>
          <w:rFonts w:cs="Calibri"/>
          <w:sz w:val="24"/>
          <w:szCs w:val="24"/>
        </w:rPr>
        <w:t>Zamawiający zastrzega sobie prawo do naliczania kar umownych określonych w ust. 4 lit. b-c w przypadku odstąpienia od umowy.</w:t>
      </w:r>
    </w:p>
    <w:p w14:paraId="598205CA" w14:textId="77777777" w:rsidR="000049B4" w:rsidRPr="0057777F" w:rsidRDefault="000049B4" w:rsidP="00CA3D2E">
      <w:pPr>
        <w:numPr>
          <w:ilvl w:val="0"/>
          <w:numId w:val="15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Calibri"/>
          <w:sz w:val="24"/>
          <w:szCs w:val="24"/>
        </w:rPr>
      </w:pPr>
      <w:r w:rsidRPr="0057777F">
        <w:rPr>
          <w:rFonts w:cs="Calibri"/>
          <w:sz w:val="24"/>
          <w:szCs w:val="24"/>
        </w:rPr>
        <w:t>Wykonawca zapłaci karę umowną w przypadku:</w:t>
      </w:r>
    </w:p>
    <w:p w14:paraId="6C24EB80" w14:textId="5DAF37CA" w:rsidR="000049B4" w:rsidRPr="0057777F" w:rsidRDefault="000049B4" w:rsidP="00CA3D2E">
      <w:pPr>
        <w:numPr>
          <w:ilvl w:val="0"/>
          <w:numId w:val="16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Calibri"/>
          <w:sz w:val="24"/>
          <w:szCs w:val="24"/>
        </w:rPr>
      </w:pPr>
      <w:proofErr w:type="gramStart"/>
      <w:r w:rsidRPr="0057777F">
        <w:rPr>
          <w:rFonts w:cs="Calibri"/>
          <w:sz w:val="24"/>
          <w:szCs w:val="24"/>
        </w:rPr>
        <w:t>odstąpienia</w:t>
      </w:r>
      <w:proofErr w:type="gramEnd"/>
      <w:r w:rsidRPr="0057777F">
        <w:rPr>
          <w:rFonts w:cs="Calibri"/>
          <w:sz w:val="24"/>
          <w:szCs w:val="24"/>
        </w:rPr>
        <w:t xml:space="preserve"> od umowy na podstawie określonej w umowie lub z innych przyczyn zależnych od Wykonawcy, w wysokości 10% wynagrodzenia umownego brutto, określonego w umowie w § 5 ust. 1 lit. a lub b w zależności od przyczyny</w:t>
      </w:r>
      <w:r w:rsidR="00F47DF9" w:rsidRPr="0057777F">
        <w:rPr>
          <w:rFonts w:cs="Calibri"/>
          <w:sz w:val="24"/>
          <w:szCs w:val="24"/>
        </w:rPr>
        <w:t xml:space="preserve"> odstąpienia mieszczącej się w danej kategorii wydatku</w:t>
      </w:r>
      <w:r w:rsidRPr="0057777F">
        <w:rPr>
          <w:rFonts w:cs="Calibri"/>
          <w:sz w:val="24"/>
          <w:szCs w:val="24"/>
        </w:rPr>
        <w:t>,</w:t>
      </w:r>
    </w:p>
    <w:p w14:paraId="5F6B7486" w14:textId="5865D964" w:rsidR="000049B4" w:rsidRPr="0057777F" w:rsidRDefault="000049B4" w:rsidP="00CA3D2E">
      <w:pPr>
        <w:numPr>
          <w:ilvl w:val="0"/>
          <w:numId w:val="16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Calibri"/>
          <w:sz w:val="24"/>
          <w:szCs w:val="24"/>
        </w:rPr>
      </w:pPr>
      <w:proofErr w:type="gramStart"/>
      <w:r w:rsidRPr="0057777F">
        <w:rPr>
          <w:rFonts w:cs="Calibri"/>
          <w:sz w:val="24"/>
          <w:szCs w:val="24"/>
        </w:rPr>
        <w:t>w</w:t>
      </w:r>
      <w:proofErr w:type="gramEnd"/>
      <w:r w:rsidRPr="0057777F">
        <w:rPr>
          <w:rFonts w:cs="Calibri"/>
          <w:sz w:val="24"/>
          <w:szCs w:val="24"/>
        </w:rPr>
        <w:t xml:space="preserve"> wysokości 0,2 % wynagrodzenia umownego brutto, o którym mowa w § 5 ust. 1 lit. a, </w:t>
      </w:r>
      <w:r w:rsidRPr="0057777F">
        <w:rPr>
          <w:rFonts w:cs="Calibri"/>
          <w:sz w:val="24"/>
          <w:szCs w:val="24"/>
        </w:rPr>
        <w:br/>
        <w:t xml:space="preserve">w przypadku niewykonania przedmiotu zamówienia w terminie wskazanym na </w:t>
      </w:r>
      <w:r w:rsidR="0077136D" w:rsidRPr="0057777F">
        <w:rPr>
          <w:rFonts w:cs="Calibri"/>
          <w:sz w:val="24"/>
          <w:szCs w:val="24"/>
        </w:rPr>
        <w:t>przygotowanie wniosku o grant</w:t>
      </w:r>
      <w:r w:rsidRPr="0057777F">
        <w:rPr>
          <w:rFonts w:cs="Calibri"/>
          <w:sz w:val="24"/>
          <w:szCs w:val="24"/>
        </w:rPr>
        <w:t xml:space="preserve"> - za każdy rozpoczęty dzień zwłoki w wykonaniu,</w:t>
      </w:r>
    </w:p>
    <w:p w14:paraId="7D51CD9B" w14:textId="35BDEE0B" w:rsidR="00F4556E" w:rsidRPr="0057777F" w:rsidRDefault="000049B4" w:rsidP="00CA3D2E">
      <w:pPr>
        <w:numPr>
          <w:ilvl w:val="0"/>
          <w:numId w:val="16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Calibri"/>
          <w:sz w:val="24"/>
          <w:szCs w:val="24"/>
        </w:rPr>
      </w:pPr>
      <w:r w:rsidRPr="00CA3D2E">
        <w:rPr>
          <w:rFonts w:cs="Calibri"/>
          <w:sz w:val="24"/>
          <w:szCs w:val="24"/>
        </w:rPr>
        <w:t xml:space="preserve">w </w:t>
      </w:r>
      <w:proofErr w:type="gramStart"/>
      <w:r w:rsidRPr="00CA3D2E">
        <w:rPr>
          <w:rFonts w:cs="Calibri"/>
          <w:sz w:val="24"/>
          <w:szCs w:val="24"/>
        </w:rPr>
        <w:t>wysokości 0,2 %  wynagrodzenia</w:t>
      </w:r>
      <w:proofErr w:type="gramEnd"/>
      <w:r w:rsidRPr="00CA3D2E">
        <w:rPr>
          <w:rFonts w:cs="Calibri"/>
          <w:sz w:val="24"/>
          <w:szCs w:val="24"/>
        </w:rPr>
        <w:t xml:space="preserve"> umownego brutto, o którym mowa w § 5 ust. 1</w:t>
      </w:r>
      <w:r w:rsidR="00F4556E" w:rsidRPr="00CA3D2E">
        <w:rPr>
          <w:rFonts w:cs="Calibri"/>
          <w:sz w:val="24"/>
          <w:szCs w:val="24"/>
        </w:rPr>
        <w:t xml:space="preserve"> lit. a</w:t>
      </w:r>
      <w:r w:rsidRPr="00CA3D2E">
        <w:rPr>
          <w:rFonts w:cs="Calibri"/>
          <w:sz w:val="24"/>
          <w:szCs w:val="24"/>
        </w:rPr>
        <w:t xml:space="preserve"> za zwłokę w usunięciu wad</w:t>
      </w:r>
      <w:r w:rsidR="0077136D" w:rsidRPr="00CA3D2E">
        <w:rPr>
          <w:rFonts w:cs="Calibri"/>
          <w:sz w:val="24"/>
          <w:szCs w:val="24"/>
        </w:rPr>
        <w:t xml:space="preserve"> i braków wniosku o grant</w:t>
      </w:r>
      <w:r w:rsidR="005113C7" w:rsidRPr="00CA3D2E">
        <w:rPr>
          <w:rFonts w:cs="Calibri"/>
          <w:sz w:val="24"/>
          <w:szCs w:val="24"/>
        </w:rPr>
        <w:t xml:space="preserve"> </w:t>
      </w:r>
      <w:r w:rsidR="00F4556E" w:rsidRPr="00CA3D2E">
        <w:rPr>
          <w:rFonts w:cs="Calibri"/>
          <w:sz w:val="24"/>
          <w:szCs w:val="24"/>
        </w:rPr>
        <w:t xml:space="preserve">- </w:t>
      </w:r>
      <w:r w:rsidRPr="00CA3D2E">
        <w:rPr>
          <w:rFonts w:cs="Calibri"/>
          <w:sz w:val="24"/>
          <w:szCs w:val="24"/>
        </w:rPr>
        <w:t xml:space="preserve">za każdy </w:t>
      </w:r>
      <w:r w:rsidRPr="0057777F">
        <w:rPr>
          <w:rFonts w:cs="Calibri"/>
          <w:sz w:val="24"/>
          <w:szCs w:val="24"/>
        </w:rPr>
        <w:t xml:space="preserve">rozpoczęty </w:t>
      </w:r>
      <w:r w:rsidRPr="00CA3D2E">
        <w:rPr>
          <w:rFonts w:cs="Calibri"/>
          <w:sz w:val="24"/>
          <w:szCs w:val="24"/>
        </w:rPr>
        <w:t>dzień zwłoki</w:t>
      </w:r>
      <w:r w:rsidRPr="0057777F">
        <w:rPr>
          <w:rFonts w:cs="Calibri"/>
          <w:sz w:val="24"/>
          <w:szCs w:val="24"/>
        </w:rPr>
        <w:t xml:space="preserve"> po upływie terminu do ich usunięcia</w:t>
      </w:r>
      <w:r w:rsidR="00F47DF9" w:rsidRPr="0057777F">
        <w:rPr>
          <w:rFonts w:cs="Calibri"/>
          <w:sz w:val="24"/>
          <w:szCs w:val="24"/>
        </w:rPr>
        <w:t>/poprawienia</w:t>
      </w:r>
      <w:r w:rsidRPr="0057777F">
        <w:rPr>
          <w:rFonts w:cs="Calibri"/>
          <w:sz w:val="24"/>
          <w:szCs w:val="24"/>
        </w:rPr>
        <w:t xml:space="preserve"> określonego przez Zamawiającego</w:t>
      </w:r>
      <w:r w:rsidR="00F4556E" w:rsidRPr="0057777F">
        <w:rPr>
          <w:rFonts w:cs="Calibri"/>
          <w:sz w:val="24"/>
          <w:szCs w:val="24"/>
        </w:rPr>
        <w:t>,</w:t>
      </w:r>
    </w:p>
    <w:p w14:paraId="3A0AAF99" w14:textId="7C54AF8A" w:rsidR="00F4556E" w:rsidRPr="0057777F" w:rsidRDefault="00F4556E" w:rsidP="00CA3D2E">
      <w:pPr>
        <w:numPr>
          <w:ilvl w:val="0"/>
          <w:numId w:val="16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Calibri"/>
          <w:sz w:val="24"/>
          <w:szCs w:val="24"/>
        </w:rPr>
      </w:pPr>
      <w:r w:rsidRPr="0057777F">
        <w:rPr>
          <w:rFonts w:cs="Calibri"/>
          <w:sz w:val="24"/>
          <w:szCs w:val="24"/>
        </w:rPr>
        <w:t xml:space="preserve">w </w:t>
      </w:r>
      <w:proofErr w:type="gramStart"/>
      <w:r w:rsidRPr="0057777F">
        <w:rPr>
          <w:rFonts w:cs="Calibri"/>
          <w:sz w:val="24"/>
          <w:szCs w:val="24"/>
        </w:rPr>
        <w:t>wysokości 0,2 %  wynagrodzenia</w:t>
      </w:r>
      <w:proofErr w:type="gramEnd"/>
      <w:r w:rsidRPr="0057777F">
        <w:rPr>
          <w:rFonts w:cs="Calibri"/>
          <w:sz w:val="24"/>
          <w:szCs w:val="24"/>
        </w:rPr>
        <w:t xml:space="preserve"> umownego brutto, o którym mowa w § 5 ust. 1 lit. b</w:t>
      </w:r>
      <w:r w:rsidR="005113C7" w:rsidRPr="0057777F">
        <w:rPr>
          <w:rFonts w:cs="Calibri"/>
          <w:sz w:val="24"/>
          <w:szCs w:val="24"/>
        </w:rPr>
        <w:t xml:space="preserve">, za zwłokę w usunięciu wad i </w:t>
      </w:r>
      <w:r w:rsidRPr="0057777F">
        <w:rPr>
          <w:rFonts w:cs="Calibri"/>
          <w:sz w:val="24"/>
          <w:szCs w:val="24"/>
        </w:rPr>
        <w:t xml:space="preserve">braków wniosku rozliczającego projekt - za każdy rozpoczęty dzień zwłoki po upływie terminu do ich usunięcia/poprawienia określonego przez Zamawiającego. </w:t>
      </w:r>
    </w:p>
    <w:p w14:paraId="29C897D0" w14:textId="66BC37A2" w:rsidR="000049B4" w:rsidRPr="0057777F" w:rsidRDefault="000049B4" w:rsidP="00CA3D2E">
      <w:pPr>
        <w:numPr>
          <w:ilvl w:val="0"/>
          <w:numId w:val="15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Calibri"/>
          <w:sz w:val="24"/>
          <w:szCs w:val="24"/>
        </w:rPr>
      </w:pPr>
      <w:r w:rsidRPr="0057777F">
        <w:rPr>
          <w:rFonts w:cs="Calibri"/>
          <w:sz w:val="24"/>
          <w:szCs w:val="24"/>
        </w:rPr>
        <w:t>Zamawiający zapłaci Wykonawcy kary umowne za odstąpienie od umowy z przyczyn zależnych</w:t>
      </w:r>
      <w:r w:rsidR="0077136D" w:rsidRPr="0057777F">
        <w:rPr>
          <w:rFonts w:cs="Calibri"/>
          <w:sz w:val="24"/>
          <w:szCs w:val="24"/>
        </w:rPr>
        <w:t xml:space="preserve"> od Zamawiającego w wysokości 10</w:t>
      </w:r>
      <w:r w:rsidRPr="0057777F">
        <w:rPr>
          <w:rFonts w:cs="Calibri"/>
          <w:sz w:val="24"/>
          <w:szCs w:val="24"/>
        </w:rPr>
        <w:t xml:space="preserve">% wynagrodzenia umownego brutto, </w:t>
      </w:r>
      <w:r w:rsidR="0077136D" w:rsidRPr="0057777F">
        <w:rPr>
          <w:rFonts w:cs="Calibri"/>
          <w:sz w:val="24"/>
          <w:szCs w:val="24"/>
        </w:rPr>
        <w:t>o którym mowa w § 5</w:t>
      </w:r>
      <w:r w:rsidRPr="0057777F">
        <w:rPr>
          <w:rFonts w:cs="Calibri"/>
          <w:sz w:val="24"/>
          <w:szCs w:val="24"/>
        </w:rPr>
        <w:t xml:space="preserve"> ust. 1</w:t>
      </w:r>
      <w:r w:rsidR="0077136D" w:rsidRPr="0057777F">
        <w:rPr>
          <w:rFonts w:cs="Calibri"/>
          <w:sz w:val="24"/>
          <w:szCs w:val="24"/>
        </w:rPr>
        <w:t xml:space="preserve"> lit. a lub b w zależności od przyczyny</w:t>
      </w:r>
      <w:r w:rsidRPr="0057777F">
        <w:rPr>
          <w:rFonts w:cs="Calibri"/>
          <w:sz w:val="24"/>
          <w:szCs w:val="24"/>
        </w:rPr>
        <w:t xml:space="preserve">. </w:t>
      </w:r>
    </w:p>
    <w:p w14:paraId="0F74C5E1" w14:textId="5261F4C9" w:rsidR="000049B4" w:rsidRPr="0057777F" w:rsidRDefault="000049B4" w:rsidP="00CA3D2E">
      <w:pPr>
        <w:numPr>
          <w:ilvl w:val="0"/>
          <w:numId w:val="15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Calibri"/>
          <w:sz w:val="24"/>
          <w:szCs w:val="24"/>
        </w:rPr>
      </w:pPr>
      <w:r w:rsidRPr="0057777F">
        <w:rPr>
          <w:rFonts w:cs="Calibri"/>
          <w:sz w:val="24"/>
          <w:szCs w:val="24"/>
        </w:rPr>
        <w:t>W przypadku naliczenia Wykonawcy kar umownych, o których mowa w ust. 4, Zamawiający wystawi notę obciążeniową i potrąci należną mu kwotę z wynagrodzenia Wykonawcy przy opłacaniu faktury za realizację przedmiotu Umowy, na co Wykonawca wyraża zgodę, lub zobowiąże Wykonawcę do dokonania płatności w kwocie wskazanej w nocie obciążeniowej w terminie do 7 dni licząc od dnia jej otrzymania przez Wykonawcę.</w:t>
      </w:r>
    </w:p>
    <w:p w14:paraId="0DD80EE0" w14:textId="77777777" w:rsidR="000049B4" w:rsidRPr="0057777F" w:rsidRDefault="000049B4" w:rsidP="00CA3D2E">
      <w:pPr>
        <w:numPr>
          <w:ilvl w:val="0"/>
          <w:numId w:val="15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Calibri"/>
          <w:sz w:val="24"/>
          <w:szCs w:val="24"/>
        </w:rPr>
      </w:pPr>
      <w:r w:rsidRPr="0057777F">
        <w:rPr>
          <w:rFonts w:cs="Calibri"/>
          <w:sz w:val="24"/>
          <w:szCs w:val="24"/>
        </w:rPr>
        <w:t xml:space="preserve">Zamawiający może dochodzić odszkodowania uzupełniającego przewyższającego wysokość kar </w:t>
      </w:r>
      <w:proofErr w:type="gramStart"/>
      <w:r w:rsidRPr="0057777F">
        <w:rPr>
          <w:rFonts w:cs="Calibri"/>
          <w:sz w:val="24"/>
          <w:szCs w:val="24"/>
        </w:rPr>
        <w:t>umownych -  do</w:t>
      </w:r>
      <w:proofErr w:type="gramEnd"/>
      <w:r w:rsidRPr="0057777F">
        <w:rPr>
          <w:rFonts w:cs="Calibri"/>
          <w:sz w:val="24"/>
          <w:szCs w:val="24"/>
        </w:rPr>
        <w:t xml:space="preserve"> wysokości rzeczywiście poniesionej szkody.</w:t>
      </w:r>
    </w:p>
    <w:p w14:paraId="34BF5B74" w14:textId="77777777" w:rsidR="000049B4" w:rsidRPr="0057777F" w:rsidRDefault="000049B4" w:rsidP="00CA3D2E">
      <w:pPr>
        <w:numPr>
          <w:ilvl w:val="0"/>
          <w:numId w:val="15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Calibri"/>
          <w:sz w:val="24"/>
          <w:szCs w:val="24"/>
        </w:rPr>
      </w:pPr>
      <w:r w:rsidRPr="0057777F">
        <w:rPr>
          <w:rFonts w:cs="Calibri"/>
          <w:sz w:val="24"/>
          <w:szCs w:val="24"/>
        </w:rPr>
        <w:t xml:space="preserve">W przypadku odstąpienia od umowy Zamawiający zachowuje prawo do kar umownych </w:t>
      </w:r>
      <w:r w:rsidRPr="0057777F">
        <w:rPr>
          <w:rFonts w:cs="Calibri"/>
          <w:sz w:val="24"/>
          <w:szCs w:val="24"/>
        </w:rPr>
        <w:br/>
        <w:t>i odszkodowania.</w:t>
      </w:r>
    </w:p>
    <w:p w14:paraId="2C242DD6" w14:textId="06010B66" w:rsidR="000049B4" w:rsidRPr="0057777F" w:rsidRDefault="000049B4" w:rsidP="00CA3D2E">
      <w:pPr>
        <w:numPr>
          <w:ilvl w:val="0"/>
          <w:numId w:val="15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Calibri"/>
          <w:sz w:val="24"/>
          <w:szCs w:val="24"/>
        </w:rPr>
      </w:pPr>
      <w:r w:rsidRPr="0057777F">
        <w:rPr>
          <w:rFonts w:cs="Calibri"/>
          <w:sz w:val="24"/>
          <w:szCs w:val="24"/>
        </w:rPr>
        <w:t>Łączna wartość kar naliczonych z niniejszej umowy nie może przekroczyć 20% wartości wynagrodzenia umownego brutto</w:t>
      </w:r>
      <w:r w:rsidR="0077136D" w:rsidRPr="0057777F">
        <w:rPr>
          <w:rFonts w:cs="Calibri"/>
          <w:sz w:val="24"/>
          <w:szCs w:val="24"/>
        </w:rPr>
        <w:t>, o którym mowa w § 5 ust. 1</w:t>
      </w:r>
      <w:r w:rsidRPr="0057777F">
        <w:rPr>
          <w:rFonts w:cs="Calibri"/>
          <w:sz w:val="24"/>
          <w:szCs w:val="24"/>
        </w:rPr>
        <w:t xml:space="preserve">. </w:t>
      </w:r>
    </w:p>
    <w:p w14:paraId="477FDCB0" w14:textId="77777777" w:rsidR="0077136D" w:rsidRPr="0057777F" w:rsidRDefault="0077136D" w:rsidP="0057777F">
      <w:pPr>
        <w:tabs>
          <w:tab w:val="left" w:pos="567"/>
          <w:tab w:val="left" w:pos="2977"/>
        </w:tabs>
        <w:spacing w:after="0" w:line="360" w:lineRule="auto"/>
        <w:rPr>
          <w:rFonts w:cs="Calibri"/>
          <w:sz w:val="24"/>
          <w:szCs w:val="24"/>
        </w:rPr>
      </w:pPr>
    </w:p>
    <w:p w14:paraId="53BCB20D" w14:textId="0C5BE7CE" w:rsidR="0077136D" w:rsidRPr="0057777F" w:rsidRDefault="0077136D" w:rsidP="009633AC">
      <w:pPr>
        <w:numPr>
          <w:ilvl w:val="0"/>
          <w:numId w:val="25"/>
        </w:numPr>
        <w:tabs>
          <w:tab w:val="left" w:pos="142"/>
        </w:tabs>
        <w:suppressAutoHyphens/>
        <w:spacing w:after="0" w:line="276" w:lineRule="auto"/>
        <w:ind w:left="0" w:firstLine="0"/>
        <w:jc w:val="center"/>
        <w:rPr>
          <w:rFonts w:cs="Calibri"/>
          <w:b/>
          <w:sz w:val="24"/>
          <w:szCs w:val="24"/>
        </w:rPr>
      </w:pPr>
      <w:r w:rsidRPr="0057777F">
        <w:rPr>
          <w:rFonts w:cs="Calibri"/>
          <w:b/>
          <w:sz w:val="24"/>
          <w:szCs w:val="24"/>
        </w:rPr>
        <w:t xml:space="preserve">9* </w:t>
      </w:r>
    </w:p>
    <w:p w14:paraId="021F38AA" w14:textId="77777777" w:rsidR="0077136D" w:rsidRPr="0057777F" w:rsidRDefault="0077136D" w:rsidP="00CA3D2E">
      <w:pPr>
        <w:numPr>
          <w:ilvl w:val="0"/>
          <w:numId w:val="20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eastAsia="SimSun" w:cs="Calibri"/>
          <w:sz w:val="24"/>
          <w:szCs w:val="24"/>
          <w:lang w:bidi="hi-IN"/>
        </w:rPr>
      </w:pPr>
      <w:r w:rsidRPr="0057777F">
        <w:rPr>
          <w:rFonts w:eastAsia="SimSun" w:cs="Calibri"/>
          <w:sz w:val="24"/>
          <w:szCs w:val="24"/>
          <w:lang w:bidi="hi-IN"/>
        </w:rPr>
        <w:t>W przypadku powierzenia wykonania części zamówienia podwykonawcom Wykonawca odpowiada za ich działania jak za swoje własne.</w:t>
      </w:r>
    </w:p>
    <w:p w14:paraId="02CD8550" w14:textId="77777777" w:rsidR="0077136D" w:rsidRPr="0057777F" w:rsidRDefault="0077136D" w:rsidP="00CA3D2E">
      <w:pPr>
        <w:numPr>
          <w:ilvl w:val="0"/>
          <w:numId w:val="20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eastAsia="SimSun" w:cs="Calibri"/>
          <w:sz w:val="24"/>
          <w:szCs w:val="24"/>
          <w:lang w:bidi="hi-IN"/>
        </w:rPr>
      </w:pPr>
      <w:r w:rsidRPr="0057777F">
        <w:rPr>
          <w:rFonts w:eastAsia="SimSun" w:cs="Calibri"/>
          <w:sz w:val="24"/>
          <w:szCs w:val="24"/>
          <w:lang w:bidi="hi-IN"/>
        </w:rPr>
        <w:t>Wykonawca zobowiązany jest dostarczyć Zamawiającemu kopię umowy z podwykonawcą wraz z zakresem usług, podlegających zleceniu.</w:t>
      </w:r>
    </w:p>
    <w:p w14:paraId="21800058" w14:textId="77777777" w:rsidR="0077136D" w:rsidRPr="0057777F" w:rsidRDefault="0077136D" w:rsidP="00CA3D2E">
      <w:pPr>
        <w:numPr>
          <w:ilvl w:val="0"/>
          <w:numId w:val="20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eastAsia="SimSun" w:cs="Calibri"/>
          <w:sz w:val="24"/>
          <w:szCs w:val="24"/>
          <w:lang w:bidi="hi-IN"/>
        </w:rPr>
      </w:pPr>
      <w:r w:rsidRPr="0057777F">
        <w:rPr>
          <w:rFonts w:eastAsia="SimSun" w:cs="Calibri"/>
          <w:sz w:val="24"/>
          <w:szCs w:val="24"/>
          <w:lang w:bidi="hi-IN"/>
        </w:rPr>
        <w:t xml:space="preserve">Warunkiem zapłaty wynagrodzenia Wykonawcy w sytuacji opisanej w ust. 1 i 2 jest przedstawienie dokumentu, potwierdzającego uregulowanie należności wobec </w:t>
      </w:r>
      <w:proofErr w:type="spellStart"/>
      <w:r w:rsidRPr="0057777F">
        <w:rPr>
          <w:rFonts w:eastAsia="SimSun" w:cs="Calibri"/>
          <w:sz w:val="24"/>
          <w:szCs w:val="24"/>
          <w:lang w:bidi="hi-IN"/>
        </w:rPr>
        <w:t>podwykonawc</w:t>
      </w:r>
      <w:proofErr w:type="spellEnd"/>
      <w:r w:rsidRPr="0057777F">
        <w:rPr>
          <w:rFonts w:eastAsia="SimSun" w:cs="Calibri"/>
          <w:sz w:val="24"/>
          <w:szCs w:val="24"/>
          <w:lang w:bidi="hi-IN"/>
        </w:rPr>
        <w:t>-y/ów.</w:t>
      </w:r>
    </w:p>
    <w:p w14:paraId="1B7A5045" w14:textId="28A2BAF6" w:rsidR="0077136D" w:rsidRPr="0057777F" w:rsidRDefault="0077136D" w:rsidP="00CA3D2E">
      <w:pPr>
        <w:numPr>
          <w:ilvl w:val="0"/>
          <w:numId w:val="20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eastAsia="SimSun" w:cs="Calibri"/>
          <w:sz w:val="24"/>
          <w:szCs w:val="24"/>
          <w:lang w:bidi="hi-IN"/>
        </w:rPr>
      </w:pPr>
      <w:r w:rsidRPr="0057777F">
        <w:rPr>
          <w:rFonts w:eastAsia="SimSun" w:cs="Calibri"/>
          <w:sz w:val="24"/>
          <w:szCs w:val="24"/>
          <w:lang w:bidi="hi-IN"/>
        </w:rPr>
        <w:t xml:space="preserve">Strony postanawiają, że przedmiot umowy – zgodnie z treścią oferty Wykonawcy- zostanie wykonany z udziałem podwykonawcy - ……………………. w </w:t>
      </w:r>
      <w:proofErr w:type="gramStart"/>
      <w:r w:rsidRPr="0057777F">
        <w:rPr>
          <w:rFonts w:eastAsia="SimSun" w:cs="Calibri"/>
          <w:sz w:val="24"/>
          <w:szCs w:val="24"/>
          <w:lang w:bidi="hi-IN"/>
        </w:rPr>
        <w:t>zakresie …………………………………. .</w:t>
      </w:r>
      <w:proofErr w:type="gramEnd"/>
    </w:p>
    <w:p w14:paraId="3E661BE4" w14:textId="77777777" w:rsidR="0077136D" w:rsidRPr="0057777F" w:rsidRDefault="0077136D" w:rsidP="00CA3D2E">
      <w:pPr>
        <w:numPr>
          <w:ilvl w:val="0"/>
          <w:numId w:val="20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eastAsia="SimSun" w:cs="Calibri"/>
          <w:sz w:val="24"/>
          <w:szCs w:val="24"/>
          <w:lang w:bidi="hi-IN"/>
        </w:rPr>
      </w:pPr>
      <w:r w:rsidRPr="0057777F">
        <w:rPr>
          <w:rFonts w:eastAsia="SimSun" w:cs="Calibri"/>
          <w:sz w:val="24"/>
          <w:szCs w:val="24"/>
          <w:lang w:bidi="hi-IN"/>
        </w:rPr>
        <w:t>Wykonawca, przed przystąpieniem do wykonywania przedmiotu umowy, zobowiązuje się podać Zamawiającemu, w formie pisemnej, nazwy lub imiona i nazwiska oraz dane kontaktowe podwykonawców, o których mowa w ust. 4 i osób do kontaktów z nimi, o ile są już znane.</w:t>
      </w:r>
    </w:p>
    <w:p w14:paraId="6E48D5D6" w14:textId="77777777" w:rsidR="0077136D" w:rsidRPr="0057777F" w:rsidRDefault="0077136D" w:rsidP="00CA3D2E">
      <w:pPr>
        <w:numPr>
          <w:ilvl w:val="0"/>
          <w:numId w:val="20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eastAsia="SimSun" w:cs="Calibri"/>
          <w:sz w:val="24"/>
          <w:szCs w:val="24"/>
          <w:lang w:bidi="hi-IN"/>
        </w:rPr>
      </w:pPr>
      <w:r w:rsidRPr="0057777F">
        <w:rPr>
          <w:rFonts w:eastAsia="SimSun" w:cs="Calibri"/>
          <w:sz w:val="24"/>
          <w:szCs w:val="24"/>
          <w:lang w:bidi="hi-IN"/>
        </w:rPr>
        <w:t xml:space="preserve">Wykonawca zobowiązuje się informować Zamawiającego o wszelkich zmianach danych, </w:t>
      </w:r>
      <w:r w:rsidRPr="0057777F">
        <w:rPr>
          <w:rFonts w:eastAsia="SimSun" w:cs="Calibri"/>
          <w:sz w:val="24"/>
          <w:szCs w:val="24"/>
          <w:lang w:bidi="hi-IN"/>
        </w:rPr>
        <w:br/>
        <w:t>o których mowa w ust. 5 poprzez pisemne powiadomienie Zamawiającego.</w:t>
      </w:r>
    </w:p>
    <w:p w14:paraId="7B40750A" w14:textId="77777777" w:rsidR="0077136D" w:rsidRPr="0057777F" w:rsidRDefault="0077136D" w:rsidP="00CA3D2E">
      <w:pPr>
        <w:numPr>
          <w:ilvl w:val="0"/>
          <w:numId w:val="20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Calibri"/>
          <w:sz w:val="24"/>
          <w:szCs w:val="24"/>
        </w:rPr>
      </w:pPr>
      <w:r w:rsidRPr="0057777F">
        <w:rPr>
          <w:rFonts w:eastAsia="SimSun" w:cs="Calibri"/>
          <w:sz w:val="24"/>
          <w:szCs w:val="24"/>
          <w:lang w:bidi="hi-IN"/>
        </w:rPr>
        <w:t>Powierzenie</w:t>
      </w:r>
      <w:r w:rsidRPr="00CA3D2E">
        <w:rPr>
          <w:rFonts w:eastAsia="SimSun" w:cs="Calibri"/>
          <w:sz w:val="24"/>
          <w:szCs w:val="24"/>
          <w:lang w:bidi="hi-IN"/>
        </w:rPr>
        <w:t xml:space="preserve"> wykonania części przedmiotu umowy podwykonawcom nie zwalnia Wykonawcy z</w:t>
      </w:r>
      <w:r w:rsidRPr="0057777F">
        <w:rPr>
          <w:rFonts w:eastAsia="SimSun" w:cs="Calibri"/>
          <w:iCs/>
          <w:sz w:val="24"/>
          <w:szCs w:val="24"/>
          <w:lang w:bidi="hi-IN"/>
        </w:rPr>
        <w:t xml:space="preserve"> odpowiedzialności za należyte wykonanie przedmiotu umowy. </w:t>
      </w:r>
    </w:p>
    <w:p w14:paraId="72D6FC09" w14:textId="6C509084" w:rsidR="0077136D" w:rsidRPr="0057777F" w:rsidRDefault="008336C4" w:rsidP="00CA3D2E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sz w:val="24"/>
          <w:szCs w:val="24"/>
        </w:rPr>
      </w:pPr>
      <w:r w:rsidRPr="0057777F">
        <w:rPr>
          <w:rFonts w:eastAsia="SimSun"/>
          <w:iCs/>
          <w:sz w:val="24"/>
          <w:szCs w:val="24"/>
          <w:lang w:bidi="hi-IN"/>
        </w:rPr>
        <w:t>(* -</w:t>
      </w:r>
      <w:r w:rsidRPr="00CA3D2E">
        <w:rPr>
          <w:rFonts w:ascii="Calibri" w:eastAsia="Calibri" w:hAnsi="Calibri" w:cs="Times New Roman"/>
          <w:bCs/>
          <w:sz w:val="24"/>
          <w:szCs w:val="24"/>
        </w:rPr>
        <w:t>zapisy</w:t>
      </w:r>
      <w:r w:rsidRPr="0057777F">
        <w:rPr>
          <w:rFonts w:eastAsia="SimSun"/>
          <w:iCs/>
          <w:sz w:val="24"/>
          <w:szCs w:val="24"/>
          <w:lang w:bidi="hi-IN"/>
        </w:rPr>
        <w:t xml:space="preserve"> nin. § </w:t>
      </w:r>
      <w:r w:rsidR="0077136D" w:rsidRPr="0057777F">
        <w:rPr>
          <w:rFonts w:eastAsia="SimSun"/>
          <w:iCs/>
          <w:sz w:val="24"/>
          <w:szCs w:val="24"/>
          <w:lang w:bidi="hi-IN"/>
        </w:rPr>
        <w:t>dotyczą sytuacji, kiedy Wykonawca wskaże w ofercie, że zamówienie zrealizuje przy udziale podwykonawców).</w:t>
      </w:r>
    </w:p>
    <w:p w14:paraId="5A5237D9" w14:textId="77777777" w:rsidR="0077136D" w:rsidRPr="0057777F" w:rsidRDefault="0077136D" w:rsidP="0057777F">
      <w:pPr>
        <w:widowControl w:val="0"/>
        <w:tabs>
          <w:tab w:val="left" w:pos="284"/>
          <w:tab w:val="left" w:pos="567"/>
          <w:tab w:val="left" w:pos="2977"/>
        </w:tabs>
        <w:suppressAutoHyphens/>
        <w:spacing w:after="0" w:line="360" w:lineRule="auto"/>
        <w:rPr>
          <w:rFonts w:eastAsia="Times New Roman"/>
          <w:kern w:val="1"/>
          <w:sz w:val="24"/>
          <w:szCs w:val="24"/>
          <w:lang w:eastAsia="zh-CN"/>
        </w:rPr>
      </w:pPr>
    </w:p>
    <w:p w14:paraId="1F355E65" w14:textId="3F0FA6E2" w:rsidR="0077136D" w:rsidRPr="0057777F" w:rsidRDefault="008336C4" w:rsidP="009633AC">
      <w:pPr>
        <w:numPr>
          <w:ilvl w:val="0"/>
          <w:numId w:val="25"/>
        </w:numPr>
        <w:tabs>
          <w:tab w:val="left" w:pos="142"/>
        </w:tabs>
        <w:suppressAutoHyphens/>
        <w:spacing w:after="0" w:line="276" w:lineRule="auto"/>
        <w:ind w:left="0" w:firstLine="0"/>
        <w:jc w:val="center"/>
        <w:rPr>
          <w:rFonts w:eastAsia="Times New Roman" w:cs="Calibri"/>
          <w:b/>
          <w:kern w:val="1"/>
          <w:sz w:val="24"/>
          <w:szCs w:val="24"/>
          <w:lang w:eastAsia="zh-CN"/>
        </w:rPr>
      </w:pPr>
      <w:r w:rsidRPr="009633AC">
        <w:rPr>
          <w:rFonts w:cs="Calibri"/>
          <w:b/>
          <w:sz w:val="24"/>
          <w:szCs w:val="24"/>
        </w:rPr>
        <w:t>10</w:t>
      </w:r>
    </w:p>
    <w:p w14:paraId="20940009" w14:textId="77777777" w:rsidR="0077136D" w:rsidRPr="0057777F" w:rsidRDefault="0077136D" w:rsidP="00CA3D2E">
      <w:pPr>
        <w:numPr>
          <w:ilvl w:val="0"/>
          <w:numId w:val="21"/>
        </w:numPr>
        <w:tabs>
          <w:tab w:val="clear" w:pos="720"/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eastAsia="Times New Roman" w:cs="Calibri"/>
          <w:kern w:val="1"/>
          <w:sz w:val="24"/>
          <w:szCs w:val="24"/>
          <w:lang w:eastAsia="zh-CN"/>
        </w:rPr>
      </w:pPr>
      <w:r w:rsidRPr="0057777F">
        <w:rPr>
          <w:rFonts w:eastAsia="Times New Roman" w:cs="Calibri"/>
          <w:kern w:val="1"/>
          <w:sz w:val="24"/>
          <w:szCs w:val="24"/>
          <w:lang w:eastAsia="zh-CN"/>
        </w:rPr>
        <w:t>Zmiana niniejszej umowy może nastąpić wyłącznie za zgodą obu stron, w formie pisemnej, pod rygorem nieważności.</w:t>
      </w:r>
    </w:p>
    <w:p w14:paraId="68D218BB" w14:textId="4CB3DDB2" w:rsidR="0077136D" w:rsidRPr="0057777F" w:rsidRDefault="0077136D" w:rsidP="00CA3D2E">
      <w:pPr>
        <w:numPr>
          <w:ilvl w:val="0"/>
          <w:numId w:val="21"/>
        </w:numPr>
        <w:tabs>
          <w:tab w:val="clear" w:pos="720"/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eastAsia="Times New Roman" w:cs="Calibri"/>
          <w:kern w:val="1"/>
          <w:sz w:val="24"/>
          <w:szCs w:val="24"/>
          <w:lang w:eastAsia="zh-CN"/>
        </w:rPr>
      </w:pPr>
      <w:r w:rsidRPr="0057777F">
        <w:rPr>
          <w:rFonts w:eastAsia="SimSun" w:cs="Calibri"/>
          <w:kern w:val="1"/>
          <w:sz w:val="24"/>
          <w:szCs w:val="24"/>
          <w:lang w:eastAsia="zh-CN" w:bidi="hi-IN"/>
        </w:rPr>
        <w:t xml:space="preserve">W </w:t>
      </w:r>
      <w:r w:rsidRPr="00CA3D2E">
        <w:rPr>
          <w:rFonts w:eastAsia="Times New Roman" w:cs="Calibri"/>
          <w:kern w:val="1"/>
          <w:sz w:val="24"/>
          <w:szCs w:val="24"/>
          <w:lang w:eastAsia="zh-CN"/>
        </w:rPr>
        <w:t xml:space="preserve">przypadku wystąpienia okoliczności stanowiących podstawę do zmiany postanowień umowy </w:t>
      </w:r>
      <w:r w:rsidR="004C51D3" w:rsidRPr="00CA3D2E">
        <w:rPr>
          <w:rFonts w:eastAsia="Times New Roman" w:cs="Calibri"/>
          <w:kern w:val="1"/>
          <w:sz w:val="24"/>
          <w:szCs w:val="24"/>
          <w:lang w:eastAsia="zh-CN"/>
        </w:rPr>
        <w:t>każda ze Stron zobowiązana</w:t>
      </w:r>
      <w:r w:rsidRPr="00CA3D2E">
        <w:rPr>
          <w:rFonts w:eastAsia="Times New Roman" w:cs="Calibri"/>
          <w:kern w:val="1"/>
          <w:sz w:val="24"/>
          <w:szCs w:val="24"/>
          <w:lang w:eastAsia="zh-CN"/>
        </w:rPr>
        <w:t xml:space="preserve"> jest do niezwłocznego poinformowania o tym fakcie </w:t>
      </w:r>
      <w:r w:rsidR="004C51D3" w:rsidRPr="00CA3D2E">
        <w:rPr>
          <w:rFonts w:eastAsia="Times New Roman" w:cs="Calibri"/>
          <w:kern w:val="1"/>
          <w:sz w:val="24"/>
          <w:szCs w:val="24"/>
          <w:lang w:eastAsia="zh-CN"/>
        </w:rPr>
        <w:t xml:space="preserve">drugą Stronę </w:t>
      </w:r>
      <w:r w:rsidRPr="00CA3D2E">
        <w:rPr>
          <w:rFonts w:eastAsia="Times New Roman" w:cs="Calibri"/>
          <w:kern w:val="1"/>
          <w:sz w:val="24"/>
          <w:szCs w:val="24"/>
          <w:lang w:eastAsia="zh-CN"/>
        </w:rPr>
        <w:t xml:space="preserve">i wystąpienia z wnioskiem o dokonanie zmian w przedmiotowej umowie. </w:t>
      </w:r>
    </w:p>
    <w:p w14:paraId="5F0BB85D" w14:textId="77777777" w:rsidR="0077136D" w:rsidRPr="0057777F" w:rsidRDefault="0077136D" w:rsidP="00CA3D2E">
      <w:pPr>
        <w:numPr>
          <w:ilvl w:val="0"/>
          <w:numId w:val="21"/>
        </w:numPr>
        <w:tabs>
          <w:tab w:val="clear" w:pos="720"/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eastAsia="Times New Roman" w:cs="Calibri"/>
          <w:kern w:val="1"/>
          <w:sz w:val="24"/>
          <w:szCs w:val="24"/>
          <w:lang w:eastAsia="zh-CN"/>
        </w:rPr>
      </w:pPr>
      <w:r w:rsidRPr="0057777F">
        <w:rPr>
          <w:rFonts w:eastAsia="Times New Roman" w:cs="Calibri"/>
          <w:kern w:val="1"/>
          <w:sz w:val="24"/>
          <w:szCs w:val="24"/>
          <w:lang w:eastAsia="zh-CN"/>
        </w:rPr>
        <w:t>Zmiana umowy nie może prowadzić do zmiany charakteru umowy i zostały spełnione następujące warunki:</w:t>
      </w:r>
    </w:p>
    <w:p w14:paraId="5FACC058" w14:textId="77777777" w:rsidR="0077136D" w:rsidRPr="0057777F" w:rsidRDefault="0077136D" w:rsidP="0057777F">
      <w:pPr>
        <w:widowControl w:val="0"/>
        <w:numPr>
          <w:ilvl w:val="0"/>
          <w:numId w:val="22"/>
        </w:numPr>
        <w:tabs>
          <w:tab w:val="left" w:pos="284"/>
          <w:tab w:val="left" w:pos="567"/>
          <w:tab w:val="left" w:pos="2977"/>
        </w:tabs>
        <w:suppressAutoHyphens/>
        <w:spacing w:after="0" w:line="360" w:lineRule="auto"/>
        <w:ind w:left="0" w:firstLine="0"/>
        <w:rPr>
          <w:rFonts w:eastAsia="Times New Roman" w:cs="Calibri"/>
          <w:kern w:val="1"/>
          <w:sz w:val="24"/>
          <w:szCs w:val="24"/>
          <w:lang w:eastAsia="zh-CN"/>
        </w:rPr>
      </w:pPr>
      <w:proofErr w:type="gramStart"/>
      <w:r w:rsidRPr="0057777F">
        <w:rPr>
          <w:rFonts w:eastAsia="Times New Roman" w:cs="Calibri"/>
          <w:kern w:val="1"/>
          <w:sz w:val="24"/>
          <w:szCs w:val="24"/>
          <w:lang w:eastAsia="zh-CN"/>
        </w:rPr>
        <w:t>konieczność</w:t>
      </w:r>
      <w:proofErr w:type="gramEnd"/>
      <w:r w:rsidRPr="0057777F">
        <w:rPr>
          <w:rFonts w:eastAsia="Times New Roman" w:cs="Calibri"/>
          <w:kern w:val="1"/>
          <w:sz w:val="24"/>
          <w:szCs w:val="24"/>
          <w:lang w:eastAsia="zh-CN"/>
        </w:rPr>
        <w:t xml:space="preserve"> zmiany umowy spowodowana jest okolicznościami, których Zamawiający, działając z należytą starannością, nie mógł przewidzieć,</w:t>
      </w:r>
    </w:p>
    <w:p w14:paraId="015BD3C7" w14:textId="77777777" w:rsidR="0077136D" w:rsidRPr="0057777F" w:rsidRDefault="0077136D" w:rsidP="0057777F">
      <w:pPr>
        <w:widowControl w:val="0"/>
        <w:numPr>
          <w:ilvl w:val="0"/>
          <w:numId w:val="22"/>
        </w:numPr>
        <w:tabs>
          <w:tab w:val="left" w:pos="284"/>
          <w:tab w:val="left" w:pos="567"/>
          <w:tab w:val="left" w:pos="2977"/>
        </w:tabs>
        <w:suppressAutoHyphens/>
        <w:spacing w:after="0" w:line="360" w:lineRule="auto"/>
        <w:ind w:left="0" w:firstLine="0"/>
        <w:rPr>
          <w:rFonts w:eastAsia="Times New Roman" w:cs="Calibri"/>
          <w:kern w:val="1"/>
          <w:sz w:val="24"/>
          <w:szCs w:val="24"/>
          <w:lang w:eastAsia="zh-CN"/>
        </w:rPr>
      </w:pPr>
      <w:proofErr w:type="gramStart"/>
      <w:r w:rsidRPr="0057777F">
        <w:rPr>
          <w:rFonts w:eastAsia="Times New Roman" w:cs="Calibri"/>
          <w:kern w:val="1"/>
          <w:sz w:val="24"/>
          <w:szCs w:val="24"/>
          <w:lang w:eastAsia="zh-CN"/>
        </w:rPr>
        <w:t>wykonawcę</w:t>
      </w:r>
      <w:proofErr w:type="gramEnd"/>
      <w:r w:rsidRPr="0057777F">
        <w:rPr>
          <w:rFonts w:eastAsia="Times New Roman" w:cs="Calibri"/>
          <w:kern w:val="1"/>
          <w:sz w:val="24"/>
          <w:szCs w:val="24"/>
          <w:lang w:eastAsia="zh-CN"/>
        </w:rPr>
        <w:t>, któremu zamawiający udzielił zamówienia, ma zastąpić nowy wykonawca:</w:t>
      </w:r>
    </w:p>
    <w:p w14:paraId="3AD82AAC" w14:textId="77777777" w:rsidR="0077136D" w:rsidRPr="0057777F" w:rsidRDefault="0077136D" w:rsidP="0057777F">
      <w:pPr>
        <w:widowControl w:val="0"/>
        <w:tabs>
          <w:tab w:val="left" w:pos="284"/>
          <w:tab w:val="left" w:pos="567"/>
          <w:tab w:val="left" w:pos="2977"/>
        </w:tabs>
        <w:suppressAutoHyphens/>
        <w:spacing w:after="0" w:line="360" w:lineRule="auto"/>
        <w:rPr>
          <w:rFonts w:eastAsia="Times New Roman" w:cs="Calibri"/>
          <w:kern w:val="1"/>
          <w:sz w:val="24"/>
          <w:szCs w:val="24"/>
          <w:lang w:eastAsia="zh-CN"/>
        </w:rPr>
      </w:pPr>
      <w:r w:rsidRPr="0057777F">
        <w:rPr>
          <w:rFonts w:eastAsia="Times New Roman" w:cs="Calibri"/>
          <w:kern w:val="1"/>
          <w:sz w:val="24"/>
          <w:szCs w:val="24"/>
          <w:lang w:eastAsia="zh-CN"/>
        </w:rPr>
        <w:t>- w wyniku połączenia, podziału, przekształcenia, upadłości, restrukturyzacji lub nabycia dotychczasowego wykonawcy lub jego przedsiębiorstwa, o ile nowy wykonawca spełnia warunki udziału w postępowaniu i nie zachodzą wobec niego podstawy wykluczenia oraz nie pociąga to za sobą innych istotnych zmian umowy,</w:t>
      </w:r>
    </w:p>
    <w:p w14:paraId="4A02FDAA" w14:textId="77777777" w:rsidR="008336C4" w:rsidRPr="0057777F" w:rsidRDefault="0077136D" w:rsidP="0057777F">
      <w:pPr>
        <w:widowControl w:val="0"/>
        <w:tabs>
          <w:tab w:val="left" w:pos="284"/>
          <w:tab w:val="left" w:pos="567"/>
          <w:tab w:val="left" w:pos="2977"/>
        </w:tabs>
        <w:suppressAutoHyphens/>
        <w:spacing w:after="0" w:line="360" w:lineRule="auto"/>
        <w:rPr>
          <w:rFonts w:cs="DejaVu Sans Light"/>
          <w:bCs/>
          <w:sz w:val="24"/>
          <w:szCs w:val="24"/>
        </w:rPr>
      </w:pPr>
      <w:r w:rsidRPr="0057777F">
        <w:rPr>
          <w:rFonts w:eastAsia="Times New Roman" w:cs="Calibri"/>
          <w:kern w:val="1"/>
          <w:sz w:val="24"/>
          <w:szCs w:val="24"/>
          <w:lang w:eastAsia="zh-CN"/>
        </w:rPr>
        <w:t>- w wyniku przejęcia przez Zamawiającego zobowiązań wykonawcy względem jego podwykonawców.</w:t>
      </w:r>
      <w:r w:rsidR="008336C4" w:rsidRPr="0057777F">
        <w:rPr>
          <w:rFonts w:cs="DejaVu Sans Light"/>
          <w:bCs/>
          <w:sz w:val="24"/>
          <w:szCs w:val="24"/>
        </w:rPr>
        <w:t xml:space="preserve"> </w:t>
      </w:r>
    </w:p>
    <w:p w14:paraId="3A28B041" w14:textId="070C670A" w:rsidR="00027070" w:rsidRPr="0057777F" w:rsidRDefault="00027070" w:rsidP="0057777F">
      <w:pPr>
        <w:widowControl w:val="0"/>
        <w:numPr>
          <w:ilvl w:val="0"/>
          <w:numId w:val="21"/>
        </w:numPr>
        <w:tabs>
          <w:tab w:val="left" w:pos="284"/>
          <w:tab w:val="left" w:pos="567"/>
          <w:tab w:val="left" w:pos="2977"/>
        </w:tabs>
        <w:suppressAutoHyphens/>
        <w:spacing w:after="0" w:line="360" w:lineRule="auto"/>
        <w:ind w:left="0" w:firstLine="0"/>
        <w:rPr>
          <w:rFonts w:cs="DejaVu Sans Light"/>
          <w:bCs/>
          <w:sz w:val="24"/>
          <w:szCs w:val="24"/>
        </w:rPr>
      </w:pPr>
      <w:r w:rsidRPr="0057777F">
        <w:rPr>
          <w:rFonts w:cs="DejaVu Sans Light"/>
          <w:bCs/>
          <w:sz w:val="24"/>
          <w:szCs w:val="24"/>
        </w:rPr>
        <w:t xml:space="preserve">Zmiana terminu wykonania przedmiotu umowy jest dopuszczalna zgodnie z okolicznościami wskazanym w §2. </w:t>
      </w:r>
    </w:p>
    <w:p w14:paraId="6B7A6CBC" w14:textId="6FCA2DD5" w:rsidR="008336C4" w:rsidRPr="0057777F" w:rsidRDefault="008336C4" w:rsidP="0057777F">
      <w:pPr>
        <w:widowControl w:val="0"/>
        <w:numPr>
          <w:ilvl w:val="0"/>
          <w:numId w:val="21"/>
        </w:numPr>
        <w:tabs>
          <w:tab w:val="left" w:pos="284"/>
          <w:tab w:val="left" w:pos="567"/>
          <w:tab w:val="left" w:pos="2977"/>
        </w:tabs>
        <w:suppressAutoHyphens/>
        <w:spacing w:after="0" w:line="360" w:lineRule="auto"/>
        <w:ind w:left="0" w:firstLine="0"/>
        <w:rPr>
          <w:rFonts w:cs="DejaVu Sans Light"/>
          <w:bCs/>
          <w:sz w:val="24"/>
          <w:szCs w:val="24"/>
        </w:rPr>
      </w:pPr>
      <w:r w:rsidRPr="0057777F">
        <w:rPr>
          <w:rFonts w:cs="DejaVu Sans Light"/>
          <w:bCs/>
          <w:sz w:val="24"/>
          <w:szCs w:val="24"/>
        </w:rPr>
        <w:t xml:space="preserve">Jeżeli którekolwiek z postanowień Umowy zostanie uznane za nieważne, niezgodne z prawem lub niewykonalne w świetle jakiegokolwiek aktu lub przepisu prawnego, wszystkie inne postanowienia Umowy pozostaną pomimo to w mocy tak długo jak istota gospodarcza lub prawna transakcji rozważanych w Umowie nie zostanie naruszona w żaden sposób niekorzystny dla którejkolwiek ze Stron. Po uznaniu, że dane postanowienie jest nieważne, niezgodne z prawem lub niewykonalne Strony Umowy przystąpią do negocjacji w dobrej wierze w celu zmiany (aneks) Umowy </w:t>
      </w:r>
      <w:proofErr w:type="gramStart"/>
      <w:r w:rsidRPr="0057777F">
        <w:rPr>
          <w:rFonts w:cs="DejaVu Sans Light"/>
          <w:bCs/>
          <w:sz w:val="24"/>
          <w:szCs w:val="24"/>
        </w:rPr>
        <w:t>tak aby</w:t>
      </w:r>
      <w:proofErr w:type="gramEnd"/>
      <w:r w:rsidRPr="0057777F">
        <w:rPr>
          <w:rFonts w:cs="DejaVu Sans Light"/>
          <w:bCs/>
          <w:sz w:val="24"/>
          <w:szCs w:val="24"/>
        </w:rPr>
        <w:t xml:space="preserve"> wyrażała ona pierwotny zamiar Stron w najwyższym możliwym zakresie w możliwy do zaakceptowania sposób w celu zapewnienia, że transakcje rozważane w Umowie zostaną zrealizowana zgodnie z pierwotnym zamysłem w największym możliwym zakresie.</w:t>
      </w:r>
    </w:p>
    <w:p w14:paraId="711F04F8" w14:textId="0FB709FE" w:rsidR="0077136D" w:rsidRPr="0057777F" w:rsidRDefault="0077136D" w:rsidP="0057777F">
      <w:pPr>
        <w:widowControl w:val="0"/>
        <w:tabs>
          <w:tab w:val="left" w:pos="284"/>
          <w:tab w:val="left" w:pos="567"/>
          <w:tab w:val="left" w:pos="2977"/>
        </w:tabs>
        <w:suppressAutoHyphens/>
        <w:spacing w:after="0" w:line="360" w:lineRule="auto"/>
        <w:rPr>
          <w:rFonts w:cs="Calibri"/>
          <w:sz w:val="24"/>
          <w:szCs w:val="24"/>
        </w:rPr>
      </w:pPr>
    </w:p>
    <w:p w14:paraId="02FF232B" w14:textId="3457AD0B" w:rsidR="000049B4" w:rsidRPr="0057777F" w:rsidRDefault="009633AC" w:rsidP="009633AC">
      <w:pPr>
        <w:numPr>
          <w:ilvl w:val="0"/>
          <w:numId w:val="25"/>
        </w:numPr>
        <w:tabs>
          <w:tab w:val="left" w:pos="142"/>
        </w:tabs>
        <w:suppressAutoHyphens/>
        <w:spacing w:after="0" w:line="276" w:lineRule="auto"/>
        <w:ind w:left="0" w:firstLine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</w:t>
      </w:r>
      <w:r w:rsidR="008336C4" w:rsidRPr="0057777F">
        <w:rPr>
          <w:rFonts w:cs="Calibri"/>
          <w:b/>
          <w:sz w:val="24"/>
          <w:szCs w:val="24"/>
        </w:rPr>
        <w:t>1</w:t>
      </w:r>
    </w:p>
    <w:p w14:paraId="16995715" w14:textId="77777777" w:rsidR="000049B4" w:rsidRPr="0057777F" w:rsidRDefault="000049B4" w:rsidP="00CA3D2E">
      <w:pPr>
        <w:numPr>
          <w:ilvl w:val="0"/>
          <w:numId w:val="17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Calibri"/>
          <w:sz w:val="24"/>
          <w:szCs w:val="24"/>
        </w:rPr>
      </w:pPr>
      <w:r w:rsidRPr="0057777F">
        <w:rPr>
          <w:rFonts w:cs="Calibri"/>
          <w:sz w:val="24"/>
          <w:szCs w:val="24"/>
        </w:rPr>
        <w:t>Wykonawca wykona umowę w taki sposób, że w dacie odbioru przedmiotu umowy przysługiwać mu będą wszelkie autorskie prawa, a ich przeniesienie na Zamawiającego nie będzie w żaden sposób ograniczone.</w:t>
      </w:r>
    </w:p>
    <w:p w14:paraId="13AE8112" w14:textId="77777777" w:rsidR="000049B4" w:rsidRPr="0057777F" w:rsidRDefault="000049B4" w:rsidP="00CA3D2E">
      <w:pPr>
        <w:numPr>
          <w:ilvl w:val="0"/>
          <w:numId w:val="17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Calibri"/>
          <w:sz w:val="24"/>
          <w:szCs w:val="24"/>
        </w:rPr>
      </w:pPr>
      <w:r w:rsidRPr="0057777F">
        <w:rPr>
          <w:rFonts w:cs="Calibri"/>
          <w:sz w:val="24"/>
          <w:szCs w:val="24"/>
        </w:rPr>
        <w:t>Dokonując odbioru przedmiotu umowy Wykonawca przenosi na Zamawiającego:</w:t>
      </w:r>
    </w:p>
    <w:p w14:paraId="289A4B1C" w14:textId="77777777" w:rsidR="000049B4" w:rsidRPr="0057777F" w:rsidRDefault="000049B4" w:rsidP="00CA3D2E">
      <w:pPr>
        <w:numPr>
          <w:ilvl w:val="0"/>
          <w:numId w:val="18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Calibri"/>
          <w:sz w:val="24"/>
          <w:szCs w:val="24"/>
        </w:rPr>
      </w:pPr>
      <w:r w:rsidRPr="0057777F">
        <w:rPr>
          <w:rFonts w:cs="Calibri"/>
          <w:sz w:val="24"/>
          <w:szCs w:val="24"/>
        </w:rPr>
        <w:t>Majątkowe prawa autorskie oraz prawa do dystrybucji i eksploatacji dzieła w każdej formie i z użyciem wszelkich środków technicznych, w tym do dowolnego adaptowania lub wykorzystywania całości dokumentacji lub dowolnej jej części oraz łączenia z innymi opracowaniami, bez konieczności zapłaty Wykonawcy dodatkowego wynagrodzenia.</w:t>
      </w:r>
    </w:p>
    <w:p w14:paraId="42403428" w14:textId="77777777" w:rsidR="000049B4" w:rsidRPr="0057777F" w:rsidRDefault="000049B4" w:rsidP="00CA3D2E">
      <w:pPr>
        <w:numPr>
          <w:ilvl w:val="0"/>
          <w:numId w:val="18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Calibri"/>
          <w:sz w:val="24"/>
          <w:szCs w:val="24"/>
        </w:rPr>
      </w:pPr>
      <w:r w:rsidRPr="0057777F">
        <w:rPr>
          <w:rFonts w:cs="Calibri"/>
          <w:sz w:val="24"/>
          <w:szCs w:val="24"/>
        </w:rPr>
        <w:t>Własność egzemplarzy utworów oraz całość autorskich praw majątkowych do utworów w rozumieniu ustawy z dnia 4 lutego 1994 r. o prawie autorskim i prawach pokrewnych powstałych w wyniku wykonania postanowień niniejszej umowy, upoważniając zamawiającego do korzystania z utworów na wszelkich polach eksploatacji koniecznych dla realizacji procesu inwestycyjnego określonego w §1 umowy, a w szczególności:</w:t>
      </w:r>
    </w:p>
    <w:p w14:paraId="341DCB35" w14:textId="77777777" w:rsidR="000049B4" w:rsidRPr="0057777F" w:rsidRDefault="000049B4" w:rsidP="00CA3D2E">
      <w:pPr>
        <w:numPr>
          <w:ilvl w:val="0"/>
          <w:numId w:val="19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Calibri"/>
          <w:sz w:val="24"/>
          <w:szCs w:val="24"/>
        </w:rPr>
      </w:pPr>
      <w:proofErr w:type="gramStart"/>
      <w:r w:rsidRPr="00CA3D2E">
        <w:rPr>
          <w:rFonts w:ascii="Calibri" w:eastAsia="Calibri" w:hAnsi="Calibri" w:cs="Times New Roman"/>
          <w:bCs/>
          <w:sz w:val="24"/>
          <w:szCs w:val="24"/>
        </w:rPr>
        <w:t>używania</w:t>
      </w:r>
      <w:proofErr w:type="gramEnd"/>
      <w:r w:rsidRPr="0057777F">
        <w:rPr>
          <w:rFonts w:cs="Calibri"/>
          <w:sz w:val="24"/>
          <w:szCs w:val="24"/>
        </w:rPr>
        <w:t xml:space="preserve"> utworów w formie zapisu na papierze i/lub zapisu magnetycznego,</w:t>
      </w:r>
    </w:p>
    <w:p w14:paraId="76098093" w14:textId="77777777" w:rsidR="000049B4" w:rsidRPr="0057777F" w:rsidRDefault="000049B4" w:rsidP="00CA3D2E">
      <w:pPr>
        <w:numPr>
          <w:ilvl w:val="0"/>
          <w:numId w:val="19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Calibri"/>
          <w:sz w:val="24"/>
          <w:szCs w:val="24"/>
        </w:rPr>
      </w:pPr>
      <w:proofErr w:type="gramStart"/>
      <w:r w:rsidRPr="00CA3D2E">
        <w:rPr>
          <w:rFonts w:ascii="Calibri" w:eastAsia="Calibri" w:hAnsi="Calibri" w:cs="Times New Roman"/>
          <w:bCs/>
          <w:sz w:val="24"/>
          <w:szCs w:val="24"/>
        </w:rPr>
        <w:t>wykorzystywania</w:t>
      </w:r>
      <w:proofErr w:type="gramEnd"/>
      <w:r w:rsidRPr="0057777F">
        <w:rPr>
          <w:rFonts w:cs="Calibri"/>
          <w:sz w:val="24"/>
          <w:szCs w:val="24"/>
        </w:rPr>
        <w:t xml:space="preserve"> i udostępniania utworów lub ich części,</w:t>
      </w:r>
    </w:p>
    <w:p w14:paraId="65967CD0" w14:textId="77777777" w:rsidR="000049B4" w:rsidRPr="00CA3D2E" w:rsidRDefault="000049B4" w:rsidP="00CA3D2E">
      <w:pPr>
        <w:numPr>
          <w:ilvl w:val="0"/>
          <w:numId w:val="19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Calibri" w:eastAsia="Calibri" w:hAnsi="Calibri" w:cs="Times New Roman"/>
          <w:bCs/>
          <w:sz w:val="24"/>
          <w:szCs w:val="24"/>
        </w:rPr>
      </w:pPr>
      <w:proofErr w:type="gramStart"/>
      <w:r w:rsidRPr="00CA3D2E">
        <w:rPr>
          <w:rFonts w:ascii="Calibri" w:eastAsia="Calibri" w:hAnsi="Calibri" w:cs="Times New Roman"/>
          <w:bCs/>
          <w:sz w:val="24"/>
          <w:szCs w:val="24"/>
        </w:rPr>
        <w:t>utrwalania</w:t>
      </w:r>
      <w:proofErr w:type="gramEnd"/>
      <w:r w:rsidRPr="00CA3D2E">
        <w:rPr>
          <w:rFonts w:ascii="Calibri" w:eastAsia="Calibri" w:hAnsi="Calibri" w:cs="Times New Roman"/>
          <w:bCs/>
          <w:sz w:val="24"/>
          <w:szCs w:val="24"/>
        </w:rPr>
        <w:t xml:space="preserve"> i zwielokrotniania utworów, tj. wytwarzania określoną techniką egzemplarzy utworu, w tym techniką drukarską, reprograficzną, zapisu magnetycznego oraz techniką cyfrową,</w:t>
      </w:r>
    </w:p>
    <w:p w14:paraId="593F29AD" w14:textId="77777777" w:rsidR="000049B4" w:rsidRPr="00CA3D2E" w:rsidRDefault="000049B4" w:rsidP="00CA3D2E">
      <w:pPr>
        <w:numPr>
          <w:ilvl w:val="0"/>
          <w:numId w:val="19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Calibri" w:eastAsia="Calibri" w:hAnsi="Calibri" w:cs="Times New Roman"/>
          <w:bCs/>
          <w:sz w:val="24"/>
          <w:szCs w:val="24"/>
        </w:rPr>
      </w:pPr>
      <w:proofErr w:type="gramStart"/>
      <w:r w:rsidRPr="00CA3D2E">
        <w:rPr>
          <w:rFonts w:ascii="Calibri" w:eastAsia="Calibri" w:hAnsi="Calibri" w:cs="Times New Roman"/>
          <w:bCs/>
          <w:sz w:val="24"/>
          <w:szCs w:val="24"/>
        </w:rPr>
        <w:t>rozpowszechniania</w:t>
      </w:r>
      <w:proofErr w:type="gramEnd"/>
      <w:r w:rsidRPr="00CA3D2E">
        <w:rPr>
          <w:rFonts w:ascii="Calibri" w:eastAsia="Calibri" w:hAnsi="Calibri" w:cs="Times New Roman"/>
          <w:bCs/>
          <w:sz w:val="24"/>
          <w:szCs w:val="24"/>
        </w:rPr>
        <w:t xml:space="preserve"> utworów, tj. obrót oryginałem albo egzemplarzami, na których utwór utrwalono poprzez wprowadzenie do obrotu, użyczenie lub najem, oryginału albo egzemplarzy, a także publiczne udostępnienie utworu w taki sposób, aby każdy mógł mieć do niego dostęp w miejscu i w czasie przez siebie wybranym,</w:t>
      </w:r>
    </w:p>
    <w:p w14:paraId="672EC430" w14:textId="77777777" w:rsidR="000049B4" w:rsidRPr="0057777F" w:rsidRDefault="000049B4" w:rsidP="00CA3D2E">
      <w:pPr>
        <w:numPr>
          <w:ilvl w:val="0"/>
          <w:numId w:val="19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Calibri"/>
          <w:sz w:val="24"/>
          <w:szCs w:val="24"/>
        </w:rPr>
      </w:pPr>
      <w:proofErr w:type="gramStart"/>
      <w:r w:rsidRPr="00CA3D2E">
        <w:rPr>
          <w:rFonts w:ascii="Calibri" w:eastAsia="Calibri" w:hAnsi="Calibri" w:cs="Times New Roman"/>
          <w:bCs/>
          <w:sz w:val="24"/>
          <w:szCs w:val="24"/>
        </w:rPr>
        <w:t>na</w:t>
      </w:r>
      <w:proofErr w:type="gramEnd"/>
      <w:r w:rsidRPr="00CA3D2E">
        <w:rPr>
          <w:rFonts w:ascii="Calibri" w:eastAsia="Calibri" w:hAnsi="Calibri" w:cs="Times New Roman"/>
          <w:bCs/>
          <w:sz w:val="24"/>
          <w:szCs w:val="24"/>
        </w:rPr>
        <w:t xml:space="preserve"> innych</w:t>
      </w:r>
      <w:r w:rsidRPr="0057777F">
        <w:rPr>
          <w:rFonts w:cs="Calibri"/>
          <w:sz w:val="24"/>
          <w:szCs w:val="24"/>
        </w:rPr>
        <w:t xml:space="preserve"> polach eksploatacji koniecznych dla realizacji procesu inwestycyjnego określonego w §2 ust 1niniejszej umowy.</w:t>
      </w:r>
    </w:p>
    <w:p w14:paraId="08294653" w14:textId="77777777" w:rsidR="000049B4" w:rsidRPr="0057777F" w:rsidRDefault="000049B4" w:rsidP="00CA3D2E">
      <w:pPr>
        <w:numPr>
          <w:ilvl w:val="0"/>
          <w:numId w:val="17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Calibri"/>
          <w:sz w:val="24"/>
          <w:szCs w:val="24"/>
        </w:rPr>
      </w:pPr>
      <w:r w:rsidRPr="0057777F">
        <w:rPr>
          <w:rFonts w:cs="Calibri"/>
          <w:sz w:val="24"/>
          <w:szCs w:val="24"/>
        </w:rPr>
        <w:t>Wykonawca przenosi na Zamawiającego również prawo na wykonywanie zależnych praw autorskich, bez ograniczeń czasowych i terytorialnych, z możliwością dokonywania w nich wszelkich zmian i modyfikacji na zasadzie wyłączności, całości majątkowych praw autorskich oraz praw pokrewnych wraz z prawem wykonywania zależnego prawa autorskiego.</w:t>
      </w:r>
    </w:p>
    <w:p w14:paraId="327B8C4F" w14:textId="77777777" w:rsidR="000049B4" w:rsidRPr="0057777F" w:rsidRDefault="000049B4" w:rsidP="00CA3D2E">
      <w:pPr>
        <w:numPr>
          <w:ilvl w:val="0"/>
          <w:numId w:val="17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Calibri"/>
          <w:sz w:val="24"/>
          <w:szCs w:val="24"/>
        </w:rPr>
      </w:pPr>
      <w:r w:rsidRPr="0057777F">
        <w:rPr>
          <w:rFonts w:cs="Calibri"/>
          <w:sz w:val="24"/>
          <w:szCs w:val="24"/>
        </w:rPr>
        <w:t>Wykonawca zobowiązuje się do zachowania tajemnicy informacji uzyskanych od Zamawiającego w toku realizacji umowy, obowiązek trwa również po zakończeniu realizacji umowy.</w:t>
      </w:r>
    </w:p>
    <w:p w14:paraId="48C28858" w14:textId="77777777" w:rsidR="000049B4" w:rsidRPr="0057777F" w:rsidRDefault="000049B4" w:rsidP="00CA3D2E">
      <w:pPr>
        <w:numPr>
          <w:ilvl w:val="0"/>
          <w:numId w:val="17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Calibri"/>
          <w:sz w:val="24"/>
          <w:szCs w:val="24"/>
        </w:rPr>
      </w:pPr>
      <w:r w:rsidRPr="0057777F">
        <w:rPr>
          <w:rFonts w:cs="Calibri"/>
          <w:sz w:val="24"/>
          <w:szCs w:val="24"/>
        </w:rPr>
        <w:t xml:space="preserve">Obowiązek zachowania tajemnicy dotyczy również osób, przy </w:t>
      </w:r>
      <w:proofErr w:type="gramStart"/>
      <w:r w:rsidRPr="0057777F">
        <w:rPr>
          <w:rFonts w:cs="Calibri"/>
          <w:sz w:val="24"/>
          <w:szCs w:val="24"/>
        </w:rPr>
        <w:t>pomocy których</w:t>
      </w:r>
      <w:proofErr w:type="gramEnd"/>
      <w:r w:rsidRPr="0057777F">
        <w:rPr>
          <w:rFonts w:cs="Calibri"/>
          <w:sz w:val="24"/>
          <w:szCs w:val="24"/>
        </w:rPr>
        <w:t xml:space="preserve"> Wykonawca wykona przedmiot umowy.</w:t>
      </w:r>
    </w:p>
    <w:p w14:paraId="69F5630B" w14:textId="77777777" w:rsidR="000049B4" w:rsidRPr="0057777F" w:rsidRDefault="000049B4" w:rsidP="00CA3D2E">
      <w:pPr>
        <w:numPr>
          <w:ilvl w:val="0"/>
          <w:numId w:val="17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cs="Calibri"/>
          <w:sz w:val="24"/>
          <w:szCs w:val="24"/>
        </w:rPr>
      </w:pPr>
      <w:r w:rsidRPr="0057777F">
        <w:rPr>
          <w:rFonts w:cs="Calibri"/>
          <w:sz w:val="24"/>
          <w:szCs w:val="24"/>
        </w:rPr>
        <w:t xml:space="preserve">Wykonawca upoważnia Zamawiającego do dokonania lub zlecenia dokonania zmiany </w:t>
      </w:r>
      <w:r w:rsidRPr="0057777F">
        <w:rPr>
          <w:rFonts w:cs="Calibri"/>
          <w:sz w:val="24"/>
          <w:szCs w:val="24"/>
        </w:rPr>
        <w:br/>
        <w:t>w utworach powstałych w wyniku wykonania postanowień niniejszej umowy, koniecznych dla realizacji procesu inwestycyjnego określonego w § 2 niniejszej umowy.</w:t>
      </w:r>
    </w:p>
    <w:p w14:paraId="01D99173" w14:textId="77777777" w:rsidR="00027070" w:rsidRPr="0057777F" w:rsidRDefault="00027070" w:rsidP="0057777F">
      <w:pPr>
        <w:pStyle w:val="Akapitzlist"/>
        <w:tabs>
          <w:tab w:val="left" w:pos="567"/>
          <w:tab w:val="left" w:pos="2977"/>
        </w:tabs>
        <w:spacing w:after="0" w:line="360" w:lineRule="auto"/>
        <w:ind w:left="0"/>
        <w:rPr>
          <w:rFonts w:cs="Calibri"/>
          <w:sz w:val="24"/>
          <w:szCs w:val="24"/>
        </w:rPr>
      </w:pPr>
    </w:p>
    <w:p w14:paraId="1886B25C" w14:textId="7830539D" w:rsidR="00D76B46" w:rsidRPr="0057777F" w:rsidRDefault="008336C4" w:rsidP="009633AC">
      <w:pPr>
        <w:numPr>
          <w:ilvl w:val="0"/>
          <w:numId w:val="25"/>
        </w:numPr>
        <w:tabs>
          <w:tab w:val="left" w:pos="142"/>
        </w:tabs>
        <w:suppressAutoHyphens/>
        <w:spacing w:after="0" w:line="276" w:lineRule="auto"/>
        <w:ind w:left="0" w:firstLine="0"/>
        <w:jc w:val="center"/>
        <w:rPr>
          <w:rFonts w:eastAsia="Times New Roman" w:cs="DejaVu Sans Light"/>
          <w:b/>
          <w:bCs/>
          <w:sz w:val="24"/>
          <w:szCs w:val="24"/>
          <w:lang w:eastAsia="pl-PL"/>
        </w:rPr>
      </w:pPr>
      <w:r w:rsidRPr="0057777F">
        <w:rPr>
          <w:rFonts w:eastAsia="Times New Roman" w:cs="DejaVu Sans Light"/>
          <w:b/>
          <w:bCs/>
          <w:sz w:val="24"/>
          <w:szCs w:val="24"/>
          <w:lang w:eastAsia="pl-PL"/>
        </w:rPr>
        <w:t>12</w:t>
      </w:r>
    </w:p>
    <w:p w14:paraId="2A6F6D26" w14:textId="08872266" w:rsidR="00742A58" w:rsidRPr="0057777F" w:rsidRDefault="00742A58" w:rsidP="00CA3D2E">
      <w:pPr>
        <w:numPr>
          <w:ilvl w:val="0"/>
          <w:numId w:val="9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eastAsia="Times New Roman" w:cs="DejaVu Sans Light"/>
          <w:color w:val="000000"/>
          <w:sz w:val="24"/>
          <w:szCs w:val="24"/>
          <w:lang w:eastAsia="pl-PL"/>
        </w:rPr>
      </w:pPr>
      <w:r w:rsidRPr="0057777F">
        <w:rPr>
          <w:rFonts w:eastAsia="Times New Roman" w:cs="DejaVu Sans Light"/>
          <w:color w:val="000000"/>
          <w:sz w:val="24"/>
          <w:szCs w:val="24"/>
          <w:lang w:eastAsia="pl-PL"/>
        </w:rPr>
        <w:t xml:space="preserve">Wykonawca zobowiązany jest do zachowania tajemnicy wszystkich informacji dotyczących działalności Zamawiającego, o których dowiedział się w trakcie realizacji niniejszej umowy, jak również do pozostawienia w stanie nienaruszonym wszelkich materiałów, z którymi z racji wykonywania umowy mógł się zetknąć. </w:t>
      </w:r>
    </w:p>
    <w:p w14:paraId="0FBB1CEE" w14:textId="77777777" w:rsidR="00742A58" w:rsidRPr="0057777F" w:rsidRDefault="00742A58" w:rsidP="00CA3D2E">
      <w:pPr>
        <w:numPr>
          <w:ilvl w:val="0"/>
          <w:numId w:val="9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eastAsia="Times New Roman" w:cs="DejaVu Sans Light"/>
          <w:color w:val="000000"/>
          <w:sz w:val="24"/>
          <w:szCs w:val="24"/>
          <w:lang w:eastAsia="pl-PL"/>
        </w:rPr>
      </w:pPr>
      <w:r w:rsidRPr="0057777F">
        <w:rPr>
          <w:rFonts w:eastAsia="Times New Roman" w:cs="DejaVu Sans Light"/>
          <w:color w:val="000000"/>
          <w:sz w:val="24"/>
          <w:szCs w:val="24"/>
          <w:lang w:eastAsia="pl-PL"/>
        </w:rPr>
        <w:t>W sprawach nieuregulowanych niniejszą umową mają zastosowanie przepisy kodeksu cywilnego, ustawy o prawie autorskim i prawach pokrewnych.</w:t>
      </w:r>
    </w:p>
    <w:p w14:paraId="18518CF0" w14:textId="77777777" w:rsidR="00742A58" w:rsidRPr="0057777F" w:rsidRDefault="00742A58" w:rsidP="00CA3D2E">
      <w:pPr>
        <w:numPr>
          <w:ilvl w:val="0"/>
          <w:numId w:val="9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eastAsia="Times New Roman" w:cs="DejaVu Sans Light"/>
          <w:color w:val="000000"/>
          <w:sz w:val="24"/>
          <w:szCs w:val="24"/>
          <w:lang w:eastAsia="pl-PL"/>
        </w:rPr>
      </w:pPr>
      <w:r w:rsidRPr="0057777F">
        <w:rPr>
          <w:rFonts w:eastAsia="Times New Roman" w:cs="DejaVu Sans Light"/>
          <w:color w:val="000000"/>
          <w:sz w:val="24"/>
          <w:szCs w:val="24"/>
          <w:lang w:eastAsia="pl-PL"/>
        </w:rPr>
        <w:t>Jakiekolwiek zmiany w niniejszej umowie mogą być dokonane tylko w formie pisemnej pod rygorem nieważności.</w:t>
      </w:r>
    </w:p>
    <w:p w14:paraId="0B9888B1" w14:textId="77777777" w:rsidR="00742A58" w:rsidRPr="0057777F" w:rsidRDefault="00742A58" w:rsidP="00CA3D2E">
      <w:pPr>
        <w:numPr>
          <w:ilvl w:val="0"/>
          <w:numId w:val="9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eastAsia="Times New Roman" w:cs="DejaVu Sans Light"/>
          <w:color w:val="000000"/>
          <w:sz w:val="24"/>
          <w:szCs w:val="24"/>
          <w:lang w:eastAsia="pl-PL"/>
        </w:rPr>
      </w:pPr>
      <w:r w:rsidRPr="0057777F">
        <w:rPr>
          <w:rFonts w:eastAsia="Times New Roman" w:cs="DejaVu Sans Light"/>
          <w:color w:val="000000"/>
          <w:sz w:val="24"/>
          <w:szCs w:val="24"/>
          <w:lang w:eastAsia="pl-PL"/>
        </w:rPr>
        <w:t>Sądem właściwym dla rozstrzygnięcia sporów wynikających z niniejszej umowy będzie sąd powszechny właściwy ze względu na siedzibę Zamawiającego.</w:t>
      </w:r>
    </w:p>
    <w:p w14:paraId="193565AB" w14:textId="77777777" w:rsidR="00CA3D2E" w:rsidRPr="00CA3D2E" w:rsidRDefault="00742A58" w:rsidP="00CA3D2E">
      <w:pPr>
        <w:numPr>
          <w:ilvl w:val="0"/>
          <w:numId w:val="9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b/>
          <w:sz w:val="24"/>
          <w:szCs w:val="24"/>
        </w:rPr>
      </w:pPr>
      <w:r w:rsidRPr="0057777F">
        <w:rPr>
          <w:rFonts w:eastAsia="Times New Roman" w:cs="DejaVu Sans Light"/>
          <w:color w:val="000000"/>
          <w:sz w:val="24"/>
          <w:szCs w:val="24"/>
          <w:lang w:eastAsia="pl-PL"/>
        </w:rPr>
        <w:t>Przy powstaniu sporu dotyczącego treści lub wykonywania umowy strony deklarują, iż podejmą działania dla polubownego załatwienia sporu. W razie niemożności takiej drogi poddadzą się rozstrzygnięciu sądu powszechnego właściwego ze względu na siedzibę Zamawiającego.</w:t>
      </w:r>
    </w:p>
    <w:p w14:paraId="3714E3A3" w14:textId="77777777" w:rsidR="00CA3D2E" w:rsidRPr="00CA3D2E" w:rsidRDefault="00CA3D2E" w:rsidP="00CA3D2E">
      <w:pPr>
        <w:pStyle w:val="Akapitzlist"/>
        <w:tabs>
          <w:tab w:val="left" w:pos="567"/>
          <w:tab w:val="left" w:pos="2977"/>
        </w:tabs>
        <w:spacing w:after="0" w:line="360" w:lineRule="auto"/>
        <w:ind w:left="0"/>
        <w:textAlignment w:val="baseline"/>
        <w:rPr>
          <w:b/>
          <w:sz w:val="24"/>
          <w:szCs w:val="24"/>
        </w:rPr>
      </w:pPr>
    </w:p>
    <w:p w14:paraId="0D6BC69F" w14:textId="77777777" w:rsidR="00CA3D2E" w:rsidRDefault="00CA3D2E" w:rsidP="00CA3D2E">
      <w:pPr>
        <w:pStyle w:val="Akapitzlist"/>
        <w:tabs>
          <w:tab w:val="left" w:pos="567"/>
          <w:tab w:val="left" w:pos="2977"/>
        </w:tabs>
        <w:spacing w:after="0" w:line="360" w:lineRule="auto"/>
        <w:ind w:left="0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</w:p>
    <w:p w14:paraId="555433C2" w14:textId="7AAF6DD1" w:rsidR="00742A58" w:rsidRPr="0057777F" w:rsidRDefault="00742A58" w:rsidP="00CA3D2E">
      <w:pPr>
        <w:pStyle w:val="Akapitzlist"/>
        <w:tabs>
          <w:tab w:val="left" w:pos="567"/>
          <w:tab w:val="left" w:pos="2977"/>
        </w:tabs>
        <w:spacing w:after="0" w:line="360" w:lineRule="auto"/>
        <w:ind w:left="0"/>
        <w:textAlignment w:val="baseline"/>
        <w:rPr>
          <w:b/>
          <w:sz w:val="24"/>
          <w:szCs w:val="24"/>
        </w:rPr>
      </w:pPr>
      <w:r w:rsidRPr="0057777F">
        <w:rPr>
          <w:b/>
          <w:sz w:val="24"/>
          <w:szCs w:val="24"/>
        </w:rPr>
        <w:t>WYKONAWCA</w:t>
      </w:r>
    </w:p>
    <w:bookmarkEnd w:id="0"/>
    <w:p w14:paraId="20F0EA2B" w14:textId="77777777" w:rsidR="00742A58" w:rsidRPr="0057777F" w:rsidRDefault="00742A58" w:rsidP="0057777F">
      <w:pPr>
        <w:tabs>
          <w:tab w:val="left" w:pos="567"/>
          <w:tab w:val="left" w:pos="2977"/>
        </w:tabs>
        <w:spacing w:after="0" w:line="360" w:lineRule="auto"/>
        <w:textAlignment w:val="baseline"/>
        <w:rPr>
          <w:rFonts w:eastAsia="Times New Roman" w:cs="DejaVu Sans Light"/>
          <w:color w:val="000000"/>
          <w:sz w:val="24"/>
          <w:szCs w:val="24"/>
          <w:lang w:eastAsia="pl-PL"/>
        </w:rPr>
      </w:pPr>
    </w:p>
    <w:sectPr w:rsidR="00742A58" w:rsidRPr="0057777F" w:rsidSect="0062613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C355195" w16cex:dateUtc="2023-09-06T09:52:00Z"/>
  <w16cex:commentExtensible w16cex:durableId="74571E0E" w16cex:dateUtc="2023-09-06T09:55:00Z"/>
  <w16cex:commentExtensible w16cex:durableId="56322035" w16cex:dateUtc="2023-09-06T09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6007AF" w16cid:durableId="28A169EA"/>
  <w16cid:commentId w16cid:paraId="35138C6E" w16cid:durableId="28A16A5D"/>
  <w16cid:commentId w16cid:paraId="49FF3938" w16cid:durableId="28A16A9E"/>
  <w16cid:commentId w16cid:paraId="02F24454" w16cid:durableId="4C355195"/>
  <w16cid:commentId w16cid:paraId="5F42EA57" w16cid:durableId="28A16AFD"/>
  <w16cid:commentId w16cid:paraId="59457921" w16cid:durableId="74571E0E"/>
  <w16cid:commentId w16cid:paraId="2524F302" w16cid:durableId="28A16B82"/>
  <w16cid:commentId w16cid:paraId="01E9FEDB" w16cid:durableId="5632203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F94CB" w14:textId="77777777" w:rsidR="00D652FF" w:rsidRDefault="00D652FF" w:rsidP="00022DF9">
      <w:pPr>
        <w:spacing w:after="0" w:line="240" w:lineRule="auto"/>
      </w:pPr>
      <w:r>
        <w:separator/>
      </w:r>
    </w:p>
  </w:endnote>
  <w:endnote w:type="continuationSeparator" w:id="0">
    <w:p w14:paraId="7012955B" w14:textId="77777777" w:rsidR="00D652FF" w:rsidRDefault="00D652FF" w:rsidP="00022DF9">
      <w:pPr>
        <w:spacing w:after="0" w:line="240" w:lineRule="auto"/>
      </w:pPr>
      <w:r>
        <w:continuationSeparator/>
      </w:r>
    </w:p>
  </w:endnote>
  <w:endnote w:type="continuationNotice" w:id="1">
    <w:p w14:paraId="48EFF720" w14:textId="77777777" w:rsidR="00D652FF" w:rsidRDefault="00D652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 Light">
    <w:altName w:val="Verdana"/>
    <w:charset w:val="EE"/>
    <w:family w:val="swiss"/>
    <w:pitch w:val="variable"/>
    <w:sig w:usb0="E50026FF" w:usb1="5000007B" w:usb2="08004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4732788"/>
      <w:docPartObj>
        <w:docPartGallery w:val="Page Numbers (Bottom of Page)"/>
        <w:docPartUnique/>
      </w:docPartObj>
    </w:sdtPr>
    <w:sdtEndPr/>
    <w:sdtContent>
      <w:p w14:paraId="734C566F" w14:textId="68612126" w:rsidR="00626139" w:rsidRDefault="006261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072">
          <w:rPr>
            <w:noProof/>
          </w:rPr>
          <w:t>1</w:t>
        </w:r>
        <w:r>
          <w:fldChar w:fldCharType="end"/>
        </w:r>
      </w:p>
    </w:sdtContent>
  </w:sdt>
  <w:p w14:paraId="683548FD" w14:textId="4530BA14" w:rsidR="00040D24" w:rsidRPr="00626139" w:rsidRDefault="00040D24" w:rsidP="006261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E1236" w14:textId="77777777" w:rsidR="00D652FF" w:rsidRDefault="00D652FF" w:rsidP="00022DF9">
      <w:pPr>
        <w:spacing w:after="0" w:line="240" w:lineRule="auto"/>
      </w:pPr>
      <w:r>
        <w:separator/>
      </w:r>
    </w:p>
  </w:footnote>
  <w:footnote w:type="continuationSeparator" w:id="0">
    <w:p w14:paraId="32BA7924" w14:textId="77777777" w:rsidR="00D652FF" w:rsidRDefault="00D652FF" w:rsidP="00022DF9">
      <w:pPr>
        <w:spacing w:after="0" w:line="240" w:lineRule="auto"/>
      </w:pPr>
      <w:r>
        <w:continuationSeparator/>
      </w:r>
    </w:p>
  </w:footnote>
  <w:footnote w:type="continuationNotice" w:id="1">
    <w:p w14:paraId="6AD9E607" w14:textId="77777777" w:rsidR="00D652FF" w:rsidRDefault="00D652F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795F63"/>
    <w:multiLevelType w:val="hybridMultilevel"/>
    <w:tmpl w:val="2BCCA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F6A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DC5071"/>
    <w:multiLevelType w:val="hybridMultilevel"/>
    <w:tmpl w:val="A61AD2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B30E0"/>
    <w:multiLevelType w:val="multilevel"/>
    <w:tmpl w:val="417A4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492EF7"/>
    <w:multiLevelType w:val="hybridMultilevel"/>
    <w:tmpl w:val="0BAC0CAE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217710BB"/>
    <w:multiLevelType w:val="singleLevel"/>
    <w:tmpl w:val="00000009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244D5158"/>
    <w:multiLevelType w:val="hybridMultilevel"/>
    <w:tmpl w:val="E99C984E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24980B83"/>
    <w:multiLevelType w:val="multilevel"/>
    <w:tmpl w:val="A09AA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62C2D8B"/>
    <w:multiLevelType w:val="hybridMultilevel"/>
    <w:tmpl w:val="DC6A4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C1AF4"/>
    <w:multiLevelType w:val="hybridMultilevel"/>
    <w:tmpl w:val="2ABCF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8E1F0A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F229C"/>
    <w:multiLevelType w:val="hybridMultilevel"/>
    <w:tmpl w:val="C5B40EA8"/>
    <w:lvl w:ilvl="0" w:tplc="0415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F82D42"/>
    <w:multiLevelType w:val="multilevel"/>
    <w:tmpl w:val="312A61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F4F01D1"/>
    <w:multiLevelType w:val="multilevel"/>
    <w:tmpl w:val="76A8A7E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FC64F56"/>
    <w:multiLevelType w:val="hybridMultilevel"/>
    <w:tmpl w:val="D75EADA2"/>
    <w:lvl w:ilvl="0" w:tplc="E0083146">
      <w:start w:val="1"/>
      <w:numFmt w:val="bullet"/>
      <w:lvlText w:val="§"/>
      <w:lvlJc w:val="center"/>
      <w:pPr>
        <w:ind w:left="780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17153AB"/>
    <w:multiLevelType w:val="hybridMultilevel"/>
    <w:tmpl w:val="657CBBB2"/>
    <w:lvl w:ilvl="0" w:tplc="C8EE01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1E4511"/>
    <w:multiLevelType w:val="multilevel"/>
    <w:tmpl w:val="F29C0F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6B207E76"/>
    <w:multiLevelType w:val="hybridMultilevel"/>
    <w:tmpl w:val="D5AA5F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F27F2"/>
    <w:multiLevelType w:val="multilevel"/>
    <w:tmpl w:val="46E05A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72447BF3"/>
    <w:multiLevelType w:val="hybridMultilevel"/>
    <w:tmpl w:val="D5AA5F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A4A56"/>
    <w:multiLevelType w:val="hybridMultilevel"/>
    <w:tmpl w:val="02BA1B0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3" w15:restartNumberingAfterBreak="0">
    <w:nsid w:val="73D17C0D"/>
    <w:multiLevelType w:val="hybridMultilevel"/>
    <w:tmpl w:val="A4166230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 w15:restartNumberingAfterBreak="0">
    <w:nsid w:val="752A0C5E"/>
    <w:multiLevelType w:val="hybridMultilevel"/>
    <w:tmpl w:val="4F54B64A"/>
    <w:lvl w:ilvl="0" w:tplc="C8EE01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A62AB0"/>
    <w:multiLevelType w:val="multilevel"/>
    <w:tmpl w:val="A09AA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F907FAB"/>
    <w:multiLevelType w:val="multilevel"/>
    <w:tmpl w:val="F29C0F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5"/>
  </w:num>
  <w:num w:numId="2">
    <w:abstractNumId w:val="15"/>
  </w:num>
  <w:num w:numId="3">
    <w:abstractNumId w:val="6"/>
  </w:num>
  <w:num w:numId="4">
    <w:abstractNumId w:val="11"/>
  </w:num>
  <w:num w:numId="5">
    <w:abstractNumId w:val="21"/>
  </w:num>
  <w:num w:numId="6">
    <w:abstractNumId w:val="12"/>
  </w:num>
  <w:num w:numId="7">
    <w:abstractNumId w:val="20"/>
  </w:num>
  <w:num w:numId="8">
    <w:abstractNumId w:val="4"/>
  </w:num>
  <w:num w:numId="9">
    <w:abstractNumId w:val="14"/>
  </w:num>
  <w:num w:numId="10">
    <w:abstractNumId w:val="9"/>
  </w:num>
  <w:num w:numId="11">
    <w:abstractNumId w:val="7"/>
  </w:num>
  <w:num w:numId="12">
    <w:abstractNumId w:val="22"/>
  </w:num>
  <w:num w:numId="13">
    <w:abstractNumId w:val="23"/>
  </w:num>
  <w:num w:numId="14">
    <w:abstractNumId w:val="19"/>
  </w:num>
  <w:num w:numId="15">
    <w:abstractNumId w:val="18"/>
  </w:num>
  <w:num w:numId="16">
    <w:abstractNumId w:val="24"/>
  </w:num>
  <w:num w:numId="17">
    <w:abstractNumId w:val="26"/>
  </w:num>
  <w:num w:numId="18">
    <w:abstractNumId w:val="17"/>
  </w:num>
  <w:num w:numId="19">
    <w:abstractNumId w:val="13"/>
  </w:num>
  <w:num w:numId="20">
    <w:abstractNumId w:val="8"/>
  </w:num>
  <w:num w:numId="21">
    <w:abstractNumId w:val="1"/>
  </w:num>
  <w:num w:numId="22">
    <w:abstractNumId w:val="5"/>
  </w:num>
  <w:num w:numId="23">
    <w:abstractNumId w:val="10"/>
  </w:num>
  <w:num w:numId="24">
    <w:abstractNumId w:val="3"/>
  </w:num>
  <w:num w:numId="25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FB"/>
    <w:rsid w:val="00000100"/>
    <w:rsid w:val="00002C89"/>
    <w:rsid w:val="00003D2F"/>
    <w:rsid w:val="000049B4"/>
    <w:rsid w:val="00013772"/>
    <w:rsid w:val="00013E40"/>
    <w:rsid w:val="00016F3E"/>
    <w:rsid w:val="00020408"/>
    <w:rsid w:val="00020B76"/>
    <w:rsid w:val="00020F7E"/>
    <w:rsid w:val="00022DF9"/>
    <w:rsid w:val="00026DCF"/>
    <w:rsid w:val="00027070"/>
    <w:rsid w:val="000324F0"/>
    <w:rsid w:val="00032843"/>
    <w:rsid w:val="00032F4B"/>
    <w:rsid w:val="00032F4D"/>
    <w:rsid w:val="00034FA9"/>
    <w:rsid w:val="00035150"/>
    <w:rsid w:val="00035B72"/>
    <w:rsid w:val="000407C6"/>
    <w:rsid w:val="00040D24"/>
    <w:rsid w:val="00044682"/>
    <w:rsid w:val="00045075"/>
    <w:rsid w:val="00045BDF"/>
    <w:rsid w:val="00046576"/>
    <w:rsid w:val="00047F39"/>
    <w:rsid w:val="00050AEA"/>
    <w:rsid w:val="00051183"/>
    <w:rsid w:val="000515FB"/>
    <w:rsid w:val="000534A7"/>
    <w:rsid w:val="00055787"/>
    <w:rsid w:val="00056C35"/>
    <w:rsid w:val="000574D0"/>
    <w:rsid w:val="000640A7"/>
    <w:rsid w:val="0007450C"/>
    <w:rsid w:val="00077726"/>
    <w:rsid w:val="00080B4A"/>
    <w:rsid w:val="00081B5B"/>
    <w:rsid w:val="00081FB8"/>
    <w:rsid w:val="00083A90"/>
    <w:rsid w:val="00084E21"/>
    <w:rsid w:val="00085ED5"/>
    <w:rsid w:val="00086A51"/>
    <w:rsid w:val="0008763F"/>
    <w:rsid w:val="000942CD"/>
    <w:rsid w:val="000950A4"/>
    <w:rsid w:val="00097978"/>
    <w:rsid w:val="000A0E1F"/>
    <w:rsid w:val="000A52D5"/>
    <w:rsid w:val="000B20A8"/>
    <w:rsid w:val="000B44DA"/>
    <w:rsid w:val="000C07F9"/>
    <w:rsid w:val="000C1C2D"/>
    <w:rsid w:val="000C36F2"/>
    <w:rsid w:val="000C5BD5"/>
    <w:rsid w:val="000C669D"/>
    <w:rsid w:val="000C78B1"/>
    <w:rsid w:val="000D0CC7"/>
    <w:rsid w:val="000D2E75"/>
    <w:rsid w:val="000D5996"/>
    <w:rsid w:val="000E15E3"/>
    <w:rsid w:val="000E166E"/>
    <w:rsid w:val="000E326F"/>
    <w:rsid w:val="000F177C"/>
    <w:rsid w:val="000F2CE1"/>
    <w:rsid w:val="000F3704"/>
    <w:rsid w:val="000F51C5"/>
    <w:rsid w:val="00100C1F"/>
    <w:rsid w:val="001012AB"/>
    <w:rsid w:val="001047F1"/>
    <w:rsid w:val="00110682"/>
    <w:rsid w:val="00110EDB"/>
    <w:rsid w:val="0011135B"/>
    <w:rsid w:val="0011546B"/>
    <w:rsid w:val="0011719E"/>
    <w:rsid w:val="00127376"/>
    <w:rsid w:val="00127CE4"/>
    <w:rsid w:val="00130196"/>
    <w:rsid w:val="00133236"/>
    <w:rsid w:val="00133AC7"/>
    <w:rsid w:val="001369ED"/>
    <w:rsid w:val="0013704A"/>
    <w:rsid w:val="0014102D"/>
    <w:rsid w:val="00141A38"/>
    <w:rsid w:val="0014545D"/>
    <w:rsid w:val="00145E7E"/>
    <w:rsid w:val="001516DE"/>
    <w:rsid w:val="0015545F"/>
    <w:rsid w:val="00155B40"/>
    <w:rsid w:val="00156477"/>
    <w:rsid w:val="00156917"/>
    <w:rsid w:val="00161C93"/>
    <w:rsid w:val="0016723B"/>
    <w:rsid w:val="001713BF"/>
    <w:rsid w:val="00171DDF"/>
    <w:rsid w:val="00171DF1"/>
    <w:rsid w:val="00173077"/>
    <w:rsid w:val="00173285"/>
    <w:rsid w:val="00174E41"/>
    <w:rsid w:val="00182868"/>
    <w:rsid w:val="0018406E"/>
    <w:rsid w:val="00184A49"/>
    <w:rsid w:val="0018680E"/>
    <w:rsid w:val="00186953"/>
    <w:rsid w:val="0018720C"/>
    <w:rsid w:val="0018791C"/>
    <w:rsid w:val="00192728"/>
    <w:rsid w:val="00193752"/>
    <w:rsid w:val="00195168"/>
    <w:rsid w:val="00196EAD"/>
    <w:rsid w:val="00197D00"/>
    <w:rsid w:val="001A1BF3"/>
    <w:rsid w:val="001A2CF8"/>
    <w:rsid w:val="001A387D"/>
    <w:rsid w:val="001A4B29"/>
    <w:rsid w:val="001A512A"/>
    <w:rsid w:val="001A5382"/>
    <w:rsid w:val="001A6836"/>
    <w:rsid w:val="001B1206"/>
    <w:rsid w:val="001B2081"/>
    <w:rsid w:val="001B4B75"/>
    <w:rsid w:val="001B6AE5"/>
    <w:rsid w:val="001B6C24"/>
    <w:rsid w:val="001B7F05"/>
    <w:rsid w:val="001C2FB3"/>
    <w:rsid w:val="001C6177"/>
    <w:rsid w:val="001C6437"/>
    <w:rsid w:val="001D3E1E"/>
    <w:rsid w:val="001D5F64"/>
    <w:rsid w:val="001E0E48"/>
    <w:rsid w:val="001E1C57"/>
    <w:rsid w:val="001E27C6"/>
    <w:rsid w:val="001E2CEA"/>
    <w:rsid w:val="001E5BD3"/>
    <w:rsid w:val="001E6562"/>
    <w:rsid w:val="001E730C"/>
    <w:rsid w:val="001E742B"/>
    <w:rsid w:val="001E7C46"/>
    <w:rsid w:val="001F0570"/>
    <w:rsid w:val="001F085F"/>
    <w:rsid w:val="001F08C7"/>
    <w:rsid w:val="001F244C"/>
    <w:rsid w:val="001F352A"/>
    <w:rsid w:val="001F439E"/>
    <w:rsid w:val="001F4DA2"/>
    <w:rsid w:val="001F5CEA"/>
    <w:rsid w:val="002009E7"/>
    <w:rsid w:val="00204D68"/>
    <w:rsid w:val="0020611F"/>
    <w:rsid w:val="00206F5A"/>
    <w:rsid w:val="0021216A"/>
    <w:rsid w:val="00213B34"/>
    <w:rsid w:val="002152EF"/>
    <w:rsid w:val="0022120C"/>
    <w:rsid w:val="002309DC"/>
    <w:rsid w:val="0023333A"/>
    <w:rsid w:val="00233F13"/>
    <w:rsid w:val="00240C19"/>
    <w:rsid w:val="00240E0C"/>
    <w:rsid w:val="00241C5E"/>
    <w:rsid w:val="002440C6"/>
    <w:rsid w:val="002451D1"/>
    <w:rsid w:val="0025119A"/>
    <w:rsid w:val="0025262A"/>
    <w:rsid w:val="0025699E"/>
    <w:rsid w:val="002579D1"/>
    <w:rsid w:val="0026041C"/>
    <w:rsid w:val="00261123"/>
    <w:rsid w:val="00264072"/>
    <w:rsid w:val="002679DA"/>
    <w:rsid w:val="00270A9F"/>
    <w:rsid w:val="00271E39"/>
    <w:rsid w:val="0027207B"/>
    <w:rsid w:val="002732BB"/>
    <w:rsid w:val="00273CBE"/>
    <w:rsid w:val="002759FC"/>
    <w:rsid w:val="002767D5"/>
    <w:rsid w:val="00276FFC"/>
    <w:rsid w:val="00277EB9"/>
    <w:rsid w:val="00280039"/>
    <w:rsid w:val="00281E90"/>
    <w:rsid w:val="00283E15"/>
    <w:rsid w:val="002901C5"/>
    <w:rsid w:val="002960D6"/>
    <w:rsid w:val="002A0280"/>
    <w:rsid w:val="002A2A08"/>
    <w:rsid w:val="002A678A"/>
    <w:rsid w:val="002B2901"/>
    <w:rsid w:val="002B41F4"/>
    <w:rsid w:val="002B4C30"/>
    <w:rsid w:val="002B4F6B"/>
    <w:rsid w:val="002B6656"/>
    <w:rsid w:val="002C0D8B"/>
    <w:rsid w:val="002C3282"/>
    <w:rsid w:val="002C7D4F"/>
    <w:rsid w:val="002D3448"/>
    <w:rsid w:val="002D49CD"/>
    <w:rsid w:val="002D69D2"/>
    <w:rsid w:val="002E1203"/>
    <w:rsid w:val="002E254C"/>
    <w:rsid w:val="002E3D9C"/>
    <w:rsid w:val="002E4481"/>
    <w:rsid w:val="002E6AB2"/>
    <w:rsid w:val="002E735F"/>
    <w:rsid w:val="002F112D"/>
    <w:rsid w:val="002F5356"/>
    <w:rsid w:val="002F5E27"/>
    <w:rsid w:val="002F6255"/>
    <w:rsid w:val="002F784C"/>
    <w:rsid w:val="00301F84"/>
    <w:rsid w:val="00302062"/>
    <w:rsid w:val="003024AC"/>
    <w:rsid w:val="00302716"/>
    <w:rsid w:val="0030295F"/>
    <w:rsid w:val="00304FE5"/>
    <w:rsid w:val="00305188"/>
    <w:rsid w:val="00306475"/>
    <w:rsid w:val="00306D1C"/>
    <w:rsid w:val="00310F24"/>
    <w:rsid w:val="00311EA9"/>
    <w:rsid w:val="00314B05"/>
    <w:rsid w:val="00316ECE"/>
    <w:rsid w:val="00317E74"/>
    <w:rsid w:val="00320A3E"/>
    <w:rsid w:val="003237F2"/>
    <w:rsid w:val="00328867"/>
    <w:rsid w:val="003304A6"/>
    <w:rsid w:val="00335493"/>
    <w:rsid w:val="00336017"/>
    <w:rsid w:val="00336E51"/>
    <w:rsid w:val="00341CF4"/>
    <w:rsid w:val="00345B6C"/>
    <w:rsid w:val="00346740"/>
    <w:rsid w:val="00350A24"/>
    <w:rsid w:val="00352C37"/>
    <w:rsid w:val="00352D2B"/>
    <w:rsid w:val="0035591D"/>
    <w:rsid w:val="003610A8"/>
    <w:rsid w:val="00361FE7"/>
    <w:rsid w:val="00364F62"/>
    <w:rsid w:val="00366739"/>
    <w:rsid w:val="00367431"/>
    <w:rsid w:val="00370B6C"/>
    <w:rsid w:val="00372372"/>
    <w:rsid w:val="00373C80"/>
    <w:rsid w:val="003762A2"/>
    <w:rsid w:val="003769D9"/>
    <w:rsid w:val="0037701D"/>
    <w:rsid w:val="00381865"/>
    <w:rsid w:val="00381A25"/>
    <w:rsid w:val="00381A48"/>
    <w:rsid w:val="00382C3C"/>
    <w:rsid w:val="00383004"/>
    <w:rsid w:val="003860AE"/>
    <w:rsid w:val="00390B4D"/>
    <w:rsid w:val="00391A3D"/>
    <w:rsid w:val="003923AE"/>
    <w:rsid w:val="00394D3E"/>
    <w:rsid w:val="0039775B"/>
    <w:rsid w:val="003A5ED5"/>
    <w:rsid w:val="003C74FA"/>
    <w:rsid w:val="003D10AA"/>
    <w:rsid w:val="003D2935"/>
    <w:rsid w:val="003D29EF"/>
    <w:rsid w:val="003D30BB"/>
    <w:rsid w:val="003D5559"/>
    <w:rsid w:val="003D65D2"/>
    <w:rsid w:val="003E0BA5"/>
    <w:rsid w:val="003E3CAE"/>
    <w:rsid w:val="003E5735"/>
    <w:rsid w:val="003E72E1"/>
    <w:rsid w:val="003E7665"/>
    <w:rsid w:val="003F6249"/>
    <w:rsid w:val="00402D22"/>
    <w:rsid w:val="00403135"/>
    <w:rsid w:val="00404095"/>
    <w:rsid w:val="00404D39"/>
    <w:rsid w:val="00407C25"/>
    <w:rsid w:val="00412775"/>
    <w:rsid w:val="00413FF4"/>
    <w:rsid w:val="00422044"/>
    <w:rsid w:val="00422210"/>
    <w:rsid w:val="00422DA7"/>
    <w:rsid w:val="00424442"/>
    <w:rsid w:val="00426A20"/>
    <w:rsid w:val="00432AA9"/>
    <w:rsid w:val="00433893"/>
    <w:rsid w:val="00434E22"/>
    <w:rsid w:val="0043544D"/>
    <w:rsid w:val="00440214"/>
    <w:rsid w:val="00442CEA"/>
    <w:rsid w:val="00446775"/>
    <w:rsid w:val="0045059D"/>
    <w:rsid w:val="00461E62"/>
    <w:rsid w:val="0046237D"/>
    <w:rsid w:val="0046290C"/>
    <w:rsid w:val="00463824"/>
    <w:rsid w:val="0046521F"/>
    <w:rsid w:val="00465403"/>
    <w:rsid w:val="00472E17"/>
    <w:rsid w:val="0047553B"/>
    <w:rsid w:val="004757CE"/>
    <w:rsid w:val="00477953"/>
    <w:rsid w:val="00483632"/>
    <w:rsid w:val="00484A75"/>
    <w:rsid w:val="00490C3D"/>
    <w:rsid w:val="004A13CE"/>
    <w:rsid w:val="004A1C20"/>
    <w:rsid w:val="004A31B7"/>
    <w:rsid w:val="004A3CB2"/>
    <w:rsid w:val="004A4257"/>
    <w:rsid w:val="004A42C0"/>
    <w:rsid w:val="004A5308"/>
    <w:rsid w:val="004A5811"/>
    <w:rsid w:val="004A6AAC"/>
    <w:rsid w:val="004A78F7"/>
    <w:rsid w:val="004B0D73"/>
    <w:rsid w:val="004B0E0E"/>
    <w:rsid w:val="004B18C6"/>
    <w:rsid w:val="004B4DB9"/>
    <w:rsid w:val="004B4FF8"/>
    <w:rsid w:val="004B6AE1"/>
    <w:rsid w:val="004B7C29"/>
    <w:rsid w:val="004C0D9F"/>
    <w:rsid w:val="004C3EDA"/>
    <w:rsid w:val="004C3F77"/>
    <w:rsid w:val="004C4458"/>
    <w:rsid w:val="004C5019"/>
    <w:rsid w:val="004C51D3"/>
    <w:rsid w:val="004D2883"/>
    <w:rsid w:val="004D50BD"/>
    <w:rsid w:val="004D57CF"/>
    <w:rsid w:val="004D5D3C"/>
    <w:rsid w:val="004D6086"/>
    <w:rsid w:val="004D6170"/>
    <w:rsid w:val="004E2171"/>
    <w:rsid w:val="004E3093"/>
    <w:rsid w:val="004E4313"/>
    <w:rsid w:val="004E63B9"/>
    <w:rsid w:val="004E7D04"/>
    <w:rsid w:val="004F032A"/>
    <w:rsid w:val="004F1630"/>
    <w:rsid w:val="004F29C2"/>
    <w:rsid w:val="004F3BC3"/>
    <w:rsid w:val="004F4351"/>
    <w:rsid w:val="004F6F19"/>
    <w:rsid w:val="004F7DA1"/>
    <w:rsid w:val="00504E9A"/>
    <w:rsid w:val="00506FDC"/>
    <w:rsid w:val="005113C7"/>
    <w:rsid w:val="005136EC"/>
    <w:rsid w:val="00513B15"/>
    <w:rsid w:val="00514598"/>
    <w:rsid w:val="0051773C"/>
    <w:rsid w:val="00517A11"/>
    <w:rsid w:val="00522827"/>
    <w:rsid w:val="00524DD4"/>
    <w:rsid w:val="005259E7"/>
    <w:rsid w:val="005300F4"/>
    <w:rsid w:val="00530339"/>
    <w:rsid w:val="00532A89"/>
    <w:rsid w:val="0053345C"/>
    <w:rsid w:val="00535806"/>
    <w:rsid w:val="005361F4"/>
    <w:rsid w:val="00536F20"/>
    <w:rsid w:val="0055171F"/>
    <w:rsid w:val="00552D3A"/>
    <w:rsid w:val="0055303B"/>
    <w:rsid w:val="0055485E"/>
    <w:rsid w:val="0055585D"/>
    <w:rsid w:val="00557768"/>
    <w:rsid w:val="00562A3F"/>
    <w:rsid w:val="0057031B"/>
    <w:rsid w:val="00571B6B"/>
    <w:rsid w:val="00574DB8"/>
    <w:rsid w:val="0057777F"/>
    <w:rsid w:val="00582836"/>
    <w:rsid w:val="00583527"/>
    <w:rsid w:val="00583F0D"/>
    <w:rsid w:val="005842B1"/>
    <w:rsid w:val="00586A6D"/>
    <w:rsid w:val="00586F63"/>
    <w:rsid w:val="0058755D"/>
    <w:rsid w:val="0058764E"/>
    <w:rsid w:val="00592886"/>
    <w:rsid w:val="005A286B"/>
    <w:rsid w:val="005A2886"/>
    <w:rsid w:val="005A30DC"/>
    <w:rsid w:val="005A3302"/>
    <w:rsid w:val="005A51DF"/>
    <w:rsid w:val="005A6AD7"/>
    <w:rsid w:val="005A6E17"/>
    <w:rsid w:val="005A7297"/>
    <w:rsid w:val="005B1A10"/>
    <w:rsid w:val="005B579D"/>
    <w:rsid w:val="005B5DDC"/>
    <w:rsid w:val="005C7659"/>
    <w:rsid w:val="005D2E73"/>
    <w:rsid w:val="005D3788"/>
    <w:rsid w:val="005E0731"/>
    <w:rsid w:val="005E0C9C"/>
    <w:rsid w:val="005E1034"/>
    <w:rsid w:val="005E11BC"/>
    <w:rsid w:val="005E122A"/>
    <w:rsid w:val="005E18A6"/>
    <w:rsid w:val="005E3EF1"/>
    <w:rsid w:val="005F18FF"/>
    <w:rsid w:val="005F5415"/>
    <w:rsid w:val="005F603C"/>
    <w:rsid w:val="005F659C"/>
    <w:rsid w:val="006000EE"/>
    <w:rsid w:val="0060299E"/>
    <w:rsid w:val="006039B5"/>
    <w:rsid w:val="00604964"/>
    <w:rsid w:val="0060520B"/>
    <w:rsid w:val="00607E2C"/>
    <w:rsid w:val="00613623"/>
    <w:rsid w:val="00615BA1"/>
    <w:rsid w:val="006204F2"/>
    <w:rsid w:val="00625277"/>
    <w:rsid w:val="00625DED"/>
    <w:rsid w:val="0062604F"/>
    <w:rsid w:val="00626139"/>
    <w:rsid w:val="00626589"/>
    <w:rsid w:val="00626848"/>
    <w:rsid w:val="00630C63"/>
    <w:rsid w:val="00630D52"/>
    <w:rsid w:val="006319EB"/>
    <w:rsid w:val="00633DB6"/>
    <w:rsid w:val="00637F25"/>
    <w:rsid w:val="00642414"/>
    <w:rsid w:val="0064472F"/>
    <w:rsid w:val="00645194"/>
    <w:rsid w:val="00646C3B"/>
    <w:rsid w:val="006522EE"/>
    <w:rsid w:val="0065545E"/>
    <w:rsid w:val="006554AD"/>
    <w:rsid w:val="0065571C"/>
    <w:rsid w:val="006567D5"/>
    <w:rsid w:val="0066129E"/>
    <w:rsid w:val="00661425"/>
    <w:rsid w:val="00662BEF"/>
    <w:rsid w:val="0066476C"/>
    <w:rsid w:val="00665DC5"/>
    <w:rsid w:val="006706C4"/>
    <w:rsid w:val="00672C37"/>
    <w:rsid w:val="00674623"/>
    <w:rsid w:val="00681453"/>
    <w:rsid w:val="0068585E"/>
    <w:rsid w:val="00691B5F"/>
    <w:rsid w:val="00692B98"/>
    <w:rsid w:val="00693714"/>
    <w:rsid w:val="006A21AD"/>
    <w:rsid w:val="006A2970"/>
    <w:rsid w:val="006A3DCA"/>
    <w:rsid w:val="006A77EA"/>
    <w:rsid w:val="006B0D53"/>
    <w:rsid w:val="006B2917"/>
    <w:rsid w:val="006B5299"/>
    <w:rsid w:val="006B5C79"/>
    <w:rsid w:val="006C0CE3"/>
    <w:rsid w:val="006C2DBD"/>
    <w:rsid w:val="006C4D1D"/>
    <w:rsid w:val="006C63DB"/>
    <w:rsid w:val="006C7A55"/>
    <w:rsid w:val="006D420A"/>
    <w:rsid w:val="006D4B8D"/>
    <w:rsid w:val="006D5D98"/>
    <w:rsid w:val="006E4E20"/>
    <w:rsid w:val="006E5A84"/>
    <w:rsid w:val="006E6E93"/>
    <w:rsid w:val="006F48F1"/>
    <w:rsid w:val="006F4DBD"/>
    <w:rsid w:val="006F91D0"/>
    <w:rsid w:val="00700E56"/>
    <w:rsid w:val="00701BE1"/>
    <w:rsid w:val="00702D4F"/>
    <w:rsid w:val="0070775B"/>
    <w:rsid w:val="0071255D"/>
    <w:rsid w:val="00712F91"/>
    <w:rsid w:val="007134DC"/>
    <w:rsid w:val="0071393C"/>
    <w:rsid w:val="00713D98"/>
    <w:rsid w:val="00713E86"/>
    <w:rsid w:val="0071505F"/>
    <w:rsid w:val="00715C70"/>
    <w:rsid w:val="00715E7D"/>
    <w:rsid w:val="00717722"/>
    <w:rsid w:val="00717832"/>
    <w:rsid w:val="007223CA"/>
    <w:rsid w:val="0072703C"/>
    <w:rsid w:val="00731980"/>
    <w:rsid w:val="007346A0"/>
    <w:rsid w:val="00736DDF"/>
    <w:rsid w:val="00737EE1"/>
    <w:rsid w:val="00740FB2"/>
    <w:rsid w:val="00742A58"/>
    <w:rsid w:val="00743804"/>
    <w:rsid w:val="007478F7"/>
    <w:rsid w:val="007507D1"/>
    <w:rsid w:val="0075303C"/>
    <w:rsid w:val="007535EE"/>
    <w:rsid w:val="00753EDA"/>
    <w:rsid w:val="0075400F"/>
    <w:rsid w:val="007551EF"/>
    <w:rsid w:val="00755316"/>
    <w:rsid w:val="00755325"/>
    <w:rsid w:val="007578A0"/>
    <w:rsid w:val="00763406"/>
    <w:rsid w:val="00770A16"/>
    <w:rsid w:val="0077136D"/>
    <w:rsid w:val="007745A9"/>
    <w:rsid w:val="00776C13"/>
    <w:rsid w:val="00777467"/>
    <w:rsid w:val="007774F0"/>
    <w:rsid w:val="0078054B"/>
    <w:rsid w:val="00780BA6"/>
    <w:rsid w:val="007815A6"/>
    <w:rsid w:val="00782489"/>
    <w:rsid w:val="00782502"/>
    <w:rsid w:val="00782601"/>
    <w:rsid w:val="00782A19"/>
    <w:rsid w:val="00783111"/>
    <w:rsid w:val="00790984"/>
    <w:rsid w:val="00790DBB"/>
    <w:rsid w:val="00791E49"/>
    <w:rsid w:val="00794F3A"/>
    <w:rsid w:val="00796287"/>
    <w:rsid w:val="00797B35"/>
    <w:rsid w:val="007A36B4"/>
    <w:rsid w:val="007A65D9"/>
    <w:rsid w:val="007B215A"/>
    <w:rsid w:val="007B2821"/>
    <w:rsid w:val="007B4C82"/>
    <w:rsid w:val="007B4F0C"/>
    <w:rsid w:val="007C4FAF"/>
    <w:rsid w:val="007C68EB"/>
    <w:rsid w:val="007C7CF0"/>
    <w:rsid w:val="007D1C4F"/>
    <w:rsid w:val="007D3D87"/>
    <w:rsid w:val="007E0FBD"/>
    <w:rsid w:val="007E3C73"/>
    <w:rsid w:val="007E42EE"/>
    <w:rsid w:val="007E48E1"/>
    <w:rsid w:val="007E5421"/>
    <w:rsid w:val="007E66B3"/>
    <w:rsid w:val="007E7B85"/>
    <w:rsid w:val="007E7C9A"/>
    <w:rsid w:val="007E7CB1"/>
    <w:rsid w:val="007E7E05"/>
    <w:rsid w:val="007F0CE0"/>
    <w:rsid w:val="007F2CCA"/>
    <w:rsid w:val="007F5D73"/>
    <w:rsid w:val="007F627E"/>
    <w:rsid w:val="007F7FF0"/>
    <w:rsid w:val="00806676"/>
    <w:rsid w:val="00810E41"/>
    <w:rsid w:val="0081102A"/>
    <w:rsid w:val="00811B0D"/>
    <w:rsid w:val="00811D5D"/>
    <w:rsid w:val="008120F8"/>
    <w:rsid w:val="0081235F"/>
    <w:rsid w:val="0081244C"/>
    <w:rsid w:val="00812C4F"/>
    <w:rsid w:val="00817E48"/>
    <w:rsid w:val="00820DD5"/>
    <w:rsid w:val="00824F99"/>
    <w:rsid w:val="00825C2B"/>
    <w:rsid w:val="0082615F"/>
    <w:rsid w:val="00827678"/>
    <w:rsid w:val="008278F3"/>
    <w:rsid w:val="008336C4"/>
    <w:rsid w:val="0083470C"/>
    <w:rsid w:val="00834C10"/>
    <w:rsid w:val="00840A04"/>
    <w:rsid w:val="00840E36"/>
    <w:rsid w:val="00841044"/>
    <w:rsid w:val="00844913"/>
    <w:rsid w:val="00846262"/>
    <w:rsid w:val="008503A4"/>
    <w:rsid w:val="00851311"/>
    <w:rsid w:val="0085395F"/>
    <w:rsid w:val="00855EC4"/>
    <w:rsid w:val="008602AA"/>
    <w:rsid w:val="00860E15"/>
    <w:rsid w:val="008613E1"/>
    <w:rsid w:val="00862B52"/>
    <w:rsid w:val="008635DE"/>
    <w:rsid w:val="008638C2"/>
    <w:rsid w:val="00865314"/>
    <w:rsid w:val="00870990"/>
    <w:rsid w:val="00871CE6"/>
    <w:rsid w:val="008723F1"/>
    <w:rsid w:val="00873828"/>
    <w:rsid w:val="0087405F"/>
    <w:rsid w:val="00875CFB"/>
    <w:rsid w:val="00876614"/>
    <w:rsid w:val="00877259"/>
    <w:rsid w:val="0087780E"/>
    <w:rsid w:val="00877D8E"/>
    <w:rsid w:val="00883D80"/>
    <w:rsid w:val="0088563B"/>
    <w:rsid w:val="00887F86"/>
    <w:rsid w:val="008937FF"/>
    <w:rsid w:val="008954CA"/>
    <w:rsid w:val="00896789"/>
    <w:rsid w:val="008A4592"/>
    <w:rsid w:val="008A6B57"/>
    <w:rsid w:val="008A6FCA"/>
    <w:rsid w:val="008A7D4C"/>
    <w:rsid w:val="008B1C52"/>
    <w:rsid w:val="008B3229"/>
    <w:rsid w:val="008B4D6C"/>
    <w:rsid w:val="008B55A9"/>
    <w:rsid w:val="008B7BAD"/>
    <w:rsid w:val="008C1BD4"/>
    <w:rsid w:val="008C1D59"/>
    <w:rsid w:val="008C29BB"/>
    <w:rsid w:val="008C32AA"/>
    <w:rsid w:val="008C3C11"/>
    <w:rsid w:val="008C42D7"/>
    <w:rsid w:val="008C5B41"/>
    <w:rsid w:val="008C7C8D"/>
    <w:rsid w:val="008D3400"/>
    <w:rsid w:val="008E3D6C"/>
    <w:rsid w:val="008E6A20"/>
    <w:rsid w:val="008E71F6"/>
    <w:rsid w:val="008E7226"/>
    <w:rsid w:val="008E7B24"/>
    <w:rsid w:val="008F14EE"/>
    <w:rsid w:val="008F496E"/>
    <w:rsid w:val="009019FB"/>
    <w:rsid w:val="00903C02"/>
    <w:rsid w:val="00907FBF"/>
    <w:rsid w:val="00911B84"/>
    <w:rsid w:val="00912A1E"/>
    <w:rsid w:val="0091376E"/>
    <w:rsid w:val="00913954"/>
    <w:rsid w:val="009166D6"/>
    <w:rsid w:val="00920BC5"/>
    <w:rsid w:val="009227A3"/>
    <w:rsid w:val="00922B00"/>
    <w:rsid w:val="00923425"/>
    <w:rsid w:val="00924A82"/>
    <w:rsid w:val="00925B3B"/>
    <w:rsid w:val="00926AE8"/>
    <w:rsid w:val="009305E6"/>
    <w:rsid w:val="00930D14"/>
    <w:rsid w:val="009334C0"/>
    <w:rsid w:val="00934D53"/>
    <w:rsid w:val="0093519D"/>
    <w:rsid w:val="0093596B"/>
    <w:rsid w:val="009360FC"/>
    <w:rsid w:val="0094355B"/>
    <w:rsid w:val="00950F27"/>
    <w:rsid w:val="00951533"/>
    <w:rsid w:val="00951E98"/>
    <w:rsid w:val="009538B8"/>
    <w:rsid w:val="00954A42"/>
    <w:rsid w:val="00954CCC"/>
    <w:rsid w:val="0095794B"/>
    <w:rsid w:val="009601C3"/>
    <w:rsid w:val="009633AC"/>
    <w:rsid w:val="009650D8"/>
    <w:rsid w:val="00967BD7"/>
    <w:rsid w:val="009708A8"/>
    <w:rsid w:val="00972708"/>
    <w:rsid w:val="00975B87"/>
    <w:rsid w:val="009771B2"/>
    <w:rsid w:val="00977993"/>
    <w:rsid w:val="009856F6"/>
    <w:rsid w:val="00986108"/>
    <w:rsid w:val="00987602"/>
    <w:rsid w:val="00987804"/>
    <w:rsid w:val="00990144"/>
    <w:rsid w:val="00992208"/>
    <w:rsid w:val="00994CD9"/>
    <w:rsid w:val="00994F0C"/>
    <w:rsid w:val="009957D4"/>
    <w:rsid w:val="009962AA"/>
    <w:rsid w:val="009A0875"/>
    <w:rsid w:val="009A316D"/>
    <w:rsid w:val="009A3646"/>
    <w:rsid w:val="009A4567"/>
    <w:rsid w:val="009B43DC"/>
    <w:rsid w:val="009B652A"/>
    <w:rsid w:val="009B774B"/>
    <w:rsid w:val="009B7D82"/>
    <w:rsid w:val="009C0108"/>
    <w:rsid w:val="009C0AD0"/>
    <w:rsid w:val="009C55CB"/>
    <w:rsid w:val="009D1278"/>
    <w:rsid w:val="009D5240"/>
    <w:rsid w:val="009D5A36"/>
    <w:rsid w:val="009F084D"/>
    <w:rsid w:val="009F60BD"/>
    <w:rsid w:val="00A00991"/>
    <w:rsid w:val="00A01DA7"/>
    <w:rsid w:val="00A0210A"/>
    <w:rsid w:val="00A02177"/>
    <w:rsid w:val="00A023D7"/>
    <w:rsid w:val="00A0442F"/>
    <w:rsid w:val="00A072CB"/>
    <w:rsid w:val="00A12BE3"/>
    <w:rsid w:val="00A1460A"/>
    <w:rsid w:val="00A14A33"/>
    <w:rsid w:val="00A16C84"/>
    <w:rsid w:val="00A20236"/>
    <w:rsid w:val="00A25B96"/>
    <w:rsid w:val="00A2696D"/>
    <w:rsid w:val="00A27893"/>
    <w:rsid w:val="00A3342D"/>
    <w:rsid w:val="00A35A59"/>
    <w:rsid w:val="00A374DD"/>
    <w:rsid w:val="00A410CC"/>
    <w:rsid w:val="00A43008"/>
    <w:rsid w:val="00A434CB"/>
    <w:rsid w:val="00A43EFC"/>
    <w:rsid w:val="00A47770"/>
    <w:rsid w:val="00A52BEB"/>
    <w:rsid w:val="00A55C30"/>
    <w:rsid w:val="00A56373"/>
    <w:rsid w:val="00A60E09"/>
    <w:rsid w:val="00A61C47"/>
    <w:rsid w:val="00A636A3"/>
    <w:rsid w:val="00A64AB4"/>
    <w:rsid w:val="00A66167"/>
    <w:rsid w:val="00A701D0"/>
    <w:rsid w:val="00A703A2"/>
    <w:rsid w:val="00A72285"/>
    <w:rsid w:val="00A73C36"/>
    <w:rsid w:val="00A73F4C"/>
    <w:rsid w:val="00A8441F"/>
    <w:rsid w:val="00A85A31"/>
    <w:rsid w:val="00A85BE0"/>
    <w:rsid w:val="00A9468C"/>
    <w:rsid w:val="00A9493E"/>
    <w:rsid w:val="00AA3212"/>
    <w:rsid w:val="00AA6310"/>
    <w:rsid w:val="00AB1229"/>
    <w:rsid w:val="00AC0C78"/>
    <w:rsid w:val="00AC42DF"/>
    <w:rsid w:val="00AC4632"/>
    <w:rsid w:val="00AC4FCE"/>
    <w:rsid w:val="00AC5625"/>
    <w:rsid w:val="00AC65EA"/>
    <w:rsid w:val="00AC67EB"/>
    <w:rsid w:val="00AC7171"/>
    <w:rsid w:val="00AD25D4"/>
    <w:rsid w:val="00AD4B1C"/>
    <w:rsid w:val="00AD5D09"/>
    <w:rsid w:val="00AE142F"/>
    <w:rsid w:val="00AE1524"/>
    <w:rsid w:val="00AE2150"/>
    <w:rsid w:val="00AE3B34"/>
    <w:rsid w:val="00AE3EC6"/>
    <w:rsid w:val="00AE4C51"/>
    <w:rsid w:val="00AE50AA"/>
    <w:rsid w:val="00AE56B8"/>
    <w:rsid w:val="00AE5B37"/>
    <w:rsid w:val="00AF1983"/>
    <w:rsid w:val="00AF212E"/>
    <w:rsid w:val="00AF265F"/>
    <w:rsid w:val="00AF6C0F"/>
    <w:rsid w:val="00AF7DAA"/>
    <w:rsid w:val="00B00CCC"/>
    <w:rsid w:val="00B01E17"/>
    <w:rsid w:val="00B03CC9"/>
    <w:rsid w:val="00B042A2"/>
    <w:rsid w:val="00B04433"/>
    <w:rsid w:val="00B06CF1"/>
    <w:rsid w:val="00B1062D"/>
    <w:rsid w:val="00B1122E"/>
    <w:rsid w:val="00B11D8E"/>
    <w:rsid w:val="00B11F5E"/>
    <w:rsid w:val="00B1429E"/>
    <w:rsid w:val="00B15A27"/>
    <w:rsid w:val="00B1797A"/>
    <w:rsid w:val="00B2223C"/>
    <w:rsid w:val="00B266ED"/>
    <w:rsid w:val="00B31708"/>
    <w:rsid w:val="00B32824"/>
    <w:rsid w:val="00B36282"/>
    <w:rsid w:val="00B3648D"/>
    <w:rsid w:val="00B36EAD"/>
    <w:rsid w:val="00B37953"/>
    <w:rsid w:val="00B37F81"/>
    <w:rsid w:val="00B407CC"/>
    <w:rsid w:val="00B444BE"/>
    <w:rsid w:val="00B455AC"/>
    <w:rsid w:val="00B45798"/>
    <w:rsid w:val="00B50E2B"/>
    <w:rsid w:val="00B51867"/>
    <w:rsid w:val="00B52837"/>
    <w:rsid w:val="00B552CD"/>
    <w:rsid w:val="00B56454"/>
    <w:rsid w:val="00B607C2"/>
    <w:rsid w:val="00B615BE"/>
    <w:rsid w:val="00B626BF"/>
    <w:rsid w:val="00B629AF"/>
    <w:rsid w:val="00B63A9E"/>
    <w:rsid w:val="00B63DF7"/>
    <w:rsid w:val="00B64485"/>
    <w:rsid w:val="00B76780"/>
    <w:rsid w:val="00B77253"/>
    <w:rsid w:val="00B856B0"/>
    <w:rsid w:val="00B920BA"/>
    <w:rsid w:val="00B94FA3"/>
    <w:rsid w:val="00B95BD0"/>
    <w:rsid w:val="00B962D9"/>
    <w:rsid w:val="00B96859"/>
    <w:rsid w:val="00BA29D5"/>
    <w:rsid w:val="00BA59D2"/>
    <w:rsid w:val="00BA6D5E"/>
    <w:rsid w:val="00BB0E6E"/>
    <w:rsid w:val="00BB64FD"/>
    <w:rsid w:val="00BB6751"/>
    <w:rsid w:val="00BB742E"/>
    <w:rsid w:val="00BC1CA5"/>
    <w:rsid w:val="00BC51DE"/>
    <w:rsid w:val="00BD110B"/>
    <w:rsid w:val="00BD1D53"/>
    <w:rsid w:val="00BD20C8"/>
    <w:rsid w:val="00BD2447"/>
    <w:rsid w:val="00BD2C10"/>
    <w:rsid w:val="00BD4355"/>
    <w:rsid w:val="00BD78E8"/>
    <w:rsid w:val="00BE398A"/>
    <w:rsid w:val="00BF0CE1"/>
    <w:rsid w:val="00BF1CAA"/>
    <w:rsid w:val="00BF3329"/>
    <w:rsid w:val="00BF5BB2"/>
    <w:rsid w:val="00BF7636"/>
    <w:rsid w:val="00C021BB"/>
    <w:rsid w:val="00C03F16"/>
    <w:rsid w:val="00C04E9D"/>
    <w:rsid w:val="00C109AB"/>
    <w:rsid w:val="00C12856"/>
    <w:rsid w:val="00C14600"/>
    <w:rsid w:val="00C14F19"/>
    <w:rsid w:val="00C17674"/>
    <w:rsid w:val="00C22F26"/>
    <w:rsid w:val="00C23DF8"/>
    <w:rsid w:val="00C26A66"/>
    <w:rsid w:val="00C3249E"/>
    <w:rsid w:val="00C363E2"/>
    <w:rsid w:val="00C36EC7"/>
    <w:rsid w:val="00C4113B"/>
    <w:rsid w:val="00C426C5"/>
    <w:rsid w:val="00C42D63"/>
    <w:rsid w:val="00C474C4"/>
    <w:rsid w:val="00C541EE"/>
    <w:rsid w:val="00C543A7"/>
    <w:rsid w:val="00C56CA0"/>
    <w:rsid w:val="00C57A95"/>
    <w:rsid w:val="00C600A1"/>
    <w:rsid w:val="00C62C5C"/>
    <w:rsid w:val="00C64A98"/>
    <w:rsid w:val="00C67E99"/>
    <w:rsid w:val="00C743B9"/>
    <w:rsid w:val="00C771FE"/>
    <w:rsid w:val="00C86F0D"/>
    <w:rsid w:val="00C874F1"/>
    <w:rsid w:val="00C87B45"/>
    <w:rsid w:val="00C933DB"/>
    <w:rsid w:val="00C9621F"/>
    <w:rsid w:val="00C971F2"/>
    <w:rsid w:val="00CA1397"/>
    <w:rsid w:val="00CA3D2E"/>
    <w:rsid w:val="00CA538F"/>
    <w:rsid w:val="00CA578A"/>
    <w:rsid w:val="00CA78BE"/>
    <w:rsid w:val="00CB064A"/>
    <w:rsid w:val="00CB0910"/>
    <w:rsid w:val="00CB340F"/>
    <w:rsid w:val="00CB7A4A"/>
    <w:rsid w:val="00CC0461"/>
    <w:rsid w:val="00CC1999"/>
    <w:rsid w:val="00CC28A8"/>
    <w:rsid w:val="00CC2C13"/>
    <w:rsid w:val="00CC509B"/>
    <w:rsid w:val="00CC5556"/>
    <w:rsid w:val="00CC5609"/>
    <w:rsid w:val="00CC5DCF"/>
    <w:rsid w:val="00CC688F"/>
    <w:rsid w:val="00CC6991"/>
    <w:rsid w:val="00CC798B"/>
    <w:rsid w:val="00CC7FEE"/>
    <w:rsid w:val="00CD58E6"/>
    <w:rsid w:val="00CD5D3B"/>
    <w:rsid w:val="00CD5D8D"/>
    <w:rsid w:val="00CD6306"/>
    <w:rsid w:val="00CD6E6C"/>
    <w:rsid w:val="00CE044C"/>
    <w:rsid w:val="00CE1E30"/>
    <w:rsid w:val="00CE2D77"/>
    <w:rsid w:val="00CE3B8D"/>
    <w:rsid w:val="00CE3E43"/>
    <w:rsid w:val="00CE538C"/>
    <w:rsid w:val="00CE6C96"/>
    <w:rsid w:val="00CF23B3"/>
    <w:rsid w:val="00CF580D"/>
    <w:rsid w:val="00CF5A4B"/>
    <w:rsid w:val="00CF683E"/>
    <w:rsid w:val="00D01A9F"/>
    <w:rsid w:val="00D02071"/>
    <w:rsid w:val="00D02D9F"/>
    <w:rsid w:val="00D02F94"/>
    <w:rsid w:val="00D06E2C"/>
    <w:rsid w:val="00D11D87"/>
    <w:rsid w:val="00D16B15"/>
    <w:rsid w:val="00D21B37"/>
    <w:rsid w:val="00D2327A"/>
    <w:rsid w:val="00D24F12"/>
    <w:rsid w:val="00D2561F"/>
    <w:rsid w:val="00D30D9B"/>
    <w:rsid w:val="00D31AA2"/>
    <w:rsid w:val="00D31AF2"/>
    <w:rsid w:val="00D31E54"/>
    <w:rsid w:val="00D32F10"/>
    <w:rsid w:val="00D33EF0"/>
    <w:rsid w:val="00D35774"/>
    <w:rsid w:val="00D36622"/>
    <w:rsid w:val="00D42ED1"/>
    <w:rsid w:val="00D436FE"/>
    <w:rsid w:val="00D50E87"/>
    <w:rsid w:val="00D50F16"/>
    <w:rsid w:val="00D52DCC"/>
    <w:rsid w:val="00D52F14"/>
    <w:rsid w:val="00D55DE3"/>
    <w:rsid w:val="00D55DE8"/>
    <w:rsid w:val="00D55E88"/>
    <w:rsid w:val="00D56C85"/>
    <w:rsid w:val="00D61B01"/>
    <w:rsid w:val="00D63442"/>
    <w:rsid w:val="00D64F85"/>
    <w:rsid w:val="00D652FF"/>
    <w:rsid w:val="00D6655F"/>
    <w:rsid w:val="00D74BDA"/>
    <w:rsid w:val="00D75361"/>
    <w:rsid w:val="00D76B46"/>
    <w:rsid w:val="00D76E5B"/>
    <w:rsid w:val="00D774D2"/>
    <w:rsid w:val="00D804A6"/>
    <w:rsid w:val="00D807CE"/>
    <w:rsid w:val="00D808A8"/>
    <w:rsid w:val="00D810DB"/>
    <w:rsid w:val="00D9134E"/>
    <w:rsid w:val="00D93EE3"/>
    <w:rsid w:val="00D94B76"/>
    <w:rsid w:val="00DA06E3"/>
    <w:rsid w:val="00DB089C"/>
    <w:rsid w:val="00DB662F"/>
    <w:rsid w:val="00DB7B2C"/>
    <w:rsid w:val="00DC143C"/>
    <w:rsid w:val="00DC14EC"/>
    <w:rsid w:val="00DC1556"/>
    <w:rsid w:val="00DC2CCE"/>
    <w:rsid w:val="00DC4663"/>
    <w:rsid w:val="00DC5840"/>
    <w:rsid w:val="00DD0390"/>
    <w:rsid w:val="00DE541B"/>
    <w:rsid w:val="00DF42FA"/>
    <w:rsid w:val="00DF4A2D"/>
    <w:rsid w:val="00DF5E95"/>
    <w:rsid w:val="00DF76D1"/>
    <w:rsid w:val="00E039AB"/>
    <w:rsid w:val="00E0479E"/>
    <w:rsid w:val="00E0790E"/>
    <w:rsid w:val="00E141D3"/>
    <w:rsid w:val="00E20DB8"/>
    <w:rsid w:val="00E24CE8"/>
    <w:rsid w:val="00E2733A"/>
    <w:rsid w:val="00E31E15"/>
    <w:rsid w:val="00E34587"/>
    <w:rsid w:val="00E358FF"/>
    <w:rsid w:val="00E359B1"/>
    <w:rsid w:val="00E373C4"/>
    <w:rsid w:val="00E37EE3"/>
    <w:rsid w:val="00E37F75"/>
    <w:rsid w:val="00E41045"/>
    <w:rsid w:val="00E422C4"/>
    <w:rsid w:val="00E42C9C"/>
    <w:rsid w:val="00E43661"/>
    <w:rsid w:val="00E43DD7"/>
    <w:rsid w:val="00E4589E"/>
    <w:rsid w:val="00E45CB2"/>
    <w:rsid w:val="00E47052"/>
    <w:rsid w:val="00E53E8D"/>
    <w:rsid w:val="00E55C4F"/>
    <w:rsid w:val="00E610BB"/>
    <w:rsid w:val="00E62D4E"/>
    <w:rsid w:val="00E6339F"/>
    <w:rsid w:val="00E641A1"/>
    <w:rsid w:val="00E70419"/>
    <w:rsid w:val="00E726BA"/>
    <w:rsid w:val="00E7505D"/>
    <w:rsid w:val="00E7595E"/>
    <w:rsid w:val="00E76E19"/>
    <w:rsid w:val="00E77765"/>
    <w:rsid w:val="00E8239A"/>
    <w:rsid w:val="00E82780"/>
    <w:rsid w:val="00E829D9"/>
    <w:rsid w:val="00E87695"/>
    <w:rsid w:val="00E911A5"/>
    <w:rsid w:val="00E92F68"/>
    <w:rsid w:val="00E97D16"/>
    <w:rsid w:val="00EA2DF0"/>
    <w:rsid w:val="00EA2EA1"/>
    <w:rsid w:val="00EA5954"/>
    <w:rsid w:val="00EA7676"/>
    <w:rsid w:val="00EB1AEB"/>
    <w:rsid w:val="00EB1E27"/>
    <w:rsid w:val="00EB35B0"/>
    <w:rsid w:val="00EB63C9"/>
    <w:rsid w:val="00EB6BBE"/>
    <w:rsid w:val="00EB7E27"/>
    <w:rsid w:val="00EC0136"/>
    <w:rsid w:val="00EC1E8C"/>
    <w:rsid w:val="00EC3A8B"/>
    <w:rsid w:val="00EC3CE6"/>
    <w:rsid w:val="00EC63C0"/>
    <w:rsid w:val="00ED561F"/>
    <w:rsid w:val="00ED632E"/>
    <w:rsid w:val="00ED6525"/>
    <w:rsid w:val="00EE0803"/>
    <w:rsid w:val="00EE3D23"/>
    <w:rsid w:val="00EE49C9"/>
    <w:rsid w:val="00EE5855"/>
    <w:rsid w:val="00EE7635"/>
    <w:rsid w:val="00EF20CD"/>
    <w:rsid w:val="00EF494D"/>
    <w:rsid w:val="00EF53F4"/>
    <w:rsid w:val="00EF6207"/>
    <w:rsid w:val="00EF7FDD"/>
    <w:rsid w:val="00F03DDD"/>
    <w:rsid w:val="00F07E0B"/>
    <w:rsid w:val="00F103AF"/>
    <w:rsid w:val="00F1200C"/>
    <w:rsid w:val="00F129BA"/>
    <w:rsid w:val="00F12FB5"/>
    <w:rsid w:val="00F1655A"/>
    <w:rsid w:val="00F1718C"/>
    <w:rsid w:val="00F173C0"/>
    <w:rsid w:val="00F22FC6"/>
    <w:rsid w:val="00F26AEE"/>
    <w:rsid w:val="00F311AC"/>
    <w:rsid w:val="00F325FA"/>
    <w:rsid w:val="00F34D71"/>
    <w:rsid w:val="00F36E85"/>
    <w:rsid w:val="00F371EA"/>
    <w:rsid w:val="00F40191"/>
    <w:rsid w:val="00F431E1"/>
    <w:rsid w:val="00F449B9"/>
    <w:rsid w:val="00F4556E"/>
    <w:rsid w:val="00F47CC2"/>
    <w:rsid w:val="00F47DF9"/>
    <w:rsid w:val="00F50343"/>
    <w:rsid w:val="00F507F3"/>
    <w:rsid w:val="00F51C25"/>
    <w:rsid w:val="00F52874"/>
    <w:rsid w:val="00F53BBD"/>
    <w:rsid w:val="00F57AB9"/>
    <w:rsid w:val="00F6083B"/>
    <w:rsid w:val="00F62EEF"/>
    <w:rsid w:val="00F651CC"/>
    <w:rsid w:val="00F65A7C"/>
    <w:rsid w:val="00F67DF7"/>
    <w:rsid w:val="00F729A5"/>
    <w:rsid w:val="00F840EA"/>
    <w:rsid w:val="00F848EF"/>
    <w:rsid w:val="00F941C0"/>
    <w:rsid w:val="00F943C5"/>
    <w:rsid w:val="00F962A8"/>
    <w:rsid w:val="00FA0026"/>
    <w:rsid w:val="00FA10CB"/>
    <w:rsid w:val="00FA5777"/>
    <w:rsid w:val="00FA6AB4"/>
    <w:rsid w:val="00FA7D6D"/>
    <w:rsid w:val="00FB09BD"/>
    <w:rsid w:val="00FB10D9"/>
    <w:rsid w:val="00FB12F3"/>
    <w:rsid w:val="00FB16C4"/>
    <w:rsid w:val="00FB23FC"/>
    <w:rsid w:val="00FB24DF"/>
    <w:rsid w:val="00FB5830"/>
    <w:rsid w:val="00FB59B0"/>
    <w:rsid w:val="00FC015F"/>
    <w:rsid w:val="00FC3D10"/>
    <w:rsid w:val="00FC51C5"/>
    <w:rsid w:val="00FC66D6"/>
    <w:rsid w:val="00FC6E2F"/>
    <w:rsid w:val="00FC7B2F"/>
    <w:rsid w:val="00FD0045"/>
    <w:rsid w:val="00FD0149"/>
    <w:rsid w:val="00FD02E5"/>
    <w:rsid w:val="00FD03E0"/>
    <w:rsid w:val="00FD0C81"/>
    <w:rsid w:val="00FD1171"/>
    <w:rsid w:val="00FD7791"/>
    <w:rsid w:val="00FE0D67"/>
    <w:rsid w:val="00FE108E"/>
    <w:rsid w:val="00FE2327"/>
    <w:rsid w:val="00FE4AF9"/>
    <w:rsid w:val="00FE4E6E"/>
    <w:rsid w:val="00FE7508"/>
    <w:rsid w:val="00FF0369"/>
    <w:rsid w:val="00FF0B77"/>
    <w:rsid w:val="00FF3C47"/>
    <w:rsid w:val="00FF41E2"/>
    <w:rsid w:val="00FF4787"/>
    <w:rsid w:val="00FF7706"/>
    <w:rsid w:val="01CFEC5F"/>
    <w:rsid w:val="020F35C2"/>
    <w:rsid w:val="039C5716"/>
    <w:rsid w:val="03E9B69E"/>
    <w:rsid w:val="055839D9"/>
    <w:rsid w:val="08EC37F8"/>
    <w:rsid w:val="093EAD06"/>
    <w:rsid w:val="0B278D4B"/>
    <w:rsid w:val="0C263221"/>
    <w:rsid w:val="0C75F565"/>
    <w:rsid w:val="0C87E7DA"/>
    <w:rsid w:val="0DB7E9ED"/>
    <w:rsid w:val="0DB81CBE"/>
    <w:rsid w:val="102A2D7A"/>
    <w:rsid w:val="11B08EA4"/>
    <w:rsid w:val="11C5FDDB"/>
    <w:rsid w:val="122715A1"/>
    <w:rsid w:val="122DDD53"/>
    <w:rsid w:val="184227B4"/>
    <w:rsid w:val="19D0DA7D"/>
    <w:rsid w:val="19D9E5DD"/>
    <w:rsid w:val="1B94CA4E"/>
    <w:rsid w:val="1C03DF0E"/>
    <w:rsid w:val="1C2632EA"/>
    <w:rsid w:val="1E71FE3F"/>
    <w:rsid w:val="1F763570"/>
    <w:rsid w:val="1F8A39B6"/>
    <w:rsid w:val="20D78302"/>
    <w:rsid w:val="20DDEA68"/>
    <w:rsid w:val="21FB60B2"/>
    <w:rsid w:val="259BB18C"/>
    <w:rsid w:val="25A647A5"/>
    <w:rsid w:val="26A32AC2"/>
    <w:rsid w:val="276B7454"/>
    <w:rsid w:val="278835CB"/>
    <w:rsid w:val="27E7508B"/>
    <w:rsid w:val="29CC7B32"/>
    <w:rsid w:val="2A117221"/>
    <w:rsid w:val="2AE4B6A9"/>
    <w:rsid w:val="2B8790F7"/>
    <w:rsid w:val="2C539D3F"/>
    <w:rsid w:val="2C748051"/>
    <w:rsid w:val="2C90C30D"/>
    <w:rsid w:val="2CBE8D8D"/>
    <w:rsid w:val="2D203F8F"/>
    <w:rsid w:val="2D76391F"/>
    <w:rsid w:val="2F784828"/>
    <w:rsid w:val="32CC103C"/>
    <w:rsid w:val="34BAB864"/>
    <w:rsid w:val="357FF35A"/>
    <w:rsid w:val="36E140EC"/>
    <w:rsid w:val="385FC100"/>
    <w:rsid w:val="38AA77EF"/>
    <w:rsid w:val="38B32A4A"/>
    <w:rsid w:val="38B7941C"/>
    <w:rsid w:val="390CF27D"/>
    <w:rsid w:val="39C1EEBB"/>
    <w:rsid w:val="3AF156A1"/>
    <w:rsid w:val="3B607887"/>
    <w:rsid w:val="3BC1B39B"/>
    <w:rsid w:val="3C06F25E"/>
    <w:rsid w:val="3C7BAFD1"/>
    <w:rsid w:val="3C806EB3"/>
    <w:rsid w:val="3DBD8EB7"/>
    <w:rsid w:val="3E8C2338"/>
    <w:rsid w:val="3F55F515"/>
    <w:rsid w:val="40C0AA13"/>
    <w:rsid w:val="42835488"/>
    <w:rsid w:val="43E4A21A"/>
    <w:rsid w:val="45820612"/>
    <w:rsid w:val="458FB822"/>
    <w:rsid w:val="45EAB0B0"/>
    <w:rsid w:val="46407956"/>
    <w:rsid w:val="468FFD85"/>
    <w:rsid w:val="4833E6DB"/>
    <w:rsid w:val="493D18F1"/>
    <w:rsid w:val="4A06030A"/>
    <w:rsid w:val="4A9A0AB6"/>
    <w:rsid w:val="4B82E992"/>
    <w:rsid w:val="4BE794A3"/>
    <w:rsid w:val="4EE64E4E"/>
    <w:rsid w:val="4F0C6C63"/>
    <w:rsid w:val="4FF446D0"/>
    <w:rsid w:val="50F0874B"/>
    <w:rsid w:val="514BE71E"/>
    <w:rsid w:val="528271E8"/>
    <w:rsid w:val="5289399A"/>
    <w:rsid w:val="56B33B8E"/>
    <w:rsid w:val="56DC9987"/>
    <w:rsid w:val="58481B83"/>
    <w:rsid w:val="58A43EE1"/>
    <w:rsid w:val="59778369"/>
    <w:rsid w:val="5A033148"/>
    <w:rsid w:val="5AC511CB"/>
    <w:rsid w:val="5AFAEC2D"/>
    <w:rsid w:val="5B65C3E4"/>
    <w:rsid w:val="5B8BC3FC"/>
    <w:rsid w:val="5C5F0884"/>
    <w:rsid w:val="5C81EB2F"/>
    <w:rsid w:val="5C9AB5A0"/>
    <w:rsid w:val="5D1DAE99"/>
    <w:rsid w:val="5D46397E"/>
    <w:rsid w:val="5E3DA4C5"/>
    <w:rsid w:val="5F625D2C"/>
    <w:rsid w:val="60E8E74F"/>
    <w:rsid w:val="614E783F"/>
    <w:rsid w:val="621BE14E"/>
    <w:rsid w:val="63ACCFE2"/>
    <w:rsid w:val="65CFECAA"/>
    <w:rsid w:val="67B8B879"/>
    <w:rsid w:val="69F6E4D0"/>
    <w:rsid w:val="6A6606B6"/>
    <w:rsid w:val="6AD8CF73"/>
    <w:rsid w:val="6C3FDD9A"/>
    <w:rsid w:val="6CD5E5E8"/>
    <w:rsid w:val="6D26A0B5"/>
    <w:rsid w:val="702BB051"/>
    <w:rsid w:val="703D14DD"/>
    <w:rsid w:val="70C9A275"/>
    <w:rsid w:val="7362B99B"/>
    <w:rsid w:val="74429D52"/>
    <w:rsid w:val="74BE7E02"/>
    <w:rsid w:val="75011096"/>
    <w:rsid w:val="75D487EF"/>
    <w:rsid w:val="76393300"/>
    <w:rsid w:val="76805304"/>
    <w:rsid w:val="782DD5DC"/>
    <w:rsid w:val="79F4421A"/>
    <w:rsid w:val="7B1FE837"/>
    <w:rsid w:val="7C8202C7"/>
    <w:rsid w:val="7DF0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D521B4"/>
  <w15:chartTrackingRefBased/>
  <w15:docId w15:val="{FA30CA52-740F-4183-A4C9-CE755B05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7777F"/>
    <w:pPr>
      <w:keepNext/>
      <w:spacing w:before="240" w:after="60" w:line="240" w:lineRule="auto"/>
      <w:outlineLvl w:val="0"/>
    </w:pPr>
    <w:rPr>
      <w:rFonts w:ascii="Calibri" w:eastAsia="Times New Roman" w:hAnsi="Calibri" w:cs="Times New Roman"/>
      <w:b/>
      <w:bCs/>
      <w:kern w:val="32"/>
      <w:sz w:val="24"/>
      <w:szCs w:val="32"/>
      <w:lang w:val="en-US"/>
    </w:rPr>
  </w:style>
  <w:style w:type="paragraph" w:styleId="Nagwek3">
    <w:name w:val="heading 3"/>
    <w:basedOn w:val="Normalny"/>
    <w:link w:val="Nagwek3Znak"/>
    <w:uiPriority w:val="9"/>
    <w:qFormat/>
    <w:rsid w:val="00CF5A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12C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10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10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10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0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0D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2D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2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2DF9"/>
    <w:rPr>
      <w:vertAlign w:val="superscript"/>
    </w:rPr>
  </w:style>
  <w:style w:type="paragraph" w:styleId="Nagwek">
    <w:name w:val="header"/>
    <w:basedOn w:val="Normalny"/>
    <w:link w:val="NagwekZnak"/>
    <w:unhideWhenUsed/>
    <w:rsid w:val="0082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F99"/>
  </w:style>
  <w:style w:type="paragraph" w:styleId="Stopka">
    <w:name w:val="footer"/>
    <w:basedOn w:val="Normalny"/>
    <w:link w:val="StopkaZnak"/>
    <w:uiPriority w:val="99"/>
    <w:unhideWhenUsed/>
    <w:rsid w:val="0082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F99"/>
  </w:style>
  <w:style w:type="table" w:styleId="Tabela-Siatka">
    <w:name w:val="Table Grid"/>
    <w:basedOn w:val="Standardowy"/>
    <w:uiPriority w:val="39"/>
    <w:rsid w:val="001454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F659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659C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A4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47770"/>
  </w:style>
  <w:style w:type="character" w:customStyle="1" w:styleId="eop">
    <w:name w:val="eop"/>
    <w:basedOn w:val="Domylnaczcionkaakapitu"/>
    <w:rsid w:val="00A47770"/>
  </w:style>
  <w:style w:type="character" w:customStyle="1" w:styleId="scxw178214862">
    <w:name w:val="scxw178214862"/>
    <w:basedOn w:val="Domylnaczcionkaakapitu"/>
    <w:rsid w:val="00A47770"/>
  </w:style>
  <w:style w:type="character" w:customStyle="1" w:styleId="contextualspellingandgrammarerror">
    <w:name w:val="contextualspellingandgrammarerror"/>
    <w:basedOn w:val="Domylnaczcionkaakapitu"/>
    <w:rsid w:val="00A47770"/>
  </w:style>
  <w:style w:type="character" w:customStyle="1" w:styleId="spellingerror">
    <w:name w:val="spellingerror"/>
    <w:basedOn w:val="Domylnaczcionkaakapitu"/>
    <w:rsid w:val="00A47770"/>
  </w:style>
  <w:style w:type="character" w:customStyle="1" w:styleId="tabchar">
    <w:name w:val="tabchar"/>
    <w:basedOn w:val="Domylnaczcionkaakapitu"/>
    <w:rsid w:val="00A47770"/>
  </w:style>
  <w:style w:type="character" w:customStyle="1" w:styleId="scxw186971943">
    <w:name w:val="scxw186971943"/>
    <w:basedOn w:val="Domylnaczcionkaakapitu"/>
    <w:rsid w:val="00D76B46"/>
  </w:style>
  <w:style w:type="paragraph" w:styleId="NormalnyWeb">
    <w:name w:val="Normal (Web)"/>
    <w:basedOn w:val="Normalny"/>
    <w:uiPriority w:val="99"/>
    <w:unhideWhenUsed/>
    <w:rsid w:val="00AF7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9134E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346740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47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478F7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Nagwek3Znak">
    <w:name w:val="Nagłówek 3 Znak"/>
    <w:basedOn w:val="Domylnaczcionkaakapitu"/>
    <w:link w:val="Nagwek3"/>
    <w:uiPriority w:val="9"/>
    <w:rsid w:val="00CF5A4B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table" w:customStyle="1" w:styleId="Tabela-Siatka1">
    <w:name w:val="Tabela - Siatka1"/>
    <w:rsid w:val="0035591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719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19E"/>
    <w:rPr>
      <w:rFonts w:ascii="Times New Roman" w:hAnsi="Times New Roman" w:cs="Times New Roman"/>
      <w:sz w:val="18"/>
      <w:szCs w:val="18"/>
    </w:rPr>
  </w:style>
  <w:style w:type="paragraph" w:styleId="Bezodstpw">
    <w:name w:val="No Spacing"/>
    <w:uiPriority w:val="1"/>
    <w:qFormat/>
    <w:rsid w:val="000049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omylnie">
    <w:name w:val="Domyślnie"/>
    <w:rsid w:val="0077136D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zh-CN"/>
    </w:rPr>
  </w:style>
  <w:style w:type="character" w:customStyle="1" w:styleId="Nagwek1Znak">
    <w:name w:val="Nagłówek 1 Znak"/>
    <w:basedOn w:val="Domylnaczcionkaakapitu"/>
    <w:link w:val="Nagwek1"/>
    <w:rsid w:val="0057777F"/>
    <w:rPr>
      <w:rFonts w:ascii="Calibri" w:eastAsia="Times New Roman" w:hAnsi="Calibri" w:cs="Times New Roman"/>
      <w:b/>
      <w:bCs/>
      <w:kern w:val="32"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0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23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0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5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7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4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0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5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1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9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0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24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0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5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0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99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5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1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46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9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263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5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6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2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7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33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6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6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35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7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87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5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8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0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4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403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8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6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0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0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4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1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9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5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29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887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9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96930C13B49643A95A0C4E7B388B70" ma:contentTypeVersion="14" ma:contentTypeDescription="Utwórz nowy dokument." ma:contentTypeScope="" ma:versionID="b8f9e583b08ef11f863e0f44339a99ae">
  <xsd:schema xmlns:xsd="http://www.w3.org/2001/XMLSchema" xmlns:xs="http://www.w3.org/2001/XMLSchema" xmlns:p="http://schemas.microsoft.com/office/2006/metadata/properties" xmlns:ns2="438bf5c6-f12d-493d-b61f-c3c05046c55a" xmlns:ns3="97cfbeed-6944-4a47-bc43-3f2b4ce073ff" targetNamespace="http://schemas.microsoft.com/office/2006/metadata/properties" ma:root="true" ma:fieldsID="6ce322ae7277f0a46394a85b24916dc2" ns2:_="" ns3:_="">
    <xsd:import namespace="438bf5c6-f12d-493d-b61f-c3c05046c55a"/>
    <xsd:import namespace="97cfbeed-6944-4a47-bc43-3f2b4ce07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bf5c6-f12d-493d-b61f-c3c05046c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62d7330d-870c-431e-b49a-2e31b86dcf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fbeed-6944-4a47-bc43-3f2b4ce073f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5765bd4-9231-49da-b280-7f6ab5e1f31b}" ma:internalName="TaxCatchAll" ma:showField="CatchAllData" ma:web="97cfbeed-6944-4a47-bc43-3f2b4ce073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cfbeed-6944-4a47-bc43-3f2b4ce073ff">
      <UserInfo>
        <DisplayName>Magda Moczkodan</DisplayName>
        <AccountId>27</AccountId>
        <AccountType/>
      </UserInfo>
    </SharedWithUsers>
    <TaxCatchAll xmlns="97cfbeed-6944-4a47-bc43-3f2b4ce073ff" xsi:nil="true"/>
    <lcf76f155ced4ddcb4097134ff3c332f xmlns="438bf5c6-f12d-493d-b61f-c3c05046c55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95B97-5036-4A5F-96EA-A34AC2A84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bf5c6-f12d-493d-b61f-c3c05046c55a"/>
    <ds:schemaRef ds:uri="97cfbeed-6944-4a47-bc43-3f2b4ce07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83DC58-0C64-483E-87B9-96815B2F1E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003A4D-37C3-4968-8A2A-5E8F6DA454C6}">
  <ds:schemaRefs>
    <ds:schemaRef ds:uri="http://purl.org/dc/elements/1.1/"/>
    <ds:schemaRef ds:uri="http://purl.org/dc/dcmitype/"/>
    <ds:schemaRef ds:uri="http://schemas.microsoft.com/office/2006/documentManagement/types"/>
    <ds:schemaRef ds:uri="438bf5c6-f12d-493d-b61f-c3c05046c55a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97cfbeed-6944-4a47-bc43-3f2b4ce073f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3CE2594-325F-4006-9199-877E1285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3841</Words>
  <Characters>23050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/>
  <LinksUpToDate>false</LinksUpToDate>
  <CharactersWithSpaces>26838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Izabela Dróżdż</dc:creator>
  <cp:keywords/>
  <dc:description/>
  <cp:lastModifiedBy>Izabela ID. Dróżdż</cp:lastModifiedBy>
  <cp:revision>4</cp:revision>
  <cp:lastPrinted>2023-09-25T08:38:00Z</cp:lastPrinted>
  <dcterms:created xsi:type="dcterms:W3CDTF">2023-09-29T11:25:00Z</dcterms:created>
  <dcterms:modified xsi:type="dcterms:W3CDTF">2023-09-29T11:42:00Z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0x0101000196930C13B49643A95A0C4E7B388B70</vt:lpwstr>
  </property>
  <property fmtid="{D5CDD505-2E9C-101B-9397-08002B2CF9AE}" pid="3" name="MediaServiceImageTags">
    <vt:lpwstr/>
  </property>
</Properties>
</file>