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50" w:rsidRPr="00C03FB6" w:rsidRDefault="00207750" w:rsidP="00C03FB6">
      <w:pPr>
        <w:pStyle w:val="Podtytu"/>
        <w:spacing w:after="0"/>
        <w:rPr>
          <w:rFonts w:ascii="Arial" w:hAnsi="Arial" w:cs="Arial"/>
          <w:noProof/>
          <w:lang w:eastAsia="pl-PL"/>
        </w:rPr>
      </w:pPr>
      <w:r w:rsidRPr="00C03FB6">
        <w:rPr>
          <w:rFonts w:ascii="Arial" w:hAnsi="Arial" w:cs="Arial"/>
          <w:noProof/>
          <w:color w:val="auto"/>
          <w:lang w:eastAsia="pl-PL"/>
        </w:rPr>
        <w:t>Załącznik</w:t>
      </w:r>
      <w:r w:rsidR="006D47C7" w:rsidRPr="00C03FB6">
        <w:rPr>
          <w:rFonts w:ascii="Arial" w:hAnsi="Arial" w:cs="Arial"/>
          <w:noProof/>
          <w:color w:val="auto"/>
          <w:lang w:eastAsia="pl-PL"/>
        </w:rPr>
        <w:t xml:space="preserve"> nr 2</w:t>
      </w:r>
    </w:p>
    <w:p w:rsidR="00207750" w:rsidRPr="00C03FB6" w:rsidRDefault="00207750" w:rsidP="00C0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C03FB6">
        <w:rPr>
          <w:rFonts w:ascii="Arial" w:hAnsi="Arial" w:cs="Arial"/>
          <w:noProof/>
          <w:sz w:val="24"/>
          <w:szCs w:val="24"/>
          <w:lang w:eastAsia="pl-PL"/>
        </w:rPr>
        <w:t>do Zarządzenia Nr 2</w:t>
      </w:r>
      <w:r w:rsidR="00E13718" w:rsidRPr="00C03FB6">
        <w:rPr>
          <w:rFonts w:ascii="Arial" w:hAnsi="Arial" w:cs="Arial"/>
          <w:noProof/>
          <w:sz w:val="24"/>
          <w:szCs w:val="24"/>
          <w:lang w:eastAsia="pl-PL"/>
        </w:rPr>
        <w:t>65</w:t>
      </w:r>
      <w:r w:rsidRPr="00C03FB6">
        <w:rPr>
          <w:rFonts w:ascii="Arial" w:hAnsi="Arial" w:cs="Arial"/>
          <w:noProof/>
          <w:sz w:val="24"/>
          <w:szCs w:val="24"/>
          <w:lang w:eastAsia="pl-PL"/>
        </w:rPr>
        <w:t>/2023</w:t>
      </w:r>
    </w:p>
    <w:p w:rsidR="00207750" w:rsidRPr="00C03FB6" w:rsidRDefault="00207750" w:rsidP="00C0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C03FB6">
        <w:rPr>
          <w:rFonts w:ascii="Arial" w:hAnsi="Arial" w:cs="Arial"/>
          <w:noProof/>
          <w:sz w:val="24"/>
          <w:szCs w:val="24"/>
          <w:lang w:eastAsia="pl-PL"/>
        </w:rPr>
        <w:t>Burmistrza Sulejowa</w:t>
      </w:r>
    </w:p>
    <w:p w:rsidR="00207750" w:rsidRPr="00C03FB6" w:rsidRDefault="00207750" w:rsidP="00C0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C03FB6">
        <w:rPr>
          <w:rFonts w:ascii="Arial" w:hAnsi="Arial" w:cs="Arial"/>
          <w:noProof/>
          <w:sz w:val="24"/>
          <w:szCs w:val="24"/>
          <w:lang w:eastAsia="pl-PL"/>
        </w:rPr>
        <w:t xml:space="preserve">z dnia </w:t>
      </w:r>
      <w:r w:rsidR="00E13718" w:rsidRPr="00C03FB6">
        <w:rPr>
          <w:rFonts w:ascii="Arial" w:hAnsi="Arial" w:cs="Arial"/>
          <w:noProof/>
          <w:sz w:val="24"/>
          <w:szCs w:val="24"/>
          <w:lang w:eastAsia="pl-PL"/>
        </w:rPr>
        <w:t>6 grudnia</w:t>
      </w:r>
      <w:r w:rsidRPr="00C03FB6">
        <w:rPr>
          <w:rFonts w:ascii="Arial" w:hAnsi="Arial" w:cs="Arial"/>
          <w:noProof/>
          <w:sz w:val="24"/>
          <w:szCs w:val="24"/>
          <w:lang w:eastAsia="pl-PL"/>
        </w:rPr>
        <w:t xml:space="preserve"> 2023r.</w:t>
      </w:r>
    </w:p>
    <w:p w:rsidR="00207750" w:rsidRDefault="00207750" w:rsidP="009202C1">
      <w:pPr>
        <w:shd w:val="clear" w:color="auto" w:fill="FFFFFF"/>
        <w:spacing w:before="119" w:after="150" w:line="240" w:lineRule="auto"/>
        <w:jc w:val="center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pl-PL"/>
        </w:rPr>
      </w:pPr>
    </w:p>
    <w:p w:rsidR="00C03FB6" w:rsidRDefault="009202C1" w:rsidP="00C03FB6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OGŁOSZENIE O </w:t>
      </w:r>
      <w:r w:rsidR="00B45C01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PRZETARGU </w:t>
      </w:r>
      <w:r w:rsidR="006B7072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USTNYM </w:t>
      </w:r>
      <w:r w:rsidR="004E4C27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NIEOGRANICZONYM</w:t>
      </w: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NA SPRZEDAŻ DREWNA</w:t>
      </w:r>
      <w:r w:rsid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UŻYTKOWEGO</w:t>
      </w:r>
    </w:p>
    <w:p w:rsidR="009202C1" w:rsidRPr="00C03FB6" w:rsidRDefault="009202C1" w:rsidP="00C03FB6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Burmistrz Sulejowa</w:t>
      </w:r>
    </w:p>
    <w:p w:rsidR="00C03FB6" w:rsidRDefault="00C03FB6" w:rsidP="00C03FB6">
      <w:pPr>
        <w:shd w:val="clear" w:color="auto" w:fill="FFFFFF"/>
        <w:spacing w:before="119" w:after="150" w:line="240" w:lineRule="auto"/>
        <w:ind w:left="-166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  </w:t>
      </w:r>
      <w:r w:rsidR="006B7072" w:rsidRPr="00C03FB6">
        <w:rPr>
          <w:rFonts w:ascii="Arial" w:eastAsia="Times New Roman" w:hAnsi="Arial" w:cs="Arial"/>
          <w:color w:val="333333"/>
          <w:lang w:eastAsia="pl-PL"/>
        </w:rPr>
        <w:t xml:space="preserve">ogłasza </w:t>
      </w:r>
      <w:r w:rsidR="00B45C01" w:rsidRPr="00C03FB6">
        <w:rPr>
          <w:rFonts w:ascii="Arial" w:eastAsia="Times New Roman" w:hAnsi="Arial" w:cs="Arial"/>
          <w:color w:val="333333"/>
          <w:lang w:eastAsia="pl-PL"/>
        </w:rPr>
        <w:t>II</w:t>
      </w:r>
      <w:r w:rsidR="00E13718" w:rsidRPr="00C03FB6">
        <w:rPr>
          <w:rFonts w:ascii="Arial" w:eastAsia="Times New Roman" w:hAnsi="Arial" w:cs="Arial"/>
          <w:color w:val="333333"/>
          <w:lang w:eastAsia="pl-PL"/>
        </w:rPr>
        <w:t>I</w:t>
      </w:r>
      <w:r w:rsidR="00B45C01" w:rsidRPr="00C03FB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6B7072" w:rsidRPr="00C03FB6">
        <w:rPr>
          <w:rFonts w:ascii="Arial" w:eastAsia="Times New Roman" w:hAnsi="Arial" w:cs="Arial"/>
          <w:color w:val="333333"/>
          <w:lang w:eastAsia="pl-PL"/>
        </w:rPr>
        <w:t>ustny</w:t>
      </w:r>
      <w:r w:rsidR="009202C1" w:rsidRPr="00C03FB6">
        <w:rPr>
          <w:rFonts w:ascii="Arial" w:eastAsia="Times New Roman" w:hAnsi="Arial" w:cs="Arial"/>
          <w:color w:val="333333"/>
          <w:lang w:eastAsia="pl-PL"/>
        </w:rPr>
        <w:t xml:space="preserve"> przetarg nieograniczony na</w:t>
      </w:r>
      <w:r w:rsidR="004E4C27" w:rsidRPr="00C03FB6">
        <w:rPr>
          <w:rFonts w:ascii="Arial" w:eastAsia="Times New Roman" w:hAnsi="Arial" w:cs="Arial"/>
          <w:color w:val="333333"/>
          <w:lang w:eastAsia="pl-PL"/>
        </w:rPr>
        <w:t xml:space="preserve"> sprzedaż drewna pozyskanego z wyci</w:t>
      </w:r>
      <w:r w:rsidR="006B7072" w:rsidRPr="00C03FB6">
        <w:rPr>
          <w:rFonts w:ascii="Arial" w:eastAsia="Times New Roman" w:hAnsi="Arial" w:cs="Arial"/>
          <w:color w:val="333333"/>
          <w:lang w:eastAsia="pl-PL"/>
        </w:rPr>
        <w:t xml:space="preserve">nki drzew </w:t>
      </w:r>
      <w:r>
        <w:rPr>
          <w:rFonts w:ascii="Arial" w:eastAsia="Times New Roman" w:hAnsi="Arial" w:cs="Arial"/>
          <w:color w:val="333333"/>
          <w:lang w:eastAsia="pl-PL"/>
        </w:rPr>
        <w:t xml:space="preserve">   </w:t>
      </w:r>
    </w:p>
    <w:p w:rsidR="00C03FB6" w:rsidRDefault="00C03FB6" w:rsidP="00C03FB6">
      <w:pPr>
        <w:shd w:val="clear" w:color="auto" w:fill="FFFFFF"/>
        <w:spacing w:before="119" w:after="150" w:line="240" w:lineRule="auto"/>
        <w:ind w:left="-166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  </w:t>
      </w:r>
      <w:r w:rsidR="006B7072" w:rsidRPr="00C03FB6">
        <w:rPr>
          <w:rFonts w:ascii="Arial" w:eastAsia="Times New Roman" w:hAnsi="Arial" w:cs="Arial"/>
          <w:color w:val="333333"/>
          <w:lang w:eastAsia="pl-PL"/>
        </w:rPr>
        <w:t xml:space="preserve">rosnących na </w:t>
      </w:r>
      <w:r w:rsidR="008A319E" w:rsidRPr="00C03FB6">
        <w:rPr>
          <w:rFonts w:ascii="Arial" w:eastAsia="Times New Roman" w:hAnsi="Arial" w:cs="Arial"/>
          <w:color w:val="333333"/>
          <w:lang w:eastAsia="pl-PL"/>
        </w:rPr>
        <w:t>części działki</w:t>
      </w:r>
      <w:r w:rsidR="006B7072" w:rsidRPr="00C03FB6">
        <w:rPr>
          <w:rFonts w:ascii="Arial" w:eastAsia="Times New Roman" w:hAnsi="Arial" w:cs="Arial"/>
          <w:color w:val="333333"/>
          <w:lang w:eastAsia="pl-PL"/>
        </w:rPr>
        <w:t xml:space="preserve"> nr 392/12 </w:t>
      </w:r>
      <w:r w:rsidR="003A783A" w:rsidRPr="00C03FB6">
        <w:rPr>
          <w:rFonts w:ascii="Arial" w:eastAsia="Times New Roman" w:hAnsi="Arial" w:cs="Arial"/>
          <w:color w:val="333333"/>
          <w:lang w:eastAsia="pl-PL"/>
        </w:rPr>
        <w:t xml:space="preserve">w </w:t>
      </w:r>
      <w:proofErr w:type="spellStart"/>
      <w:r w:rsidR="003A783A" w:rsidRPr="00C03FB6">
        <w:rPr>
          <w:rFonts w:ascii="Arial" w:eastAsia="Times New Roman" w:hAnsi="Arial" w:cs="Arial"/>
          <w:color w:val="333333"/>
          <w:lang w:eastAsia="pl-PL"/>
        </w:rPr>
        <w:t>obr</w:t>
      </w:r>
      <w:proofErr w:type="spellEnd"/>
      <w:r w:rsidR="003A783A" w:rsidRPr="00C03FB6">
        <w:rPr>
          <w:rFonts w:ascii="Arial" w:eastAsia="Times New Roman" w:hAnsi="Arial" w:cs="Arial"/>
          <w:color w:val="333333"/>
          <w:lang w:eastAsia="pl-PL"/>
        </w:rPr>
        <w:t>. Włodzimierzów</w:t>
      </w:r>
      <w:r w:rsidR="00A62C7E" w:rsidRPr="00C03FB6">
        <w:rPr>
          <w:rFonts w:ascii="Arial" w:eastAsia="Times New Roman" w:hAnsi="Arial" w:cs="Arial"/>
          <w:color w:val="333333"/>
          <w:lang w:eastAsia="pl-PL"/>
        </w:rPr>
        <w:t xml:space="preserve"> gm. Sulejów</w:t>
      </w:r>
      <w:r w:rsidR="003A783A" w:rsidRPr="00C03FB6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="006B7072" w:rsidRPr="00C03FB6">
        <w:rPr>
          <w:rFonts w:ascii="Arial" w:eastAsia="Times New Roman" w:hAnsi="Arial" w:cs="Arial"/>
          <w:color w:val="333333"/>
          <w:lang w:eastAsia="pl-PL"/>
        </w:rPr>
        <w:t>stanowiącej</w:t>
      </w:r>
      <w:r w:rsidR="008A319E" w:rsidRPr="00C03FB6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:rsidR="009202C1" w:rsidRPr="00C03FB6" w:rsidRDefault="00C03FB6" w:rsidP="00C03FB6">
      <w:pPr>
        <w:shd w:val="clear" w:color="auto" w:fill="FFFFFF"/>
        <w:spacing w:before="119" w:after="150" w:line="240" w:lineRule="auto"/>
        <w:ind w:left="-166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  </w:t>
      </w:r>
      <w:r w:rsidR="008A319E" w:rsidRPr="00C03FB6">
        <w:rPr>
          <w:rFonts w:ascii="Arial" w:eastAsia="Times New Roman" w:hAnsi="Arial" w:cs="Arial"/>
          <w:color w:val="333333"/>
          <w:lang w:eastAsia="pl-PL"/>
        </w:rPr>
        <w:t>własność Gminy Sulejów.</w:t>
      </w:r>
    </w:p>
    <w:p w:rsidR="00E15E81" w:rsidRPr="00C03FB6" w:rsidRDefault="00E15E81" w:rsidP="00C03FB6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color w:val="333333"/>
          <w:lang w:eastAsia="pl-PL"/>
        </w:rPr>
      </w:pPr>
      <w:r w:rsidRPr="00C03FB6">
        <w:rPr>
          <w:rFonts w:ascii="Arial" w:eastAsia="Times New Roman" w:hAnsi="Arial" w:cs="Arial"/>
          <w:b/>
          <w:color w:val="333333"/>
          <w:lang w:eastAsia="pl-PL"/>
        </w:rPr>
        <w:t>1. PRZEDMIOT SPRZE</w:t>
      </w:r>
      <w:r w:rsidR="009202C1" w:rsidRPr="00C03FB6">
        <w:rPr>
          <w:rFonts w:ascii="Arial" w:eastAsia="Times New Roman" w:hAnsi="Arial" w:cs="Arial"/>
          <w:b/>
          <w:color w:val="333333"/>
          <w:lang w:eastAsia="pl-PL"/>
        </w:rPr>
        <w:t>D</w:t>
      </w:r>
      <w:r w:rsidRPr="00C03FB6">
        <w:rPr>
          <w:rFonts w:ascii="Arial" w:eastAsia="Times New Roman" w:hAnsi="Arial" w:cs="Arial"/>
          <w:b/>
          <w:color w:val="333333"/>
          <w:lang w:eastAsia="pl-PL"/>
        </w:rPr>
        <w:t>AŻY</w:t>
      </w:r>
      <w:r w:rsidR="00F7308A" w:rsidRPr="00C03FB6">
        <w:rPr>
          <w:rFonts w:ascii="Arial" w:eastAsia="Times New Roman" w:hAnsi="Arial" w:cs="Arial"/>
          <w:b/>
          <w:color w:val="333333"/>
          <w:lang w:eastAsia="pl-PL"/>
        </w:rPr>
        <w:t xml:space="preserve"> – </w:t>
      </w:r>
      <w:r w:rsidR="008E0036" w:rsidRPr="00C03FB6">
        <w:rPr>
          <w:rFonts w:ascii="Arial" w:eastAsia="Times New Roman" w:hAnsi="Arial" w:cs="Arial"/>
          <w:b/>
          <w:color w:val="333333"/>
          <w:lang w:eastAsia="pl-PL"/>
        </w:rPr>
        <w:t xml:space="preserve">drewno użytkowe </w:t>
      </w:r>
      <w:proofErr w:type="spellStart"/>
      <w:r w:rsidR="008A319E" w:rsidRPr="00C03FB6">
        <w:rPr>
          <w:rFonts w:ascii="Arial" w:eastAsia="Times New Roman" w:hAnsi="Arial" w:cs="Arial"/>
          <w:b/>
          <w:color w:val="333333"/>
          <w:lang w:eastAsia="pl-PL"/>
        </w:rPr>
        <w:t>So</w:t>
      </w:r>
      <w:proofErr w:type="spellEnd"/>
      <w:r w:rsidR="008A319E" w:rsidRPr="00C03FB6">
        <w:rPr>
          <w:rFonts w:ascii="Arial" w:eastAsia="Times New Roman" w:hAnsi="Arial" w:cs="Arial"/>
          <w:b/>
          <w:color w:val="333333"/>
          <w:lang w:eastAsia="pl-PL"/>
        </w:rPr>
        <w:t xml:space="preserve"> W</w:t>
      </w:r>
      <w:r w:rsidR="00F7308A" w:rsidRPr="00C03FB6">
        <w:rPr>
          <w:rFonts w:ascii="Arial" w:eastAsia="Times New Roman" w:hAnsi="Arial" w:cs="Arial"/>
          <w:b/>
          <w:color w:val="333333"/>
          <w:lang w:eastAsia="pl-PL"/>
        </w:rPr>
        <w:t>x0</w:t>
      </w:r>
    </w:p>
    <w:p w:rsidR="009202C1" w:rsidRPr="00C03FB6" w:rsidRDefault="00E15E81" w:rsidP="00C03FB6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03FB6">
        <w:rPr>
          <w:rFonts w:ascii="Arial" w:eastAsia="Times New Roman" w:hAnsi="Arial" w:cs="Arial"/>
          <w:color w:val="333333"/>
          <w:lang w:eastAsia="pl-PL"/>
        </w:rPr>
        <w:t>D</w:t>
      </w:r>
      <w:r w:rsidR="009202C1" w:rsidRPr="00C03FB6">
        <w:rPr>
          <w:rFonts w:ascii="Arial" w:eastAsia="Times New Roman" w:hAnsi="Arial" w:cs="Arial"/>
          <w:color w:val="333333"/>
          <w:lang w:eastAsia="pl-PL"/>
        </w:rPr>
        <w:t xml:space="preserve">rewno </w:t>
      </w:r>
      <w:r w:rsidR="008E0036" w:rsidRPr="00C03FB6">
        <w:rPr>
          <w:rFonts w:ascii="Arial" w:eastAsia="Times New Roman" w:hAnsi="Arial" w:cs="Arial"/>
          <w:color w:val="333333"/>
          <w:lang w:eastAsia="pl-PL"/>
        </w:rPr>
        <w:t xml:space="preserve">użytkowe </w:t>
      </w:r>
      <w:r w:rsidR="009C5F84" w:rsidRPr="00C03FB6">
        <w:rPr>
          <w:rFonts w:ascii="Arial" w:eastAsia="Times New Roman" w:hAnsi="Arial" w:cs="Arial"/>
          <w:color w:val="333333"/>
          <w:lang w:eastAsia="pl-PL"/>
        </w:rPr>
        <w:t xml:space="preserve">w klasie </w:t>
      </w:r>
      <w:proofErr w:type="spellStart"/>
      <w:r w:rsidR="008A319E" w:rsidRPr="00C03FB6">
        <w:rPr>
          <w:rFonts w:ascii="Arial" w:eastAsia="Times New Roman" w:hAnsi="Arial" w:cs="Arial"/>
          <w:b/>
          <w:color w:val="333333"/>
          <w:lang w:eastAsia="pl-PL"/>
        </w:rPr>
        <w:t>So</w:t>
      </w:r>
      <w:proofErr w:type="spellEnd"/>
      <w:r w:rsidR="008A319E" w:rsidRPr="00C03FB6">
        <w:rPr>
          <w:rFonts w:ascii="Arial" w:eastAsia="Times New Roman" w:hAnsi="Arial" w:cs="Arial"/>
          <w:b/>
          <w:color w:val="333333"/>
          <w:lang w:eastAsia="pl-PL"/>
        </w:rPr>
        <w:t xml:space="preserve"> W</w:t>
      </w:r>
      <w:r w:rsidR="009C5F84" w:rsidRPr="00C03FB6">
        <w:rPr>
          <w:rFonts w:ascii="Arial" w:eastAsia="Times New Roman" w:hAnsi="Arial" w:cs="Arial"/>
          <w:b/>
          <w:color w:val="333333"/>
          <w:lang w:eastAsia="pl-PL"/>
        </w:rPr>
        <w:t>x0</w:t>
      </w:r>
      <w:r w:rsidR="009C5F84" w:rsidRPr="00C03FB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9202C1" w:rsidRPr="00C03FB6">
        <w:rPr>
          <w:rFonts w:ascii="Arial" w:eastAsia="Times New Roman" w:hAnsi="Arial" w:cs="Arial"/>
          <w:color w:val="333333"/>
          <w:lang w:eastAsia="pl-PL"/>
        </w:rPr>
        <w:t xml:space="preserve">zostanie zaoferowane do sprzedaży </w:t>
      </w:r>
      <w:r w:rsidR="009C5F84" w:rsidRPr="00C03FB6">
        <w:rPr>
          <w:rFonts w:ascii="Arial" w:eastAsia="Times New Roman" w:hAnsi="Arial" w:cs="Arial"/>
          <w:b/>
          <w:bCs/>
          <w:color w:val="333333"/>
          <w:lang w:eastAsia="pl-PL"/>
        </w:rPr>
        <w:t xml:space="preserve">w całości </w:t>
      </w:r>
      <w:r w:rsidR="00F41A8E" w:rsidRPr="00C03FB6">
        <w:rPr>
          <w:rFonts w:ascii="Arial" w:eastAsia="Times New Roman" w:hAnsi="Arial" w:cs="Arial"/>
          <w:b/>
          <w:bCs/>
          <w:color w:val="333333"/>
          <w:lang w:eastAsia="pl-PL"/>
        </w:rPr>
        <w:t xml:space="preserve"> tj. :</w:t>
      </w:r>
    </w:p>
    <w:p w:rsidR="00F120E9" w:rsidRPr="00C03FB6" w:rsidRDefault="006B7072" w:rsidP="00C03FB6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C03FB6">
        <w:rPr>
          <w:rFonts w:ascii="Arial" w:eastAsia="Times New Roman" w:hAnsi="Arial" w:cs="Arial"/>
          <w:b/>
          <w:bCs/>
          <w:color w:val="333333"/>
          <w:lang w:eastAsia="pl-PL"/>
        </w:rPr>
        <w:t>drewno użytkowe</w:t>
      </w:r>
      <w:r w:rsidR="00E726C0" w:rsidRPr="00C03FB6">
        <w:rPr>
          <w:rFonts w:ascii="Arial" w:eastAsia="Times New Roman" w:hAnsi="Arial" w:cs="Arial"/>
          <w:b/>
          <w:bCs/>
          <w:color w:val="333333"/>
          <w:lang w:eastAsia="pl-PL"/>
        </w:rPr>
        <w:t xml:space="preserve"> iglaste (sosna)</w:t>
      </w:r>
      <w:r w:rsidR="00807B58" w:rsidRPr="00C03FB6">
        <w:rPr>
          <w:rFonts w:ascii="Arial" w:eastAsia="Times New Roman" w:hAnsi="Arial" w:cs="Arial"/>
          <w:b/>
          <w:bCs/>
          <w:color w:val="333333"/>
          <w:lang w:eastAsia="pl-PL"/>
        </w:rPr>
        <w:t xml:space="preserve"> klasa </w:t>
      </w:r>
      <w:proofErr w:type="spellStart"/>
      <w:r w:rsidR="009C5F84" w:rsidRPr="00C03FB6">
        <w:rPr>
          <w:rFonts w:ascii="Arial" w:eastAsia="Times New Roman" w:hAnsi="Arial" w:cs="Arial"/>
          <w:b/>
          <w:bCs/>
          <w:color w:val="333333"/>
          <w:lang w:eastAsia="pl-PL"/>
        </w:rPr>
        <w:t>So</w:t>
      </w:r>
      <w:proofErr w:type="spellEnd"/>
      <w:r w:rsidR="009C5F84" w:rsidRPr="00C03FB6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="008A319E" w:rsidRPr="00C03FB6">
        <w:rPr>
          <w:rFonts w:ascii="Arial" w:eastAsia="Times New Roman" w:hAnsi="Arial" w:cs="Arial"/>
          <w:b/>
          <w:bCs/>
          <w:color w:val="333333"/>
          <w:lang w:eastAsia="pl-PL"/>
        </w:rPr>
        <w:t>W</w:t>
      </w:r>
      <w:r w:rsidR="00807B58" w:rsidRPr="00C03FB6">
        <w:rPr>
          <w:rFonts w:ascii="Arial" w:eastAsia="Times New Roman" w:hAnsi="Arial" w:cs="Arial"/>
          <w:b/>
          <w:bCs/>
          <w:color w:val="333333"/>
          <w:lang w:eastAsia="pl-PL"/>
        </w:rPr>
        <w:t>x0 – 22,62</w:t>
      </w:r>
      <w:r w:rsidRPr="00C03FB6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="00F41A8E" w:rsidRPr="00C03FB6">
        <w:rPr>
          <w:rFonts w:ascii="Arial" w:eastAsia="Times New Roman" w:hAnsi="Arial" w:cs="Arial"/>
          <w:b/>
          <w:bCs/>
          <w:color w:val="333333"/>
          <w:lang w:eastAsia="pl-PL"/>
        </w:rPr>
        <w:t xml:space="preserve"> m3</w:t>
      </w:r>
    </w:p>
    <w:p w:rsidR="00FC26CE" w:rsidRPr="009C5F84" w:rsidRDefault="009202C1" w:rsidP="009C5F84">
      <w:pPr>
        <w:shd w:val="clear" w:color="auto" w:fill="FFFFFF"/>
        <w:spacing w:before="119" w:after="15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pl-PL"/>
        </w:rPr>
      </w:pPr>
      <w:r w:rsidRPr="009202C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1271"/>
        <w:gridCol w:w="1271"/>
        <w:gridCol w:w="706"/>
        <w:gridCol w:w="1114"/>
        <w:gridCol w:w="1261"/>
        <w:gridCol w:w="2240"/>
      </w:tblGrid>
      <w:tr w:rsidR="00EA6081" w:rsidRPr="009202C1" w:rsidTr="00EA6081"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202C1" w:rsidRDefault="00EA6081" w:rsidP="009202C1">
            <w:pPr>
              <w:spacing w:after="15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>Gatunek drewna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81" w:rsidRPr="009202C1" w:rsidRDefault="00EA6081" w:rsidP="009202C1">
            <w:pPr>
              <w:spacing w:after="15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 Nr kloca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202C1" w:rsidRDefault="00EA6081" w:rsidP="009202C1">
            <w:pPr>
              <w:spacing w:after="15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>Rodzaj surowca drzewnego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202C1" w:rsidRDefault="00EA6081" w:rsidP="009202C1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>Ilość m</w:t>
            </w:r>
            <w:r w:rsidRPr="009202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³</w:t>
            </w:r>
          </w:p>
          <w:p w:rsidR="00EA6081" w:rsidRPr="009202C1" w:rsidRDefault="00EA6081" w:rsidP="009202C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A6081" w:rsidRPr="009202C1" w:rsidRDefault="00EA6081" w:rsidP="009202C1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>Wartość netto</w:t>
            </w:r>
            <w:r w:rsidR="008A319E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zł</w:t>
            </w:r>
          </w:p>
          <w:p w:rsidR="00EA6081" w:rsidRPr="009202C1" w:rsidRDefault="00EA6081" w:rsidP="009202C1">
            <w:pPr>
              <w:spacing w:after="15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81" w:rsidRPr="009202C1" w:rsidRDefault="00EA6081" w:rsidP="007E3EDC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>Kwota VAT</w:t>
            </w:r>
          </w:p>
          <w:p w:rsidR="00EA6081" w:rsidRPr="009202C1" w:rsidRDefault="00EA6081" w:rsidP="007E3EDC">
            <w:pPr>
              <w:spacing w:after="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>23</w:t>
            </w:r>
            <w:r w:rsidRPr="009202C1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19E" w:rsidRDefault="00EA6081" w:rsidP="009202C1">
            <w:pPr>
              <w:spacing w:after="0" w:line="240" w:lineRule="auto"/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Wartość </w:t>
            </w:r>
          </w:p>
          <w:p w:rsidR="00EA6081" w:rsidRPr="009202C1" w:rsidRDefault="00EA6081" w:rsidP="009202C1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>brutto</w:t>
            </w:r>
            <w:r w:rsidR="008A319E">
              <w:rPr>
                <w:rFonts w:ascii="Open Sans" w:eastAsia="Times New Roman" w:hAnsi="Open Sans" w:cs="Helvetica"/>
                <w:b/>
                <w:bCs/>
                <w:color w:val="333333"/>
                <w:sz w:val="20"/>
                <w:szCs w:val="20"/>
                <w:lang w:eastAsia="pl-PL"/>
              </w:rPr>
              <w:t xml:space="preserve"> zł</w:t>
            </w:r>
          </w:p>
          <w:p w:rsidR="00EA6081" w:rsidRPr="009202C1" w:rsidRDefault="00EA6081" w:rsidP="009202C1">
            <w:pPr>
              <w:spacing w:after="150" w:line="240" w:lineRule="auto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EA6081" w:rsidRPr="009202C1" w:rsidTr="00EA6081"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202C1" w:rsidRDefault="00EA6081" w:rsidP="009202C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color w:val="33333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81" w:rsidRPr="009202C1" w:rsidRDefault="00EA6081" w:rsidP="009202C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Open Sans" w:eastAsia="Times New Roman" w:hAnsi="Open Sans" w:cs="Helvetica"/>
                <w:color w:val="33333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A6081" w:rsidRPr="009202C1" w:rsidRDefault="00EA6081" w:rsidP="009202C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Helvetica"/>
                <w:color w:val="33333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9202C1" w:rsidRDefault="00EA6081" w:rsidP="009202C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Helvetica"/>
                <w:color w:val="33333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A6081" w:rsidRPr="009202C1" w:rsidRDefault="00EA6081" w:rsidP="009202C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Helvetica"/>
                <w:color w:val="33333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081" w:rsidRPr="009202C1" w:rsidRDefault="00EA6081" w:rsidP="009202C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Open Sans" w:eastAsia="Times New Roman" w:hAnsi="Open Sans" w:cs="Helvetica"/>
                <w:color w:val="33333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81" w:rsidRPr="009202C1" w:rsidRDefault="00EA6081" w:rsidP="009202C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  <w:r w:rsidRPr="009202C1">
              <w:rPr>
                <w:rFonts w:ascii="Open Sans" w:eastAsia="Times New Roman" w:hAnsi="Open Sans" w:cs="Helvetica"/>
                <w:color w:val="333333"/>
                <w:sz w:val="16"/>
                <w:szCs w:val="16"/>
                <w:lang w:eastAsia="pl-PL"/>
              </w:rPr>
              <w:t>7</w:t>
            </w:r>
          </w:p>
        </w:tc>
      </w:tr>
      <w:tr w:rsidR="00EA6081" w:rsidRPr="009202C1" w:rsidTr="00EA6081">
        <w:trPr>
          <w:trHeight w:val="540"/>
        </w:trPr>
        <w:tc>
          <w:tcPr>
            <w:tcW w:w="65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C03FB6" w:rsidRDefault="00EA6081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C03FB6">
              <w:rPr>
                <w:rFonts w:ascii="Arial" w:eastAsia="Times New Roman" w:hAnsi="Arial" w:cs="Arial"/>
                <w:b/>
                <w:color w:val="333333"/>
                <w:lang w:eastAsia="pl-PL"/>
              </w:rPr>
              <w:t>So</w:t>
            </w:r>
            <w:proofErr w:type="spellEnd"/>
            <w:r w:rsidR="008A319E" w:rsidRPr="00C03FB6">
              <w:rPr>
                <w:rFonts w:ascii="Arial" w:eastAsia="Times New Roman" w:hAnsi="Arial" w:cs="Arial"/>
                <w:b/>
                <w:color w:val="333333"/>
                <w:lang w:eastAsia="pl-PL"/>
              </w:rPr>
              <w:t xml:space="preserve"> W</w:t>
            </w:r>
            <w:r w:rsidRPr="00C03FB6">
              <w:rPr>
                <w:rFonts w:ascii="Arial" w:eastAsia="Times New Roman" w:hAnsi="Arial" w:cs="Arial"/>
                <w:b/>
                <w:color w:val="333333"/>
                <w:lang w:eastAsia="pl-PL"/>
              </w:rPr>
              <w:t>x0</w:t>
            </w: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81" w:rsidRPr="00C03FB6" w:rsidRDefault="00EA6081" w:rsidP="009202C1">
            <w:pPr>
              <w:spacing w:after="150" w:line="240" w:lineRule="auto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C03FB6">
              <w:rPr>
                <w:rFonts w:ascii="Arial" w:eastAsia="Times New Roman" w:hAnsi="Arial" w:cs="Arial"/>
                <w:b/>
                <w:color w:val="333333"/>
                <w:lang w:eastAsia="pl-PL"/>
              </w:rPr>
              <w:t>Od nr 80156 do nr 80184</w:t>
            </w: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A6081" w:rsidRPr="00C03FB6" w:rsidRDefault="00EA6081" w:rsidP="009202C1">
            <w:pPr>
              <w:spacing w:after="15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</w:pPr>
            <w:r w:rsidRPr="00C03FB6">
              <w:rPr>
                <w:rFonts w:ascii="Arial" w:eastAsia="Times New Roman" w:hAnsi="Arial" w:cs="Arial"/>
                <w:b/>
                <w:color w:val="333333"/>
                <w:lang w:eastAsia="pl-PL"/>
              </w:rPr>
              <w:t>użytkowe iglaste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A6081" w:rsidRPr="00C03FB6" w:rsidRDefault="00EA6081" w:rsidP="009C5F84">
            <w:pPr>
              <w:spacing w:after="15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</w:pPr>
            <w:r w:rsidRPr="00C03FB6">
              <w:rPr>
                <w:rFonts w:ascii="Arial" w:eastAsia="Times New Roman" w:hAnsi="Arial" w:cs="Arial"/>
                <w:b/>
                <w:color w:val="333333"/>
                <w:lang w:eastAsia="pl-PL"/>
              </w:rPr>
              <w:t>22,62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750" w:rsidRPr="00C03FB6" w:rsidRDefault="00207750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lang w:eastAsia="pl-PL"/>
              </w:rPr>
            </w:pPr>
          </w:p>
          <w:p w:rsidR="00EA6081" w:rsidRPr="00C03FB6" w:rsidRDefault="00E13718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</w:pPr>
            <w:r w:rsidRPr="00C03FB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  <w:t>7.713,42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50" w:rsidRPr="00C03FB6" w:rsidRDefault="00207750" w:rsidP="0020775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</w:pPr>
          </w:p>
          <w:p w:rsidR="008A319E" w:rsidRPr="00C03FB6" w:rsidRDefault="00207750" w:rsidP="0020775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</w:pPr>
            <w:r w:rsidRPr="00C03FB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  <w:t xml:space="preserve">  </w:t>
            </w:r>
            <w:r w:rsidR="00E13718" w:rsidRPr="00C03FB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  <w:t xml:space="preserve"> 1.774,09</w:t>
            </w:r>
          </w:p>
        </w:tc>
        <w:tc>
          <w:tcPr>
            <w:tcW w:w="1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750" w:rsidRPr="00C03FB6" w:rsidRDefault="00207750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lang w:eastAsia="pl-PL"/>
              </w:rPr>
            </w:pPr>
          </w:p>
          <w:p w:rsidR="008A319E" w:rsidRPr="00C03FB6" w:rsidRDefault="00E13718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</w:pPr>
            <w:r w:rsidRPr="00C03FB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  <w:t>9.487,</w:t>
            </w:r>
            <w:r w:rsidR="00EF0CE6" w:rsidRPr="00C03FB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l-PL"/>
              </w:rPr>
              <w:t>51</w:t>
            </w:r>
          </w:p>
        </w:tc>
      </w:tr>
    </w:tbl>
    <w:p w:rsidR="000C23EA" w:rsidRDefault="000C23EA" w:rsidP="009202C1">
      <w:pPr>
        <w:shd w:val="clear" w:color="auto" w:fill="FFFFFF"/>
        <w:spacing w:before="119"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pl-PL"/>
        </w:rPr>
      </w:pPr>
    </w:p>
    <w:p w:rsidR="009202C1" w:rsidRPr="00C03FB6" w:rsidRDefault="00E15E81" w:rsidP="009202C1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2. TERMIN I MIEJSCE PRZETARGU</w:t>
      </w:r>
    </w:p>
    <w:p w:rsidR="00E15E81" w:rsidRPr="00C03FB6" w:rsidRDefault="00E15E81" w:rsidP="009202C1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Przetarg odbędzie się w dniu </w:t>
      </w:r>
      <w:r w:rsidR="00EF0CE6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20</w:t>
      </w:r>
      <w:r w:rsidR="002A7C9C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B45C01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grudnia </w:t>
      </w:r>
      <w:r w:rsidR="006D47C7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2023 r. o godz. 10.00 w s</w:t>
      </w:r>
      <w:r w:rsidR="002A7C9C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ali USC Urzędu Miejskiego w Sulejowie – wejście A.</w:t>
      </w:r>
    </w:p>
    <w:p w:rsidR="002A7C9C" w:rsidRPr="00C03FB6" w:rsidRDefault="002A7C9C" w:rsidP="009202C1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3.</w:t>
      </w:r>
      <w:r w:rsidR="008A319E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POZOSTAŁE INFORMACJE</w:t>
      </w:r>
    </w:p>
    <w:p w:rsidR="0026340E" w:rsidRPr="00C03FB6" w:rsidRDefault="0026340E" w:rsidP="009202C1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1) Udział w przetargu mogą brać osoby fizyczne, prawne i jednostki organizacyjne nie posiadające osobowości prawnej.</w:t>
      </w:r>
    </w:p>
    <w:p w:rsidR="0026340E" w:rsidRPr="00C03FB6" w:rsidRDefault="0026340E" w:rsidP="009202C1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2) Osoby prawne i jednostki organizacyjne nie posiadające osobowości prawnej, w tym przedsiębiorcy winny dysponować odpisem z rejestru przedsiębiorców albo innego rejestru lub ewidencji wskazującego w szczególności zasady reprezentacji i osoby uprawnione do reprezentowania</w:t>
      </w:r>
      <w:r w:rsidR="009137DD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9565BC" w:rsidRPr="00C03FB6" w:rsidRDefault="009137DD" w:rsidP="009565BC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3)Warunkiem uczestnictwa w przetargu jest wpłata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202C1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wadium </w:t>
      </w:r>
      <w:r w:rsidR="002E5DBC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wysokości 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EF0CE6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1.0</w:t>
      </w:r>
      <w:r w:rsidR="008A319E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00,00</w:t>
      </w:r>
      <w:r w:rsidR="009202C1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zł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5B65E9" w:rsidRPr="00C03FB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         </w:t>
      </w:r>
      <w:r w:rsidR="005B65E9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</w:t>
      </w:r>
      <w:r w:rsidR="008A319E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kasie Urzędu Miejskiego w Sulejowie lub </w:t>
      </w:r>
      <w:r w:rsidR="009202C1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na konto </w:t>
      </w:r>
      <w:r w:rsidR="00AB512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Gminy Sulejów  nr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F70145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08113D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59 1090 2590 0000 0001 4691 9306</w:t>
      </w:r>
      <w:r w:rsidR="009202C1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9202C1" w:rsidRPr="00C03FB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 zaznaczeniem</w:t>
      </w:r>
      <w:r w:rsidR="008A319E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„Sprzedaż drewna użytkowego – </w:t>
      </w:r>
      <w:proofErr w:type="spellStart"/>
      <w:r w:rsidR="008A319E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So</w:t>
      </w:r>
      <w:proofErr w:type="spellEnd"/>
      <w:r w:rsidR="008A319E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W</w:t>
      </w:r>
      <w:r w:rsidR="009C5F84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x0</w:t>
      </w:r>
      <w:r w:rsidR="009565BC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” </w:t>
      </w:r>
    </w:p>
    <w:p w:rsidR="005B65E9" w:rsidRPr="00C03FB6" w:rsidRDefault="0008113D" w:rsidP="009202C1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4)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="005F6185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Wpłaty w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adium należy </w:t>
      </w:r>
      <w:r w:rsidR="005F6185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dokonać </w:t>
      </w:r>
      <w:r w:rsidR="008A319E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do dnia </w:t>
      </w:r>
      <w:r w:rsidR="00EF0CE6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</w:t>
      </w:r>
      <w:r w:rsidR="008A319E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B45C01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grudnia </w:t>
      </w:r>
      <w:r w:rsidR="008A319E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2023 r.</w:t>
      </w:r>
    </w:p>
    <w:p w:rsidR="005B65E9" w:rsidRPr="00C03FB6" w:rsidRDefault="005B65E9" w:rsidP="009202C1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lastRenderedPageBreak/>
        <w:t>Za datę wniesienia wadium uważa się datę wniesienia środków pieniężnych na rachunek Gminy Sulejów.</w:t>
      </w:r>
    </w:p>
    <w:p w:rsidR="009202C1" w:rsidRPr="00C03FB6" w:rsidRDefault="0008113D" w:rsidP="0008113D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5) 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Wadium wniesione przez uczestnika przetargu, który przetarg wygrał, zalicza się na poczet ceny nabycia drewna, a w przypadku uchylenia się przez tę osobę od podpisania umowy wadium przepada na rzecz sprzedającego. Wadium pozostałych oferentów zostanie im </w:t>
      </w:r>
      <w:r w:rsidR="009756C9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zwrócone w terminie 3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dni </w:t>
      </w:r>
      <w:r w:rsidR="009756C9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roboczych 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od </w:t>
      </w:r>
      <w:r w:rsidR="009756C9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daty rozstrzygnięcia przetargu.</w:t>
      </w:r>
    </w:p>
    <w:p w:rsidR="009756C9" w:rsidRPr="00C03FB6" w:rsidRDefault="009756C9" w:rsidP="0008113D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6) Licytacja odbywa się poprzez podniesienie ręki osoby biorącej udział w przetargu oraz podanie ustalonej uprzednio kwoty post</w:t>
      </w:r>
      <w:r w:rsidR="005B65E9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ąpienia.</w:t>
      </w: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9756C9" w:rsidRPr="00C03FB6" w:rsidRDefault="009756C9" w:rsidP="0008113D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7) O wysokości postąpienia decyduje Komisja </w:t>
      </w:r>
      <w:r w:rsidR="0086091C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przetargowa, jednak nie może ono być mniejsze niż 1% ceny wywoławczej. Wysokość postąpienia jest ogłaszana uczestnikom przetargu przed rozpoczęciem licytacji.</w:t>
      </w:r>
    </w:p>
    <w:p w:rsidR="0086091C" w:rsidRPr="00C03FB6" w:rsidRDefault="0086091C" w:rsidP="0008113D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8) Jeżeli wygrywający przetarg uchyli się od zawarcia umowy sprzedaży, wpłacone wadium nie podlega zwrotowi.</w:t>
      </w:r>
    </w:p>
    <w:p w:rsidR="00346E47" w:rsidRPr="00C03FB6" w:rsidRDefault="0086091C" w:rsidP="0008113D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9) Wydanie przedmiotu umowy sprzedaży nastąpi niezwłocznie po zapłaceniu przez Nabywcę ceny nabycia </w:t>
      </w:r>
      <w:r w:rsidR="00346E47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pomniejszonej o wysokość wpłaconego wadium, w terminie określonym przez Sprzedającego </w:t>
      </w:r>
      <w:r w:rsidR="00EA486D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 nie dłuższym niż 10</w:t>
      </w:r>
      <w:r w:rsidR="00346E47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dni od dnia zawarcia umowy sprzedaży), na podstawie protokołu przekazania.</w:t>
      </w:r>
    </w:p>
    <w:p w:rsidR="0086091C" w:rsidRPr="00C03FB6" w:rsidRDefault="00346E47" w:rsidP="0008113D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10)  Sprzedający zastrzega sobie prawo odwołania przetargu w uzasadnionych przypadkach.</w:t>
      </w:r>
    </w:p>
    <w:p w:rsidR="00346E47" w:rsidRPr="00C03FB6" w:rsidRDefault="00346E47" w:rsidP="00346E47">
      <w:pPr>
        <w:shd w:val="clear" w:color="auto" w:fill="FFFFFF"/>
        <w:spacing w:before="119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11) O unieważnieniu przetargu na sprzedaż drewna, sprzedający powiadomi wszystkich, którzy wpłacili wadium.</w:t>
      </w:r>
    </w:p>
    <w:p w:rsidR="003A783A" w:rsidRPr="00C03FB6" w:rsidRDefault="00346E47" w:rsidP="008B7517">
      <w:pPr>
        <w:shd w:val="clear" w:color="auto" w:fill="FFFFFF"/>
        <w:spacing w:before="119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12)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Przetarg może się odbyć</w:t>
      </w: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chociażb</w:t>
      </w:r>
      <w:r w:rsidR="003A783A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 wpłynęło</w:t>
      </w: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tylko jedno wad</w:t>
      </w:r>
      <w:r w:rsidR="006D47C7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ium na sprzedaż drewna.</w:t>
      </w:r>
    </w:p>
    <w:p w:rsidR="009202C1" w:rsidRPr="00C03FB6" w:rsidRDefault="003A783A" w:rsidP="008B7517">
      <w:pPr>
        <w:shd w:val="clear" w:color="auto" w:fill="FFFFFF"/>
        <w:spacing w:before="119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13)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Kupujący jest obowiązany uiścić kwotę sprzedaży (brutto</w:t>
      </w:r>
      <w:r w:rsidR="00AB512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 na konto Gminy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Sulejów nr</w:t>
      </w:r>
      <w:r w:rsidR="008B7517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82 1090 2590 0000 0001 4691 9280</w:t>
      </w:r>
      <w:r w:rsidR="008B7517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EA608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terminie 3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dni od </w:t>
      </w:r>
      <w:r w:rsidR="00EA608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zawarcia umowy po otrzymaniu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faktury.</w:t>
      </w:r>
    </w:p>
    <w:p w:rsidR="009A6A40" w:rsidRPr="00C03FB6" w:rsidRDefault="003A783A" w:rsidP="008B7517">
      <w:pPr>
        <w:shd w:val="clear" w:color="auto" w:fill="FFFFFF"/>
        <w:spacing w:before="119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14)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W/w drewno moż</w:t>
      </w:r>
      <w:r w:rsidR="005B65E9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oglądać w dniu </w:t>
      </w:r>
      <w:r w:rsidR="00EF0CE6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15 grudnia</w:t>
      </w:r>
      <w:r w:rsidR="005F6185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5B65E9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2023</w:t>
      </w:r>
      <w:r w:rsidR="006D47C7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r.</w:t>
      </w:r>
      <w:r w:rsidR="005F6185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miejscu jego składowania, tj. </w:t>
      </w: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działce nr </w:t>
      </w:r>
      <w:r w:rsidR="008B7517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A6A4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392/12 w </w:t>
      </w:r>
      <w:proofErr w:type="spellStart"/>
      <w:r w:rsidR="009A6A4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obr</w:t>
      </w:r>
      <w:proofErr w:type="spellEnd"/>
      <w:r w:rsidR="009A6A4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Włodzimierzów gm. Sulejów przy ul. Księdza Kardynała Stefana Wyszyńskiego naprzeciw Kościoła pw. Najświętsz</w:t>
      </w:r>
      <w:r w:rsidR="00EA608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ej Maryi Panny Kró</w:t>
      </w:r>
      <w:r w:rsidR="005F6185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lowej Polski we Włodzimierzowie, po wcześniejszym telefonicznym uzgodnieniu ( </w:t>
      </w:r>
      <w:proofErr w:type="spellStart"/>
      <w:r w:rsidR="005F6185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tel</w:t>
      </w:r>
      <w:proofErr w:type="spellEnd"/>
      <w:r w:rsidR="005F6185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44 6102506). </w:t>
      </w:r>
    </w:p>
    <w:p w:rsidR="009202C1" w:rsidRPr="00C03FB6" w:rsidRDefault="009A6A40" w:rsidP="008B7517">
      <w:pPr>
        <w:shd w:val="clear" w:color="auto" w:fill="FFFFFF"/>
        <w:spacing w:before="119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15)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Do</w:t>
      </w: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zadań kupującego należy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odbiór drewna własnym transpo</w:t>
      </w:r>
      <w:r w:rsidR="006D47C7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rtem z miejsca jego składowania.</w:t>
      </w:r>
    </w:p>
    <w:p w:rsidR="009202C1" w:rsidRPr="00C03FB6" w:rsidRDefault="009A6A40" w:rsidP="008B7517">
      <w:pPr>
        <w:shd w:val="clear" w:color="auto" w:fill="FFFFFF"/>
        <w:spacing w:before="119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16) Szczegółowych informacji udziela </w:t>
      </w:r>
      <w:r w:rsidR="00987ED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Referat Gospodarki Nieruchomościami </w:t>
      </w:r>
      <w:r w:rsid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    </w:t>
      </w:r>
      <w:r w:rsidR="00987ED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  Rolnictwa</w:t>
      </w: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Urzędzie Miejskim w Sulejowie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87ED0" w:rsidRPr="00C03F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wejście C</w:t>
      </w:r>
      <w:r w:rsidR="00987ED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87ED0" w:rsidRPr="00C03FB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pok. 19A</w:t>
      </w:r>
      <w:r w:rsidR="00987ED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lub telef</w:t>
      </w:r>
      <w:r w:rsidR="0045629C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onicznie pod nr : </w:t>
      </w:r>
      <w:r w:rsidR="00A62C7E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(44) </w:t>
      </w:r>
      <w:r w:rsidR="00987ED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610 25 04, 610 25 06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9202C1" w:rsidRPr="00C03FB6" w:rsidRDefault="00A62C7E" w:rsidP="00C03FB6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17)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Ogłoszenie o przetargu zostało wywieszone na tablicy ogłosze</w:t>
      </w:r>
      <w:r w:rsidR="00987ED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ń Urzędu Miejskiego </w:t>
      </w:r>
      <w:bookmarkStart w:id="0" w:name="_GoBack"/>
      <w:bookmarkEnd w:id="0"/>
      <w:r w:rsidR="00987ED0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Sulejowie, ul. Konecka 42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oraz opublikowane na stronie internetowej urzędu </w:t>
      </w:r>
      <w:hyperlink r:id="rId5" w:history="1">
        <w:r w:rsidR="00BD1F3E" w:rsidRPr="00C03FB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http://www.sulejow.pl</w:t>
        </w:r>
      </w:hyperlink>
      <w:r w:rsid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202C1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 w B</w:t>
      </w:r>
      <w:r w:rsidR="00BD1F3E" w:rsidRPr="00C03F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iuletynie Informacji Publicznej </w:t>
      </w:r>
      <w:hyperlink r:id="rId6" w:history="1">
        <w:r w:rsidR="00BD1F3E" w:rsidRPr="00C03FB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http://www.sulejow.biuletyn.net</w:t>
        </w:r>
      </w:hyperlink>
    </w:p>
    <w:p w:rsidR="009202C1" w:rsidRPr="00C03FB6" w:rsidRDefault="009202C1" w:rsidP="00C03FB6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sectPr w:rsidR="009202C1" w:rsidRPr="00C0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3BB"/>
    <w:multiLevelType w:val="hybridMultilevel"/>
    <w:tmpl w:val="6AE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411E"/>
    <w:multiLevelType w:val="multilevel"/>
    <w:tmpl w:val="A276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1"/>
    <w:rsid w:val="000621A6"/>
    <w:rsid w:val="0008113D"/>
    <w:rsid w:val="000C23EA"/>
    <w:rsid w:val="00185A56"/>
    <w:rsid w:val="001F158A"/>
    <w:rsid w:val="00207750"/>
    <w:rsid w:val="002172BA"/>
    <w:rsid w:val="0026340E"/>
    <w:rsid w:val="00272DFC"/>
    <w:rsid w:val="002A7C9C"/>
    <w:rsid w:val="002E4959"/>
    <w:rsid w:val="002E5DBC"/>
    <w:rsid w:val="00301335"/>
    <w:rsid w:val="00320F11"/>
    <w:rsid w:val="00346E47"/>
    <w:rsid w:val="003A783A"/>
    <w:rsid w:val="003B1AA4"/>
    <w:rsid w:val="003B3D98"/>
    <w:rsid w:val="003C27D1"/>
    <w:rsid w:val="0045629C"/>
    <w:rsid w:val="004E4C27"/>
    <w:rsid w:val="005125C9"/>
    <w:rsid w:val="005B65E9"/>
    <w:rsid w:val="005E5DB3"/>
    <w:rsid w:val="005F6185"/>
    <w:rsid w:val="006348B7"/>
    <w:rsid w:val="006B7072"/>
    <w:rsid w:val="006D47C7"/>
    <w:rsid w:val="007E3EDC"/>
    <w:rsid w:val="00807B58"/>
    <w:rsid w:val="00816556"/>
    <w:rsid w:val="0086091C"/>
    <w:rsid w:val="008A319E"/>
    <w:rsid w:val="008B7517"/>
    <w:rsid w:val="008E0036"/>
    <w:rsid w:val="009137DD"/>
    <w:rsid w:val="009202C1"/>
    <w:rsid w:val="009565BC"/>
    <w:rsid w:val="009756C9"/>
    <w:rsid w:val="00987ED0"/>
    <w:rsid w:val="009A6A40"/>
    <w:rsid w:val="009C5F84"/>
    <w:rsid w:val="00A62C7E"/>
    <w:rsid w:val="00A9615E"/>
    <w:rsid w:val="00AB5121"/>
    <w:rsid w:val="00B45C01"/>
    <w:rsid w:val="00BD1F3E"/>
    <w:rsid w:val="00C03FB6"/>
    <w:rsid w:val="00E13718"/>
    <w:rsid w:val="00E15E81"/>
    <w:rsid w:val="00E726C0"/>
    <w:rsid w:val="00EA486D"/>
    <w:rsid w:val="00EA6081"/>
    <w:rsid w:val="00EE210C"/>
    <w:rsid w:val="00EF0CE6"/>
    <w:rsid w:val="00EF0D5B"/>
    <w:rsid w:val="00F120E9"/>
    <w:rsid w:val="00F227D3"/>
    <w:rsid w:val="00F41A8E"/>
    <w:rsid w:val="00F70145"/>
    <w:rsid w:val="00F7308A"/>
    <w:rsid w:val="00FC01C5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82E8-9993-4298-917C-CC3AA1B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F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8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D47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D47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4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11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8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ejow.biuletyn.net" TargetMode="Externa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2023-12-06T11:08:00Z</cp:lastPrinted>
  <dcterms:created xsi:type="dcterms:W3CDTF">2023-12-06T13:11:00Z</dcterms:created>
  <dcterms:modified xsi:type="dcterms:W3CDTF">2023-12-06T13:11:00Z</dcterms:modified>
</cp:coreProperties>
</file>