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8A" w:rsidRPr="00C81FF1" w:rsidRDefault="0018768A">
      <w:pPr>
        <w:rPr>
          <w:rFonts w:asciiTheme="minorHAnsi" w:hAnsiTheme="minorHAnsi"/>
        </w:rPr>
      </w:pPr>
    </w:p>
    <w:p w:rsidR="00F15207" w:rsidRPr="00C81FF1" w:rsidRDefault="00F15207" w:rsidP="00F15207">
      <w:pPr>
        <w:jc w:val="center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>Referat Gospodarki Nieruchomościami i Rolnictwa</w:t>
      </w:r>
    </w:p>
    <w:p w:rsidR="00F15207" w:rsidRPr="00C81FF1" w:rsidRDefault="00F15207" w:rsidP="00F15207">
      <w:pPr>
        <w:jc w:val="center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>informacja za okres (</w:t>
      </w:r>
      <w:r w:rsidR="009E7204">
        <w:rPr>
          <w:rFonts w:asciiTheme="minorHAnsi" w:eastAsia="Calibri" w:hAnsiTheme="minorHAnsi"/>
          <w:sz w:val="28"/>
          <w:szCs w:val="28"/>
          <w:lang w:eastAsia="en-US"/>
        </w:rPr>
        <w:t>23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>.0</w:t>
      </w:r>
      <w:r w:rsidR="009E7204">
        <w:rPr>
          <w:rFonts w:asciiTheme="minorHAnsi" w:eastAsia="Calibri" w:hAnsiTheme="minorHAnsi"/>
          <w:sz w:val="28"/>
          <w:szCs w:val="28"/>
          <w:lang w:eastAsia="en-US"/>
        </w:rPr>
        <w:t>5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.2023r. – </w:t>
      </w:r>
      <w:r w:rsidR="009E7204">
        <w:rPr>
          <w:rFonts w:asciiTheme="minorHAnsi" w:eastAsia="Calibri" w:hAnsiTheme="minorHAnsi"/>
          <w:sz w:val="28"/>
          <w:szCs w:val="28"/>
          <w:lang w:eastAsia="en-US"/>
        </w:rPr>
        <w:t>2</w:t>
      </w:r>
      <w:r w:rsidR="00D81481">
        <w:rPr>
          <w:rFonts w:asciiTheme="minorHAnsi" w:eastAsia="Calibri" w:hAnsiTheme="minorHAnsi"/>
          <w:sz w:val="28"/>
          <w:szCs w:val="28"/>
          <w:lang w:eastAsia="en-US"/>
        </w:rPr>
        <w:t>1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>.0</w:t>
      </w:r>
      <w:r w:rsidR="009E7204">
        <w:rPr>
          <w:rFonts w:asciiTheme="minorHAnsi" w:eastAsia="Calibri" w:hAnsiTheme="minorHAnsi"/>
          <w:sz w:val="28"/>
          <w:szCs w:val="28"/>
          <w:lang w:eastAsia="en-US"/>
        </w:rPr>
        <w:t>6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>.2023r.)</w:t>
      </w:r>
    </w:p>
    <w:p w:rsidR="0018768A" w:rsidRPr="00C81FF1" w:rsidRDefault="0018768A">
      <w:pPr>
        <w:rPr>
          <w:rFonts w:asciiTheme="minorHAnsi" w:hAnsiTheme="minorHAnsi"/>
          <w:sz w:val="16"/>
          <w:szCs w:val="16"/>
        </w:rPr>
      </w:pPr>
    </w:p>
    <w:p w:rsidR="00F15207" w:rsidRPr="00C81FF1" w:rsidRDefault="00F15207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>W okresie międzysesyjnym w trybie bezprzetargowym zawarte zostały na okres do 3 lat:</w:t>
      </w:r>
    </w:p>
    <w:p w:rsidR="00F15207" w:rsidRPr="00C81FF1" w:rsidRDefault="00F15207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- </w:t>
      </w:r>
      <w:r w:rsidR="009E7204">
        <w:rPr>
          <w:rFonts w:asciiTheme="minorHAnsi" w:eastAsia="Calibri" w:hAnsiTheme="minorHAnsi"/>
          <w:sz w:val="28"/>
          <w:szCs w:val="28"/>
          <w:lang w:eastAsia="en-US"/>
        </w:rPr>
        <w:t>4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umowy dzierżawy na pow. 0,</w:t>
      </w:r>
      <w:r w:rsidR="009E7204">
        <w:rPr>
          <w:rFonts w:asciiTheme="minorHAnsi" w:eastAsia="Calibri" w:hAnsiTheme="minorHAnsi"/>
          <w:sz w:val="28"/>
          <w:szCs w:val="28"/>
          <w:lang w:eastAsia="en-US"/>
        </w:rPr>
        <w:t>1636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ha z przeznaczeniem na cele rekreacyjno-wypoczynkowe – teren JOR Polany ( obręb 2 m. Sulejów),</w:t>
      </w:r>
    </w:p>
    <w:p w:rsidR="00BB206F" w:rsidRDefault="00F15207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- </w:t>
      </w:r>
      <w:r w:rsidR="009E7204">
        <w:rPr>
          <w:rFonts w:asciiTheme="minorHAnsi" w:eastAsia="Calibri" w:hAnsiTheme="minorHAnsi"/>
          <w:sz w:val="28"/>
          <w:szCs w:val="28"/>
          <w:lang w:eastAsia="en-US"/>
        </w:rPr>
        <w:t>5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um</w:t>
      </w:r>
      <w:r w:rsidR="009E7204">
        <w:rPr>
          <w:rFonts w:asciiTheme="minorHAnsi" w:eastAsia="Calibri" w:hAnsiTheme="minorHAnsi"/>
          <w:sz w:val="28"/>
          <w:szCs w:val="28"/>
          <w:lang w:eastAsia="en-US"/>
        </w:rPr>
        <w:t>ów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dzierżawy na pow. </w:t>
      </w:r>
      <w:r w:rsidR="009E7204">
        <w:rPr>
          <w:rFonts w:asciiTheme="minorHAnsi" w:eastAsia="Calibri" w:hAnsiTheme="minorHAnsi"/>
          <w:sz w:val="28"/>
          <w:szCs w:val="28"/>
          <w:lang w:eastAsia="en-US"/>
        </w:rPr>
        <w:t>1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>,</w:t>
      </w:r>
      <w:r w:rsidR="00232E64" w:rsidRPr="00C81FF1">
        <w:rPr>
          <w:rFonts w:asciiTheme="minorHAnsi" w:eastAsia="Calibri" w:hAnsiTheme="minorHAnsi"/>
          <w:sz w:val="28"/>
          <w:szCs w:val="28"/>
          <w:lang w:eastAsia="en-US"/>
        </w:rPr>
        <w:t>3</w:t>
      </w:r>
      <w:r w:rsidR="009E7204">
        <w:rPr>
          <w:rFonts w:asciiTheme="minorHAnsi" w:eastAsia="Calibri" w:hAnsiTheme="minorHAnsi"/>
          <w:sz w:val="28"/>
          <w:szCs w:val="28"/>
          <w:lang w:eastAsia="en-US"/>
        </w:rPr>
        <w:t>1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ha </w:t>
      </w:r>
      <w:r w:rsidR="009E7204">
        <w:rPr>
          <w:rFonts w:asciiTheme="minorHAnsi" w:eastAsia="Calibri" w:hAnsiTheme="minorHAnsi"/>
          <w:sz w:val="28"/>
          <w:szCs w:val="28"/>
          <w:lang w:eastAsia="en-US"/>
        </w:rPr>
        <w:t xml:space="preserve">( Barkowice, m. Sulejów) 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z przeznaczeniem na </w:t>
      </w:r>
      <w:r w:rsidR="009E7204">
        <w:rPr>
          <w:rFonts w:asciiTheme="minorHAnsi" w:eastAsia="Calibri" w:hAnsiTheme="minorHAnsi"/>
          <w:sz w:val="28"/>
          <w:szCs w:val="28"/>
          <w:lang w:eastAsia="en-US"/>
        </w:rPr>
        <w:t>ogródek przydomowy, użytkowanie rekreacyjno-wypoczynkowe, pow</w:t>
      </w:r>
      <w:r w:rsidR="00BB206F">
        <w:rPr>
          <w:rFonts w:asciiTheme="minorHAnsi" w:eastAsia="Calibri" w:hAnsiTheme="minorHAnsi"/>
          <w:sz w:val="28"/>
          <w:szCs w:val="28"/>
          <w:lang w:eastAsia="en-US"/>
        </w:rPr>
        <w:t>ierzchnie</w:t>
      </w:r>
      <w:r w:rsidR="009E7204">
        <w:rPr>
          <w:rFonts w:asciiTheme="minorHAnsi" w:eastAsia="Calibri" w:hAnsiTheme="minorHAnsi"/>
          <w:sz w:val="28"/>
          <w:szCs w:val="28"/>
          <w:lang w:eastAsia="en-US"/>
        </w:rPr>
        <w:t xml:space="preserve"> reklamowe, cyrk oraz imprezę rozrywkową)</w:t>
      </w:r>
      <w:r w:rsidR="00BB206F">
        <w:rPr>
          <w:rFonts w:asciiTheme="minorHAnsi" w:eastAsia="Calibri" w:hAnsiTheme="minorHAnsi"/>
          <w:sz w:val="28"/>
          <w:szCs w:val="28"/>
          <w:lang w:eastAsia="en-US"/>
        </w:rPr>
        <w:t>.</w:t>
      </w:r>
      <w:r w:rsidR="009E7204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</w:p>
    <w:p w:rsidR="00BB206F" w:rsidRPr="00BB206F" w:rsidRDefault="00BB206F" w:rsidP="00F15207">
      <w:pPr>
        <w:jc w:val="both"/>
        <w:rPr>
          <w:rFonts w:asciiTheme="minorHAnsi" w:eastAsia="Calibri" w:hAnsiTheme="minorHAnsi"/>
          <w:sz w:val="16"/>
          <w:szCs w:val="16"/>
          <w:lang w:eastAsia="en-US"/>
        </w:rPr>
      </w:pPr>
    </w:p>
    <w:p w:rsidR="00BB206F" w:rsidRPr="00C81FF1" w:rsidRDefault="00BB206F" w:rsidP="00BB206F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>Przeznaczono do wydzierżawienia na okres do 3 lat:</w:t>
      </w:r>
    </w:p>
    <w:p w:rsidR="00BB206F" w:rsidRPr="00C81FF1" w:rsidRDefault="00BB206F" w:rsidP="00BB206F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>- nieruchomoś</w:t>
      </w:r>
      <w:r>
        <w:rPr>
          <w:rFonts w:asciiTheme="minorHAnsi" w:eastAsia="Calibri" w:hAnsiTheme="minorHAnsi"/>
          <w:sz w:val="28"/>
          <w:szCs w:val="28"/>
          <w:lang w:eastAsia="en-US"/>
        </w:rPr>
        <w:t>ć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o pow. 0,0</w:t>
      </w:r>
      <w:r>
        <w:rPr>
          <w:rFonts w:asciiTheme="minorHAnsi" w:eastAsia="Calibri" w:hAnsiTheme="minorHAnsi"/>
          <w:sz w:val="28"/>
          <w:szCs w:val="28"/>
          <w:lang w:eastAsia="en-US"/>
        </w:rPr>
        <w:t>6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>11 ha położon</w:t>
      </w:r>
      <w:r>
        <w:rPr>
          <w:rFonts w:asciiTheme="minorHAnsi" w:eastAsia="Calibri" w:hAnsiTheme="minorHAnsi"/>
          <w:sz w:val="28"/>
          <w:szCs w:val="28"/>
          <w:lang w:eastAsia="en-US"/>
        </w:rPr>
        <w:t>ą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w obrębie 2 m. Sulejów  </w:t>
      </w:r>
    </w:p>
    <w:p w:rsidR="00BB206F" w:rsidRPr="00C81FF1" w:rsidRDefault="00BB206F" w:rsidP="00BB206F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>przeznaczon</w:t>
      </w:r>
      <w:r>
        <w:rPr>
          <w:rFonts w:asciiTheme="minorHAnsi" w:eastAsia="Calibri" w:hAnsiTheme="minorHAnsi"/>
          <w:sz w:val="28"/>
          <w:szCs w:val="28"/>
          <w:lang w:eastAsia="en-US"/>
        </w:rPr>
        <w:t>ą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na cele rekreacyjno-wypoczynkowe ( JOR Polana). </w:t>
      </w:r>
    </w:p>
    <w:p w:rsidR="00BB206F" w:rsidRPr="00C81FF1" w:rsidRDefault="00BB206F" w:rsidP="00BB206F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>- nieruchomość o pow. 2</w:t>
      </w:r>
      <w:r>
        <w:rPr>
          <w:rFonts w:asciiTheme="minorHAnsi" w:eastAsia="Calibri" w:hAnsiTheme="minorHAnsi"/>
          <w:sz w:val="28"/>
          <w:szCs w:val="28"/>
          <w:lang w:eastAsia="en-US"/>
        </w:rPr>
        <w:t>1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>0 m</w:t>
      </w:r>
      <w:r w:rsidRPr="00C81FF1">
        <w:rPr>
          <w:rFonts w:asciiTheme="minorHAnsi" w:eastAsia="Calibri" w:hAnsiTheme="minorHAnsi"/>
          <w:sz w:val="28"/>
          <w:szCs w:val="28"/>
          <w:vertAlign w:val="superscript"/>
          <w:lang w:eastAsia="en-US"/>
        </w:rPr>
        <w:t>2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>
        <w:rPr>
          <w:rFonts w:asciiTheme="minorHAnsi" w:eastAsia="Calibri" w:hAnsiTheme="minorHAnsi"/>
          <w:sz w:val="28"/>
          <w:szCs w:val="28"/>
          <w:lang w:eastAsia="en-US"/>
        </w:rPr>
        <w:t>pod podwórkiem (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część działki nr </w:t>
      </w:r>
      <w:r>
        <w:rPr>
          <w:rFonts w:asciiTheme="minorHAnsi" w:eastAsia="Calibri" w:hAnsiTheme="minorHAnsi"/>
          <w:sz w:val="28"/>
          <w:szCs w:val="28"/>
          <w:lang w:eastAsia="en-US"/>
        </w:rPr>
        <w:t>19/6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 obręb </w:t>
      </w:r>
      <w:r>
        <w:rPr>
          <w:rFonts w:asciiTheme="minorHAnsi" w:eastAsia="Calibri" w:hAnsiTheme="minorHAnsi"/>
          <w:sz w:val="28"/>
          <w:szCs w:val="28"/>
          <w:lang w:eastAsia="en-US"/>
        </w:rPr>
        <w:t>7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m. Sulejów),</w:t>
      </w:r>
    </w:p>
    <w:p w:rsidR="00BB206F" w:rsidRDefault="00BB206F" w:rsidP="00BB206F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 xml:space="preserve">Przeznaczono do użyczenia na okres 2 lat 2 lokale użytkowe położone w budynku komunalnym przy ul. Górnej 15 o łącznej pow. 60,75 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>m</w:t>
      </w:r>
      <w:r w:rsidRPr="00C81FF1">
        <w:rPr>
          <w:rFonts w:asciiTheme="minorHAnsi" w:eastAsia="Calibri" w:hAnsiTheme="minorHAnsi"/>
          <w:sz w:val="28"/>
          <w:szCs w:val="28"/>
          <w:vertAlign w:val="superscript"/>
          <w:lang w:eastAsia="en-US"/>
        </w:rPr>
        <w:t>2</w:t>
      </w:r>
      <w:r>
        <w:rPr>
          <w:rFonts w:asciiTheme="minorHAnsi" w:eastAsia="Calibri" w:hAnsiTheme="minorHAnsi"/>
          <w:sz w:val="28"/>
          <w:szCs w:val="28"/>
          <w:lang w:eastAsia="en-US"/>
        </w:rPr>
        <w:t xml:space="preserve">. </w:t>
      </w:r>
    </w:p>
    <w:p w:rsidR="00507110" w:rsidRDefault="00507110" w:rsidP="00F15207">
      <w:pPr>
        <w:jc w:val="both"/>
        <w:rPr>
          <w:rFonts w:asciiTheme="minorHAnsi" w:eastAsia="Calibri" w:hAnsiTheme="minorHAnsi"/>
          <w:sz w:val="12"/>
          <w:szCs w:val="12"/>
          <w:lang w:eastAsia="en-US"/>
        </w:rPr>
      </w:pPr>
    </w:p>
    <w:p w:rsidR="00507110" w:rsidRDefault="00507110" w:rsidP="00507110">
      <w:pPr>
        <w:rPr>
          <w:rFonts w:asciiTheme="minorHAnsi" w:hAnsiTheme="minorHAnsi"/>
          <w:sz w:val="28"/>
          <w:szCs w:val="28"/>
        </w:rPr>
      </w:pPr>
      <w:r w:rsidRPr="00C81FF1">
        <w:rPr>
          <w:rFonts w:asciiTheme="minorHAnsi" w:hAnsiTheme="minorHAnsi"/>
          <w:sz w:val="28"/>
          <w:szCs w:val="28"/>
        </w:rPr>
        <w:t>Ogłoszono wykaz nieruchomości przeznaczon</w:t>
      </w:r>
      <w:r w:rsidR="004F32E7">
        <w:rPr>
          <w:rFonts w:asciiTheme="minorHAnsi" w:hAnsiTheme="minorHAnsi"/>
          <w:sz w:val="28"/>
          <w:szCs w:val="28"/>
        </w:rPr>
        <w:t xml:space="preserve">ej </w:t>
      </w:r>
      <w:r w:rsidRPr="00C81FF1">
        <w:rPr>
          <w:rFonts w:asciiTheme="minorHAnsi" w:hAnsiTheme="minorHAnsi"/>
          <w:sz w:val="28"/>
          <w:szCs w:val="28"/>
        </w:rPr>
        <w:t>do sprzedaży obejmując</w:t>
      </w:r>
      <w:r w:rsidR="004F32E7">
        <w:rPr>
          <w:rFonts w:asciiTheme="minorHAnsi" w:hAnsiTheme="minorHAnsi"/>
          <w:sz w:val="28"/>
          <w:szCs w:val="28"/>
        </w:rPr>
        <w:t xml:space="preserve">y lokal nr 6 położony w  Sulejowie przy ul. </w:t>
      </w:r>
      <w:proofErr w:type="spellStart"/>
      <w:r w:rsidR="004F32E7">
        <w:rPr>
          <w:rFonts w:asciiTheme="minorHAnsi" w:hAnsiTheme="minorHAnsi"/>
          <w:sz w:val="28"/>
          <w:szCs w:val="28"/>
        </w:rPr>
        <w:t>Konekiej</w:t>
      </w:r>
      <w:proofErr w:type="spellEnd"/>
      <w:r w:rsidR="004F32E7">
        <w:rPr>
          <w:rFonts w:asciiTheme="minorHAnsi" w:hAnsiTheme="minorHAnsi"/>
          <w:sz w:val="28"/>
          <w:szCs w:val="28"/>
        </w:rPr>
        <w:t xml:space="preserve"> 54a.</w:t>
      </w:r>
    </w:p>
    <w:p w:rsidR="004F32E7" w:rsidRDefault="004F32E7" w:rsidP="0050711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 dniu 15 czerwca 2023r. z gminnego zasobu nieruchomości zbyta została  </w:t>
      </w:r>
      <w:r w:rsidR="00FC2F8C">
        <w:rPr>
          <w:rFonts w:asciiTheme="minorHAnsi" w:hAnsiTheme="minorHAnsi"/>
          <w:sz w:val="28"/>
          <w:szCs w:val="28"/>
        </w:rPr>
        <w:t xml:space="preserve">nieruchomość oznaczona </w:t>
      </w:r>
      <w:r>
        <w:rPr>
          <w:rFonts w:asciiTheme="minorHAnsi" w:hAnsiTheme="minorHAnsi"/>
          <w:sz w:val="28"/>
          <w:szCs w:val="28"/>
        </w:rPr>
        <w:t>działk</w:t>
      </w:r>
      <w:r w:rsidR="00FC2F8C">
        <w:rPr>
          <w:rFonts w:asciiTheme="minorHAnsi" w:hAnsiTheme="minorHAnsi"/>
          <w:sz w:val="28"/>
          <w:szCs w:val="28"/>
        </w:rPr>
        <w:t>ą</w:t>
      </w:r>
      <w:r>
        <w:rPr>
          <w:rFonts w:asciiTheme="minorHAnsi" w:hAnsiTheme="minorHAnsi"/>
          <w:sz w:val="28"/>
          <w:szCs w:val="28"/>
        </w:rPr>
        <w:t xml:space="preserve"> nr 528/7 o pow. 0,0752 ha </w:t>
      </w:r>
      <w:r w:rsidR="00FC2F8C">
        <w:rPr>
          <w:rFonts w:asciiTheme="minorHAnsi" w:hAnsiTheme="minorHAnsi"/>
          <w:sz w:val="28"/>
          <w:szCs w:val="28"/>
        </w:rPr>
        <w:t xml:space="preserve">położona </w:t>
      </w:r>
      <w:r>
        <w:rPr>
          <w:rFonts w:asciiTheme="minorHAnsi" w:hAnsiTheme="minorHAnsi"/>
          <w:sz w:val="28"/>
          <w:szCs w:val="28"/>
        </w:rPr>
        <w:t xml:space="preserve"> </w:t>
      </w:r>
      <w:r w:rsidR="00FC2F8C">
        <w:rPr>
          <w:rFonts w:asciiTheme="minorHAnsi" w:hAnsiTheme="minorHAnsi"/>
          <w:sz w:val="28"/>
          <w:szCs w:val="28"/>
        </w:rPr>
        <w:t xml:space="preserve">w </w:t>
      </w:r>
      <w:r>
        <w:rPr>
          <w:rFonts w:asciiTheme="minorHAnsi" w:hAnsiTheme="minorHAnsi"/>
          <w:sz w:val="28"/>
          <w:szCs w:val="28"/>
        </w:rPr>
        <w:t>obrębie 4 m. Sulej</w:t>
      </w:r>
      <w:r w:rsidR="00FC2F8C">
        <w:rPr>
          <w:rFonts w:asciiTheme="minorHAnsi" w:hAnsiTheme="minorHAnsi"/>
          <w:sz w:val="28"/>
          <w:szCs w:val="28"/>
        </w:rPr>
        <w:t>owa</w:t>
      </w:r>
      <w:r>
        <w:rPr>
          <w:rFonts w:asciiTheme="minorHAnsi" w:hAnsiTheme="minorHAnsi"/>
          <w:sz w:val="28"/>
          <w:szCs w:val="28"/>
        </w:rPr>
        <w:t xml:space="preserve"> za kwotę 24.698,40 zł.</w:t>
      </w:r>
    </w:p>
    <w:p w:rsidR="00FC2F8C" w:rsidRPr="00952324" w:rsidRDefault="00FC2F8C" w:rsidP="00FC2F8C">
      <w:pPr>
        <w:jc w:val="both"/>
        <w:rPr>
          <w:rFonts w:asciiTheme="minorHAnsi" w:eastAsia="Calibri" w:hAnsiTheme="minorHAnsi"/>
          <w:sz w:val="16"/>
          <w:szCs w:val="16"/>
          <w:lang w:eastAsia="en-US"/>
        </w:rPr>
      </w:pPr>
    </w:p>
    <w:p w:rsidR="00FC2F8C" w:rsidRDefault="00FC2F8C" w:rsidP="00FC2F8C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>W dniu 30 maja 2023 roku odbyły się przetargi ustne nieograniczone na sprzedaż nw. nieruchomości:</w:t>
      </w:r>
    </w:p>
    <w:p w:rsidR="00FC2F8C" w:rsidRDefault="00FC2F8C" w:rsidP="00FC2F8C">
      <w:pPr>
        <w:rPr>
          <w:rFonts w:asciiTheme="minorHAnsi" w:hAnsiTheme="minorHAnsi"/>
          <w:sz w:val="28"/>
          <w:szCs w:val="28"/>
        </w:rPr>
      </w:pPr>
      <w:r w:rsidRPr="00825E5D">
        <w:rPr>
          <w:rFonts w:asciiTheme="minorHAnsi" w:hAnsiTheme="minorHAnsi"/>
          <w:sz w:val="28"/>
          <w:szCs w:val="28"/>
        </w:rPr>
        <w:t>1) nieruchomoś</w:t>
      </w:r>
      <w:r w:rsidR="00CD0820">
        <w:rPr>
          <w:rFonts w:asciiTheme="minorHAnsi" w:hAnsiTheme="minorHAnsi"/>
          <w:sz w:val="28"/>
          <w:szCs w:val="28"/>
        </w:rPr>
        <w:t>ci</w:t>
      </w:r>
      <w:r w:rsidRPr="00825E5D">
        <w:rPr>
          <w:rFonts w:asciiTheme="minorHAnsi" w:hAnsiTheme="minorHAnsi"/>
          <w:sz w:val="28"/>
          <w:szCs w:val="28"/>
        </w:rPr>
        <w:t xml:space="preserve"> gruntow</w:t>
      </w:r>
      <w:r w:rsidR="00CD0820">
        <w:rPr>
          <w:rFonts w:asciiTheme="minorHAnsi" w:hAnsiTheme="minorHAnsi"/>
          <w:sz w:val="28"/>
          <w:szCs w:val="28"/>
        </w:rPr>
        <w:t>ej</w:t>
      </w:r>
      <w:r w:rsidRPr="00825E5D">
        <w:rPr>
          <w:rFonts w:asciiTheme="minorHAnsi" w:hAnsiTheme="minorHAnsi"/>
          <w:sz w:val="28"/>
          <w:szCs w:val="28"/>
        </w:rPr>
        <w:t xml:space="preserve"> niezabudowan</w:t>
      </w:r>
      <w:r w:rsidR="00CD0820">
        <w:rPr>
          <w:rFonts w:asciiTheme="minorHAnsi" w:hAnsiTheme="minorHAnsi"/>
          <w:sz w:val="28"/>
          <w:szCs w:val="28"/>
        </w:rPr>
        <w:t>ej</w:t>
      </w:r>
      <w:r w:rsidRPr="00825E5D">
        <w:rPr>
          <w:rFonts w:asciiTheme="minorHAnsi" w:hAnsiTheme="minorHAnsi"/>
          <w:sz w:val="28"/>
          <w:szCs w:val="28"/>
        </w:rPr>
        <w:t xml:space="preserve"> oznaczon</w:t>
      </w:r>
      <w:r w:rsidR="00CD0820">
        <w:rPr>
          <w:rFonts w:asciiTheme="minorHAnsi" w:hAnsiTheme="minorHAnsi"/>
          <w:sz w:val="28"/>
          <w:szCs w:val="28"/>
        </w:rPr>
        <w:t>ej</w:t>
      </w:r>
      <w:r w:rsidRPr="00825E5D">
        <w:rPr>
          <w:rFonts w:asciiTheme="minorHAnsi" w:hAnsiTheme="minorHAnsi"/>
          <w:sz w:val="28"/>
          <w:szCs w:val="28"/>
        </w:rPr>
        <w:t xml:space="preserve"> działką nr 228/1 </w:t>
      </w:r>
    </w:p>
    <w:p w:rsidR="00FC2F8C" w:rsidRPr="00825E5D" w:rsidRDefault="00FC2F8C" w:rsidP="00FC2F8C">
      <w:pPr>
        <w:rPr>
          <w:rFonts w:asciiTheme="minorHAnsi" w:hAnsiTheme="minorHAnsi"/>
          <w:bCs/>
          <w:sz w:val="28"/>
          <w:szCs w:val="28"/>
        </w:rPr>
      </w:pPr>
      <w:r w:rsidRPr="00825E5D">
        <w:rPr>
          <w:rFonts w:asciiTheme="minorHAnsi" w:hAnsiTheme="minorHAnsi"/>
          <w:sz w:val="28"/>
          <w:szCs w:val="28"/>
        </w:rPr>
        <w:t>o pow. 0,2138 ha, obręb  14 m. Sulejów,  cena wywoławcza - 33</w:t>
      </w:r>
      <w:r w:rsidRPr="00825E5D">
        <w:rPr>
          <w:rFonts w:asciiTheme="minorHAnsi" w:hAnsiTheme="minorHAnsi"/>
          <w:bCs/>
          <w:sz w:val="28"/>
          <w:szCs w:val="28"/>
        </w:rPr>
        <w:t xml:space="preserve">.000,00 zł +23%VAT 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 w:rsidRPr="00825E5D">
        <w:rPr>
          <w:rFonts w:asciiTheme="minorHAnsi" w:hAnsiTheme="minorHAnsi"/>
          <w:bCs/>
          <w:sz w:val="28"/>
          <w:szCs w:val="28"/>
        </w:rPr>
        <w:t>z pow. 720m</w:t>
      </w:r>
      <w:r w:rsidRPr="00825E5D">
        <w:rPr>
          <w:rFonts w:asciiTheme="minorHAnsi" w:hAnsiTheme="minorHAnsi"/>
          <w:bCs/>
          <w:sz w:val="28"/>
          <w:szCs w:val="28"/>
          <w:vertAlign w:val="superscript"/>
        </w:rPr>
        <w:t>2</w:t>
      </w:r>
      <w:r w:rsidRPr="00825E5D"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rFonts w:asciiTheme="minorHAnsi" w:hAnsiTheme="minorHAnsi"/>
          <w:bCs/>
          <w:sz w:val="28"/>
          <w:szCs w:val="28"/>
        </w:rPr>
        <w:t>tj.</w:t>
      </w:r>
      <w:r w:rsidRPr="00825E5D">
        <w:rPr>
          <w:rFonts w:asciiTheme="minorHAnsi" w:hAnsiTheme="minorHAnsi"/>
          <w:bCs/>
          <w:sz w:val="28"/>
          <w:szCs w:val="28"/>
        </w:rPr>
        <w:t xml:space="preserve"> 35.567,59 zł,</w:t>
      </w:r>
      <w:r>
        <w:rPr>
          <w:rFonts w:asciiTheme="minorHAnsi" w:hAnsiTheme="minorHAnsi"/>
          <w:bCs/>
          <w:sz w:val="28"/>
          <w:szCs w:val="28"/>
        </w:rPr>
        <w:t xml:space="preserve"> - przetarg zakończony wynikiem negatywnym (brak oferentów),</w:t>
      </w:r>
      <w:r w:rsidRPr="00825E5D">
        <w:rPr>
          <w:rFonts w:asciiTheme="minorHAnsi" w:hAnsiTheme="minorHAnsi"/>
          <w:bCs/>
          <w:sz w:val="28"/>
          <w:szCs w:val="28"/>
        </w:rPr>
        <w:t xml:space="preserve">  </w:t>
      </w:r>
    </w:p>
    <w:p w:rsidR="00FC2F8C" w:rsidRDefault="00FC2F8C" w:rsidP="00FC2F8C">
      <w:pPr>
        <w:rPr>
          <w:rFonts w:asciiTheme="minorHAnsi" w:hAnsiTheme="minorHAnsi"/>
          <w:sz w:val="28"/>
          <w:szCs w:val="28"/>
        </w:rPr>
      </w:pPr>
      <w:r w:rsidRPr="00825E5D">
        <w:rPr>
          <w:rFonts w:asciiTheme="minorHAnsi" w:hAnsiTheme="minorHAnsi"/>
          <w:bCs/>
          <w:sz w:val="28"/>
          <w:szCs w:val="28"/>
        </w:rPr>
        <w:t>2</w:t>
      </w:r>
      <w:r w:rsidRPr="00825E5D">
        <w:rPr>
          <w:rFonts w:asciiTheme="minorHAnsi" w:hAnsiTheme="minorHAnsi"/>
          <w:sz w:val="28"/>
          <w:szCs w:val="28"/>
        </w:rPr>
        <w:t>. nieruchomoś</w:t>
      </w:r>
      <w:r w:rsidR="00CD0820">
        <w:rPr>
          <w:rFonts w:asciiTheme="minorHAnsi" w:hAnsiTheme="minorHAnsi"/>
          <w:sz w:val="28"/>
          <w:szCs w:val="28"/>
        </w:rPr>
        <w:t>ci</w:t>
      </w:r>
      <w:r w:rsidRPr="00825E5D">
        <w:rPr>
          <w:rFonts w:asciiTheme="minorHAnsi" w:hAnsiTheme="minorHAnsi"/>
          <w:sz w:val="28"/>
          <w:szCs w:val="28"/>
        </w:rPr>
        <w:t xml:space="preserve"> gruntow</w:t>
      </w:r>
      <w:r w:rsidR="00CD0820">
        <w:rPr>
          <w:rFonts w:asciiTheme="minorHAnsi" w:hAnsiTheme="minorHAnsi"/>
          <w:sz w:val="28"/>
          <w:szCs w:val="28"/>
        </w:rPr>
        <w:t>ej</w:t>
      </w:r>
      <w:r w:rsidRPr="00825E5D">
        <w:rPr>
          <w:rFonts w:asciiTheme="minorHAnsi" w:hAnsiTheme="minorHAnsi"/>
          <w:sz w:val="28"/>
          <w:szCs w:val="28"/>
        </w:rPr>
        <w:t xml:space="preserve"> niezabudowan</w:t>
      </w:r>
      <w:r w:rsidR="00CD0820">
        <w:rPr>
          <w:rFonts w:asciiTheme="minorHAnsi" w:hAnsiTheme="minorHAnsi"/>
          <w:sz w:val="28"/>
          <w:szCs w:val="28"/>
        </w:rPr>
        <w:t>ej</w:t>
      </w:r>
      <w:r w:rsidRPr="00825E5D">
        <w:rPr>
          <w:rFonts w:asciiTheme="minorHAnsi" w:hAnsiTheme="minorHAnsi"/>
          <w:sz w:val="28"/>
          <w:szCs w:val="28"/>
        </w:rPr>
        <w:t xml:space="preserve"> oznaczon</w:t>
      </w:r>
      <w:r w:rsidR="00CD0820">
        <w:rPr>
          <w:rFonts w:asciiTheme="minorHAnsi" w:hAnsiTheme="minorHAnsi"/>
          <w:sz w:val="28"/>
          <w:szCs w:val="28"/>
        </w:rPr>
        <w:t>ej</w:t>
      </w:r>
      <w:r w:rsidRPr="00825E5D">
        <w:rPr>
          <w:rFonts w:asciiTheme="minorHAnsi" w:hAnsiTheme="minorHAnsi"/>
          <w:sz w:val="28"/>
          <w:szCs w:val="28"/>
        </w:rPr>
        <w:t xml:space="preserve"> działką nr 512/30 </w:t>
      </w:r>
    </w:p>
    <w:p w:rsidR="00FC2F8C" w:rsidRDefault="00FC2F8C" w:rsidP="00FC2F8C">
      <w:pPr>
        <w:rPr>
          <w:rFonts w:asciiTheme="minorHAnsi" w:hAnsiTheme="minorHAnsi"/>
          <w:bCs/>
          <w:sz w:val="28"/>
          <w:szCs w:val="28"/>
        </w:rPr>
      </w:pPr>
      <w:r w:rsidRPr="00825E5D">
        <w:rPr>
          <w:rFonts w:asciiTheme="minorHAnsi" w:hAnsiTheme="minorHAnsi"/>
          <w:sz w:val="28"/>
          <w:szCs w:val="28"/>
        </w:rPr>
        <w:t>o pow. 0,0028 ha, obręb  17 m. Sulejów,  cena wywoławcza – 2.050,0</w:t>
      </w:r>
      <w:r w:rsidRPr="00825E5D">
        <w:rPr>
          <w:rFonts w:asciiTheme="minorHAnsi" w:hAnsiTheme="minorHAnsi"/>
          <w:bCs/>
          <w:sz w:val="28"/>
          <w:szCs w:val="28"/>
        </w:rPr>
        <w:t xml:space="preserve">0 zł +23%VAT </w:t>
      </w:r>
      <w:r>
        <w:rPr>
          <w:rFonts w:asciiTheme="minorHAnsi" w:hAnsiTheme="minorHAnsi"/>
          <w:bCs/>
          <w:sz w:val="28"/>
          <w:szCs w:val="28"/>
        </w:rPr>
        <w:t>tj.</w:t>
      </w:r>
      <w:r w:rsidRPr="00825E5D">
        <w:rPr>
          <w:rFonts w:asciiTheme="minorHAnsi" w:hAnsiTheme="minorHAnsi"/>
          <w:bCs/>
          <w:sz w:val="28"/>
          <w:szCs w:val="28"/>
        </w:rPr>
        <w:t xml:space="preserve"> 2.521,50 zł,</w:t>
      </w:r>
      <w:r>
        <w:rPr>
          <w:rFonts w:asciiTheme="minorHAnsi" w:hAnsiTheme="minorHAnsi"/>
          <w:bCs/>
          <w:sz w:val="28"/>
          <w:szCs w:val="28"/>
        </w:rPr>
        <w:t xml:space="preserve"> - wyłoniony nabywca – najwyższa cena osiągnięta </w:t>
      </w:r>
    </w:p>
    <w:p w:rsidR="00FC2F8C" w:rsidRPr="00825E5D" w:rsidRDefault="00FC2F8C" w:rsidP="00FC2F8C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w przetargu – 2.558,40 zł </w:t>
      </w:r>
    </w:p>
    <w:p w:rsidR="00CD0820" w:rsidRDefault="00CD0820" w:rsidP="00CD082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3)</w:t>
      </w:r>
      <w:r w:rsidRPr="00825E5D">
        <w:rPr>
          <w:rFonts w:asciiTheme="minorHAnsi" w:hAnsiTheme="minorHAnsi"/>
          <w:sz w:val="28"/>
          <w:szCs w:val="28"/>
        </w:rPr>
        <w:t xml:space="preserve"> nieruchomoś</w:t>
      </w:r>
      <w:r>
        <w:rPr>
          <w:rFonts w:asciiTheme="minorHAnsi" w:hAnsiTheme="minorHAnsi"/>
          <w:sz w:val="28"/>
          <w:szCs w:val="28"/>
        </w:rPr>
        <w:t>ci</w:t>
      </w:r>
      <w:r w:rsidRPr="00825E5D">
        <w:rPr>
          <w:rFonts w:asciiTheme="minorHAnsi" w:hAnsiTheme="minorHAnsi"/>
          <w:sz w:val="28"/>
          <w:szCs w:val="28"/>
        </w:rPr>
        <w:t xml:space="preserve"> gruntow</w:t>
      </w:r>
      <w:r>
        <w:rPr>
          <w:rFonts w:asciiTheme="minorHAnsi" w:hAnsiTheme="minorHAnsi"/>
          <w:sz w:val="28"/>
          <w:szCs w:val="28"/>
        </w:rPr>
        <w:t>ej</w:t>
      </w:r>
      <w:r w:rsidRPr="00825E5D">
        <w:rPr>
          <w:rFonts w:asciiTheme="minorHAnsi" w:hAnsiTheme="minorHAnsi"/>
          <w:sz w:val="28"/>
          <w:szCs w:val="28"/>
        </w:rPr>
        <w:t xml:space="preserve"> niezabudowan</w:t>
      </w:r>
      <w:r>
        <w:rPr>
          <w:rFonts w:asciiTheme="minorHAnsi" w:hAnsiTheme="minorHAnsi"/>
          <w:sz w:val="28"/>
          <w:szCs w:val="28"/>
        </w:rPr>
        <w:t>ej</w:t>
      </w:r>
      <w:r w:rsidRPr="00825E5D">
        <w:rPr>
          <w:rFonts w:asciiTheme="minorHAnsi" w:hAnsiTheme="minorHAnsi"/>
          <w:sz w:val="28"/>
          <w:szCs w:val="28"/>
        </w:rPr>
        <w:t xml:space="preserve"> oznaczon</w:t>
      </w:r>
      <w:r>
        <w:rPr>
          <w:rFonts w:asciiTheme="minorHAnsi" w:hAnsiTheme="minorHAnsi"/>
          <w:sz w:val="28"/>
          <w:szCs w:val="28"/>
        </w:rPr>
        <w:t>ej działką nr 512/31</w:t>
      </w:r>
      <w:r w:rsidRPr="00825E5D">
        <w:rPr>
          <w:rFonts w:asciiTheme="minorHAnsi" w:hAnsiTheme="minorHAnsi"/>
          <w:sz w:val="28"/>
          <w:szCs w:val="28"/>
        </w:rPr>
        <w:t xml:space="preserve"> </w:t>
      </w:r>
    </w:p>
    <w:p w:rsidR="00CD0820" w:rsidRDefault="00CD0820" w:rsidP="00CD0820">
      <w:pPr>
        <w:rPr>
          <w:rFonts w:asciiTheme="minorHAnsi" w:hAnsiTheme="minorHAnsi"/>
          <w:bCs/>
          <w:sz w:val="28"/>
          <w:szCs w:val="28"/>
        </w:rPr>
      </w:pPr>
      <w:r w:rsidRPr="00825E5D">
        <w:rPr>
          <w:rFonts w:asciiTheme="minorHAnsi" w:hAnsiTheme="minorHAnsi"/>
          <w:sz w:val="28"/>
          <w:szCs w:val="28"/>
        </w:rPr>
        <w:t>o pow. 0,0028 ha, obręb  17 m. Sulejów,  cena wywoławcza – 2.050,0</w:t>
      </w:r>
      <w:r w:rsidRPr="00825E5D">
        <w:rPr>
          <w:rFonts w:asciiTheme="minorHAnsi" w:hAnsiTheme="minorHAnsi"/>
          <w:bCs/>
          <w:sz w:val="28"/>
          <w:szCs w:val="28"/>
        </w:rPr>
        <w:t xml:space="preserve">0 zł +23%VAT </w:t>
      </w:r>
      <w:r>
        <w:rPr>
          <w:rFonts w:asciiTheme="minorHAnsi" w:hAnsiTheme="minorHAnsi"/>
          <w:bCs/>
          <w:sz w:val="28"/>
          <w:szCs w:val="28"/>
        </w:rPr>
        <w:t>tj.</w:t>
      </w:r>
      <w:r w:rsidRPr="00825E5D">
        <w:rPr>
          <w:rFonts w:asciiTheme="minorHAnsi" w:hAnsiTheme="minorHAnsi"/>
          <w:bCs/>
          <w:sz w:val="28"/>
          <w:szCs w:val="28"/>
        </w:rPr>
        <w:t xml:space="preserve"> 2.521,50 zł,</w:t>
      </w:r>
      <w:r>
        <w:rPr>
          <w:rFonts w:asciiTheme="minorHAnsi" w:hAnsiTheme="minorHAnsi"/>
          <w:bCs/>
          <w:sz w:val="28"/>
          <w:szCs w:val="28"/>
        </w:rPr>
        <w:t xml:space="preserve"> - wyłoniony nabywca – najwyższa cena osiągnięta </w:t>
      </w:r>
    </w:p>
    <w:p w:rsidR="00CD0820" w:rsidRPr="00825E5D" w:rsidRDefault="00CD0820" w:rsidP="00CD0820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w przetargu – 2.558,40 zł </w:t>
      </w:r>
    </w:p>
    <w:p w:rsidR="00CD0820" w:rsidRDefault="00CD0820" w:rsidP="00CD082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4)</w:t>
      </w:r>
      <w:r w:rsidRPr="00825E5D">
        <w:rPr>
          <w:rFonts w:asciiTheme="minorHAnsi" w:hAnsiTheme="minorHAnsi"/>
          <w:sz w:val="28"/>
          <w:szCs w:val="28"/>
        </w:rPr>
        <w:t xml:space="preserve"> nieruchomoś</w:t>
      </w:r>
      <w:r>
        <w:rPr>
          <w:rFonts w:asciiTheme="minorHAnsi" w:hAnsiTheme="minorHAnsi"/>
          <w:sz w:val="28"/>
          <w:szCs w:val="28"/>
        </w:rPr>
        <w:t>ci</w:t>
      </w:r>
      <w:r w:rsidRPr="00825E5D">
        <w:rPr>
          <w:rFonts w:asciiTheme="minorHAnsi" w:hAnsiTheme="minorHAnsi"/>
          <w:sz w:val="28"/>
          <w:szCs w:val="28"/>
        </w:rPr>
        <w:t xml:space="preserve"> gruntow</w:t>
      </w:r>
      <w:r>
        <w:rPr>
          <w:rFonts w:asciiTheme="minorHAnsi" w:hAnsiTheme="minorHAnsi"/>
          <w:sz w:val="28"/>
          <w:szCs w:val="28"/>
        </w:rPr>
        <w:t>ej</w:t>
      </w:r>
      <w:r w:rsidRPr="00825E5D">
        <w:rPr>
          <w:rFonts w:asciiTheme="minorHAnsi" w:hAnsiTheme="minorHAnsi"/>
          <w:sz w:val="28"/>
          <w:szCs w:val="28"/>
        </w:rPr>
        <w:t xml:space="preserve"> niezabudowan</w:t>
      </w:r>
      <w:r>
        <w:rPr>
          <w:rFonts w:asciiTheme="minorHAnsi" w:hAnsiTheme="minorHAnsi"/>
          <w:sz w:val="28"/>
          <w:szCs w:val="28"/>
        </w:rPr>
        <w:t>ej</w:t>
      </w:r>
      <w:r w:rsidRPr="00825E5D">
        <w:rPr>
          <w:rFonts w:asciiTheme="minorHAnsi" w:hAnsiTheme="minorHAnsi"/>
          <w:sz w:val="28"/>
          <w:szCs w:val="28"/>
        </w:rPr>
        <w:t xml:space="preserve"> oznaczon</w:t>
      </w:r>
      <w:r>
        <w:rPr>
          <w:rFonts w:asciiTheme="minorHAnsi" w:hAnsiTheme="minorHAnsi"/>
          <w:sz w:val="28"/>
          <w:szCs w:val="28"/>
        </w:rPr>
        <w:t>ej</w:t>
      </w:r>
      <w:r w:rsidRPr="00825E5D">
        <w:rPr>
          <w:rFonts w:asciiTheme="minorHAnsi" w:hAnsiTheme="minorHAnsi"/>
          <w:sz w:val="28"/>
          <w:szCs w:val="28"/>
        </w:rPr>
        <w:t xml:space="preserve"> działką nr 512/3</w:t>
      </w:r>
      <w:r>
        <w:rPr>
          <w:rFonts w:asciiTheme="minorHAnsi" w:hAnsiTheme="minorHAnsi"/>
          <w:sz w:val="28"/>
          <w:szCs w:val="28"/>
        </w:rPr>
        <w:t>2</w:t>
      </w:r>
      <w:r w:rsidRPr="00825E5D">
        <w:rPr>
          <w:rFonts w:asciiTheme="minorHAnsi" w:hAnsiTheme="minorHAnsi"/>
          <w:sz w:val="28"/>
          <w:szCs w:val="28"/>
        </w:rPr>
        <w:t xml:space="preserve"> </w:t>
      </w:r>
    </w:p>
    <w:p w:rsidR="00CD0820" w:rsidRDefault="00CD0820" w:rsidP="00CD0820">
      <w:pPr>
        <w:rPr>
          <w:rFonts w:asciiTheme="minorHAnsi" w:hAnsiTheme="minorHAnsi"/>
          <w:bCs/>
          <w:sz w:val="28"/>
          <w:szCs w:val="28"/>
        </w:rPr>
      </w:pPr>
      <w:r w:rsidRPr="00825E5D">
        <w:rPr>
          <w:rFonts w:asciiTheme="minorHAnsi" w:hAnsiTheme="minorHAnsi"/>
          <w:sz w:val="28"/>
          <w:szCs w:val="28"/>
        </w:rPr>
        <w:lastRenderedPageBreak/>
        <w:t>o pow. 0,0028 ha, obręb  17 m. Sulejów,  cena wywoławcza – 2.050,0</w:t>
      </w:r>
      <w:r w:rsidRPr="00825E5D">
        <w:rPr>
          <w:rFonts w:asciiTheme="minorHAnsi" w:hAnsiTheme="minorHAnsi"/>
          <w:bCs/>
          <w:sz w:val="28"/>
          <w:szCs w:val="28"/>
        </w:rPr>
        <w:t xml:space="preserve">0 zł +23%VAT </w:t>
      </w:r>
      <w:r>
        <w:rPr>
          <w:rFonts w:asciiTheme="minorHAnsi" w:hAnsiTheme="minorHAnsi"/>
          <w:bCs/>
          <w:sz w:val="28"/>
          <w:szCs w:val="28"/>
        </w:rPr>
        <w:t>tj.</w:t>
      </w:r>
      <w:r w:rsidRPr="00825E5D">
        <w:rPr>
          <w:rFonts w:asciiTheme="minorHAnsi" w:hAnsiTheme="minorHAnsi"/>
          <w:bCs/>
          <w:sz w:val="28"/>
          <w:szCs w:val="28"/>
        </w:rPr>
        <w:t xml:space="preserve"> 2.521,50 zł,</w:t>
      </w:r>
      <w:r>
        <w:rPr>
          <w:rFonts w:asciiTheme="minorHAnsi" w:hAnsiTheme="minorHAnsi"/>
          <w:bCs/>
          <w:sz w:val="28"/>
          <w:szCs w:val="28"/>
        </w:rPr>
        <w:t xml:space="preserve"> - wyłoniony nabywca – najwyższa cena osiągnięta </w:t>
      </w:r>
    </w:p>
    <w:p w:rsidR="00CD0820" w:rsidRPr="00825E5D" w:rsidRDefault="00CD0820" w:rsidP="00CD0820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w przetargu – 2.558,40 zł </w:t>
      </w:r>
    </w:p>
    <w:p w:rsidR="00CD0820" w:rsidRDefault="00CD0820" w:rsidP="00CD082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5)</w:t>
      </w:r>
      <w:r w:rsidRPr="00825E5D">
        <w:rPr>
          <w:rFonts w:asciiTheme="minorHAnsi" w:hAnsiTheme="minorHAnsi"/>
          <w:sz w:val="28"/>
          <w:szCs w:val="28"/>
        </w:rPr>
        <w:t xml:space="preserve"> nieruchomoś</w:t>
      </w:r>
      <w:r>
        <w:rPr>
          <w:rFonts w:asciiTheme="minorHAnsi" w:hAnsiTheme="minorHAnsi"/>
          <w:sz w:val="28"/>
          <w:szCs w:val="28"/>
        </w:rPr>
        <w:t>ci</w:t>
      </w:r>
      <w:r w:rsidRPr="00825E5D">
        <w:rPr>
          <w:rFonts w:asciiTheme="minorHAnsi" w:hAnsiTheme="minorHAnsi"/>
          <w:sz w:val="28"/>
          <w:szCs w:val="28"/>
        </w:rPr>
        <w:t xml:space="preserve"> gruntow</w:t>
      </w:r>
      <w:r>
        <w:rPr>
          <w:rFonts w:asciiTheme="minorHAnsi" w:hAnsiTheme="minorHAnsi"/>
          <w:sz w:val="28"/>
          <w:szCs w:val="28"/>
        </w:rPr>
        <w:t>ej</w:t>
      </w:r>
      <w:r w:rsidRPr="00825E5D">
        <w:rPr>
          <w:rFonts w:asciiTheme="minorHAnsi" w:hAnsiTheme="minorHAnsi"/>
          <w:sz w:val="28"/>
          <w:szCs w:val="28"/>
        </w:rPr>
        <w:t xml:space="preserve"> niezabudowan</w:t>
      </w:r>
      <w:r>
        <w:rPr>
          <w:rFonts w:asciiTheme="minorHAnsi" w:hAnsiTheme="minorHAnsi"/>
          <w:sz w:val="28"/>
          <w:szCs w:val="28"/>
        </w:rPr>
        <w:t>ej</w:t>
      </w:r>
      <w:r w:rsidRPr="00825E5D">
        <w:rPr>
          <w:rFonts w:asciiTheme="minorHAnsi" w:hAnsiTheme="minorHAnsi"/>
          <w:sz w:val="28"/>
          <w:szCs w:val="28"/>
        </w:rPr>
        <w:t xml:space="preserve"> oznaczon</w:t>
      </w:r>
      <w:r>
        <w:rPr>
          <w:rFonts w:asciiTheme="minorHAnsi" w:hAnsiTheme="minorHAnsi"/>
          <w:sz w:val="28"/>
          <w:szCs w:val="28"/>
        </w:rPr>
        <w:t>ej</w:t>
      </w:r>
      <w:r w:rsidRPr="00825E5D">
        <w:rPr>
          <w:rFonts w:asciiTheme="minorHAnsi" w:hAnsiTheme="minorHAnsi"/>
          <w:sz w:val="28"/>
          <w:szCs w:val="28"/>
        </w:rPr>
        <w:t xml:space="preserve"> działką nr 512/3</w:t>
      </w:r>
      <w:r>
        <w:rPr>
          <w:rFonts w:asciiTheme="minorHAnsi" w:hAnsiTheme="minorHAnsi"/>
          <w:sz w:val="28"/>
          <w:szCs w:val="28"/>
        </w:rPr>
        <w:t>3</w:t>
      </w:r>
      <w:r w:rsidRPr="00825E5D">
        <w:rPr>
          <w:rFonts w:asciiTheme="minorHAnsi" w:hAnsiTheme="minorHAnsi"/>
          <w:sz w:val="28"/>
          <w:szCs w:val="28"/>
        </w:rPr>
        <w:t xml:space="preserve"> </w:t>
      </w:r>
    </w:p>
    <w:p w:rsidR="00CD0820" w:rsidRDefault="00CD0820" w:rsidP="00CD0820">
      <w:pPr>
        <w:rPr>
          <w:rFonts w:asciiTheme="minorHAnsi" w:hAnsiTheme="minorHAnsi"/>
          <w:bCs/>
          <w:sz w:val="28"/>
          <w:szCs w:val="28"/>
        </w:rPr>
      </w:pPr>
      <w:r w:rsidRPr="00825E5D">
        <w:rPr>
          <w:rFonts w:asciiTheme="minorHAnsi" w:hAnsiTheme="minorHAnsi"/>
          <w:sz w:val="28"/>
          <w:szCs w:val="28"/>
        </w:rPr>
        <w:t>o pow. 0,0028 ha, obręb  17 m. Sulejów,  cena wywoławcza – 2.050,0</w:t>
      </w:r>
      <w:r w:rsidRPr="00825E5D">
        <w:rPr>
          <w:rFonts w:asciiTheme="minorHAnsi" w:hAnsiTheme="minorHAnsi"/>
          <w:bCs/>
          <w:sz w:val="28"/>
          <w:szCs w:val="28"/>
        </w:rPr>
        <w:t xml:space="preserve">0 zł +23%VAT </w:t>
      </w:r>
      <w:r>
        <w:rPr>
          <w:rFonts w:asciiTheme="minorHAnsi" w:hAnsiTheme="minorHAnsi"/>
          <w:bCs/>
          <w:sz w:val="28"/>
          <w:szCs w:val="28"/>
        </w:rPr>
        <w:t>tj.</w:t>
      </w:r>
      <w:r w:rsidRPr="00825E5D">
        <w:rPr>
          <w:rFonts w:asciiTheme="minorHAnsi" w:hAnsiTheme="minorHAnsi"/>
          <w:bCs/>
          <w:sz w:val="28"/>
          <w:szCs w:val="28"/>
        </w:rPr>
        <w:t xml:space="preserve"> 2.521,50 zł,</w:t>
      </w:r>
      <w:r>
        <w:rPr>
          <w:rFonts w:asciiTheme="minorHAnsi" w:hAnsiTheme="minorHAnsi"/>
          <w:bCs/>
          <w:sz w:val="28"/>
          <w:szCs w:val="28"/>
        </w:rPr>
        <w:t xml:space="preserve"> - wyłoniony nabywca – najwyższa cena osiągnięta </w:t>
      </w:r>
    </w:p>
    <w:p w:rsidR="00CD0820" w:rsidRPr="00825E5D" w:rsidRDefault="00CD0820" w:rsidP="00CD0820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w przetargu – 2.558,40 zł </w:t>
      </w:r>
    </w:p>
    <w:p w:rsidR="00FC2F8C" w:rsidRPr="00952324" w:rsidRDefault="00FC2F8C" w:rsidP="00FC2F8C">
      <w:pPr>
        <w:jc w:val="both"/>
        <w:rPr>
          <w:rFonts w:asciiTheme="minorHAnsi" w:eastAsia="Calibri" w:hAnsiTheme="minorHAnsi"/>
          <w:sz w:val="16"/>
          <w:szCs w:val="16"/>
          <w:lang w:eastAsia="en-US"/>
        </w:rPr>
      </w:pPr>
    </w:p>
    <w:p w:rsidR="00FC2F8C" w:rsidRDefault="00CD0820" w:rsidP="00FC2F8C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 xml:space="preserve">W dniu </w:t>
      </w:r>
      <w:r w:rsidR="00FC2F8C">
        <w:rPr>
          <w:rFonts w:asciiTheme="minorHAnsi" w:eastAsia="Calibri" w:hAnsiTheme="minorHAnsi"/>
          <w:sz w:val="28"/>
          <w:szCs w:val="28"/>
          <w:lang w:eastAsia="en-US"/>
        </w:rPr>
        <w:t xml:space="preserve">12 czerwca 2023 roku </w:t>
      </w:r>
      <w:r>
        <w:rPr>
          <w:rFonts w:asciiTheme="minorHAnsi" w:eastAsia="Calibri" w:hAnsiTheme="minorHAnsi"/>
          <w:sz w:val="28"/>
          <w:szCs w:val="28"/>
          <w:lang w:eastAsia="en-US"/>
        </w:rPr>
        <w:t xml:space="preserve">odbyły się </w:t>
      </w:r>
      <w:r w:rsidR="00FC2F8C">
        <w:rPr>
          <w:rFonts w:asciiTheme="minorHAnsi" w:eastAsia="Calibri" w:hAnsiTheme="minorHAnsi"/>
          <w:sz w:val="28"/>
          <w:szCs w:val="28"/>
          <w:lang w:eastAsia="en-US"/>
        </w:rPr>
        <w:t xml:space="preserve">przetargi ustne nieograniczone na sprzedaż nw. nieruchomości: </w:t>
      </w:r>
    </w:p>
    <w:p w:rsidR="00FC2F8C" w:rsidRDefault="00FC2F8C" w:rsidP="00FC2F8C">
      <w:pPr>
        <w:rPr>
          <w:rFonts w:asciiTheme="minorHAnsi" w:hAnsiTheme="minorHAnsi"/>
          <w:sz w:val="28"/>
          <w:szCs w:val="28"/>
        </w:rPr>
      </w:pPr>
      <w:r w:rsidRPr="00825E5D">
        <w:rPr>
          <w:rFonts w:asciiTheme="minorHAnsi" w:hAnsiTheme="minorHAnsi"/>
          <w:bCs/>
          <w:sz w:val="28"/>
          <w:szCs w:val="28"/>
        </w:rPr>
        <w:t>1</w:t>
      </w:r>
      <w:r w:rsidRPr="00825E5D">
        <w:rPr>
          <w:rFonts w:asciiTheme="minorHAnsi" w:hAnsiTheme="minorHAnsi"/>
          <w:sz w:val="28"/>
          <w:szCs w:val="28"/>
        </w:rPr>
        <w:t>. nieruchomoś</w:t>
      </w:r>
      <w:r w:rsidR="00CD0820">
        <w:rPr>
          <w:rFonts w:asciiTheme="minorHAnsi" w:hAnsiTheme="minorHAnsi"/>
          <w:sz w:val="28"/>
          <w:szCs w:val="28"/>
        </w:rPr>
        <w:t>ci</w:t>
      </w:r>
      <w:r w:rsidRPr="00825E5D">
        <w:rPr>
          <w:rFonts w:asciiTheme="minorHAnsi" w:hAnsiTheme="minorHAnsi"/>
          <w:sz w:val="28"/>
          <w:szCs w:val="28"/>
        </w:rPr>
        <w:t xml:space="preserve"> gruntow</w:t>
      </w:r>
      <w:r w:rsidR="00CD0820">
        <w:rPr>
          <w:rFonts w:asciiTheme="minorHAnsi" w:hAnsiTheme="minorHAnsi"/>
          <w:sz w:val="28"/>
          <w:szCs w:val="28"/>
        </w:rPr>
        <w:t>ej</w:t>
      </w:r>
      <w:r w:rsidRPr="00825E5D">
        <w:rPr>
          <w:rFonts w:asciiTheme="minorHAnsi" w:hAnsiTheme="minorHAnsi"/>
          <w:sz w:val="28"/>
          <w:szCs w:val="28"/>
        </w:rPr>
        <w:t xml:space="preserve"> niezabudowan</w:t>
      </w:r>
      <w:r w:rsidR="00CD0820">
        <w:rPr>
          <w:rFonts w:asciiTheme="minorHAnsi" w:hAnsiTheme="minorHAnsi"/>
          <w:sz w:val="28"/>
          <w:szCs w:val="28"/>
        </w:rPr>
        <w:t>ej</w:t>
      </w:r>
      <w:r w:rsidRPr="00825E5D">
        <w:rPr>
          <w:rFonts w:asciiTheme="minorHAnsi" w:hAnsiTheme="minorHAnsi"/>
          <w:sz w:val="28"/>
          <w:szCs w:val="28"/>
        </w:rPr>
        <w:t xml:space="preserve"> oznaczon</w:t>
      </w:r>
      <w:r w:rsidR="00CD0820">
        <w:rPr>
          <w:rFonts w:asciiTheme="minorHAnsi" w:hAnsiTheme="minorHAnsi"/>
          <w:sz w:val="28"/>
          <w:szCs w:val="28"/>
        </w:rPr>
        <w:t>ej</w:t>
      </w:r>
      <w:r w:rsidRPr="00825E5D">
        <w:rPr>
          <w:rFonts w:asciiTheme="minorHAnsi" w:hAnsiTheme="minorHAnsi"/>
          <w:sz w:val="28"/>
          <w:szCs w:val="28"/>
        </w:rPr>
        <w:t xml:space="preserve"> działką nr 169/36 </w:t>
      </w:r>
    </w:p>
    <w:p w:rsidR="00FC2F8C" w:rsidRPr="00825E5D" w:rsidRDefault="00FC2F8C" w:rsidP="00FC2F8C">
      <w:pPr>
        <w:rPr>
          <w:rFonts w:asciiTheme="minorHAnsi" w:hAnsiTheme="minorHAnsi"/>
          <w:bCs/>
          <w:sz w:val="28"/>
          <w:szCs w:val="28"/>
        </w:rPr>
      </w:pPr>
      <w:r w:rsidRPr="00825E5D">
        <w:rPr>
          <w:rFonts w:asciiTheme="minorHAnsi" w:hAnsiTheme="minorHAnsi"/>
          <w:sz w:val="28"/>
          <w:szCs w:val="28"/>
        </w:rPr>
        <w:t>o pow. 0,0857 ha, obręb  Włodzimierzów, cena wywoławcza - 65</w:t>
      </w:r>
      <w:r w:rsidRPr="00825E5D">
        <w:rPr>
          <w:rFonts w:asciiTheme="minorHAnsi" w:hAnsiTheme="minorHAnsi"/>
          <w:bCs/>
          <w:sz w:val="28"/>
          <w:szCs w:val="28"/>
        </w:rPr>
        <w:t xml:space="preserve">.400,00 zł +23%VAT tj. 80.442,00 zł,  </w:t>
      </w:r>
    </w:p>
    <w:p w:rsidR="00FC2F8C" w:rsidRDefault="00FC2F8C" w:rsidP="00FC2F8C">
      <w:pPr>
        <w:rPr>
          <w:rFonts w:asciiTheme="minorHAnsi" w:hAnsiTheme="minorHAnsi"/>
          <w:sz w:val="28"/>
          <w:szCs w:val="28"/>
        </w:rPr>
      </w:pPr>
      <w:r w:rsidRPr="00825E5D">
        <w:rPr>
          <w:rFonts w:asciiTheme="minorHAnsi" w:hAnsiTheme="minorHAnsi"/>
          <w:bCs/>
          <w:sz w:val="28"/>
          <w:szCs w:val="28"/>
        </w:rPr>
        <w:t>2</w:t>
      </w:r>
      <w:r w:rsidRPr="00825E5D">
        <w:rPr>
          <w:rFonts w:asciiTheme="minorHAnsi" w:hAnsiTheme="minorHAnsi"/>
          <w:sz w:val="28"/>
          <w:szCs w:val="28"/>
        </w:rPr>
        <w:t>. nieruchomoś</w:t>
      </w:r>
      <w:r w:rsidR="00CD0820">
        <w:rPr>
          <w:rFonts w:asciiTheme="minorHAnsi" w:hAnsiTheme="minorHAnsi"/>
          <w:sz w:val="28"/>
          <w:szCs w:val="28"/>
        </w:rPr>
        <w:t>ci</w:t>
      </w:r>
      <w:r w:rsidRPr="00825E5D">
        <w:rPr>
          <w:rFonts w:asciiTheme="minorHAnsi" w:hAnsiTheme="minorHAnsi"/>
          <w:sz w:val="28"/>
          <w:szCs w:val="28"/>
        </w:rPr>
        <w:t xml:space="preserve"> gruntow</w:t>
      </w:r>
      <w:r w:rsidR="00CD0820">
        <w:rPr>
          <w:rFonts w:asciiTheme="minorHAnsi" w:hAnsiTheme="minorHAnsi"/>
          <w:sz w:val="28"/>
          <w:szCs w:val="28"/>
        </w:rPr>
        <w:t>ej</w:t>
      </w:r>
      <w:r w:rsidRPr="00825E5D">
        <w:rPr>
          <w:rFonts w:asciiTheme="minorHAnsi" w:hAnsiTheme="minorHAnsi"/>
          <w:sz w:val="28"/>
          <w:szCs w:val="28"/>
        </w:rPr>
        <w:t xml:space="preserve"> niezabudowan</w:t>
      </w:r>
      <w:r w:rsidR="00CD0820">
        <w:rPr>
          <w:rFonts w:asciiTheme="minorHAnsi" w:hAnsiTheme="minorHAnsi"/>
          <w:sz w:val="28"/>
          <w:szCs w:val="28"/>
        </w:rPr>
        <w:t>ej</w:t>
      </w:r>
      <w:r w:rsidRPr="00825E5D">
        <w:rPr>
          <w:rFonts w:asciiTheme="minorHAnsi" w:hAnsiTheme="minorHAnsi"/>
          <w:sz w:val="28"/>
          <w:szCs w:val="28"/>
        </w:rPr>
        <w:t xml:space="preserve"> oznaczon</w:t>
      </w:r>
      <w:r w:rsidR="00CD0820">
        <w:rPr>
          <w:rFonts w:asciiTheme="minorHAnsi" w:hAnsiTheme="minorHAnsi"/>
          <w:sz w:val="28"/>
          <w:szCs w:val="28"/>
        </w:rPr>
        <w:t>ej</w:t>
      </w:r>
      <w:r w:rsidRPr="00825E5D">
        <w:rPr>
          <w:rFonts w:asciiTheme="minorHAnsi" w:hAnsiTheme="minorHAnsi"/>
          <w:sz w:val="28"/>
          <w:szCs w:val="28"/>
        </w:rPr>
        <w:t xml:space="preserve"> działką nr 169/35 </w:t>
      </w:r>
    </w:p>
    <w:p w:rsidR="00FC2F8C" w:rsidRPr="00825E5D" w:rsidRDefault="00FC2F8C" w:rsidP="00FC2F8C">
      <w:pPr>
        <w:rPr>
          <w:rFonts w:asciiTheme="minorHAnsi" w:hAnsiTheme="minorHAnsi"/>
          <w:bCs/>
          <w:sz w:val="28"/>
          <w:szCs w:val="28"/>
        </w:rPr>
      </w:pPr>
      <w:r w:rsidRPr="00825E5D">
        <w:rPr>
          <w:rFonts w:asciiTheme="minorHAnsi" w:hAnsiTheme="minorHAnsi"/>
          <w:sz w:val="28"/>
          <w:szCs w:val="28"/>
        </w:rPr>
        <w:t>o pow. 0,0866 ha, obręb  Włodzimierzów, cena wywoławcza - 66</w:t>
      </w:r>
      <w:r w:rsidRPr="00825E5D">
        <w:rPr>
          <w:rFonts w:asciiTheme="minorHAnsi" w:hAnsiTheme="minorHAnsi"/>
          <w:bCs/>
          <w:sz w:val="28"/>
          <w:szCs w:val="28"/>
        </w:rPr>
        <w:t xml:space="preserve">.100,00 zł +23%VAT tj. 81.303,00 zł,  </w:t>
      </w:r>
    </w:p>
    <w:p w:rsidR="00FC2F8C" w:rsidRDefault="00FC2F8C" w:rsidP="00FC2F8C">
      <w:pPr>
        <w:rPr>
          <w:rFonts w:asciiTheme="minorHAnsi" w:hAnsiTheme="minorHAnsi"/>
          <w:sz w:val="28"/>
          <w:szCs w:val="28"/>
        </w:rPr>
      </w:pPr>
      <w:r w:rsidRPr="00825E5D">
        <w:rPr>
          <w:rFonts w:asciiTheme="minorHAnsi" w:hAnsiTheme="minorHAnsi"/>
          <w:bCs/>
          <w:sz w:val="28"/>
          <w:szCs w:val="28"/>
        </w:rPr>
        <w:t>3</w:t>
      </w:r>
      <w:r w:rsidRPr="00825E5D">
        <w:rPr>
          <w:rFonts w:asciiTheme="minorHAnsi" w:hAnsiTheme="minorHAnsi"/>
          <w:sz w:val="28"/>
          <w:szCs w:val="28"/>
        </w:rPr>
        <w:t>. nieruchomoś</w:t>
      </w:r>
      <w:r w:rsidR="00CD0820">
        <w:rPr>
          <w:rFonts w:asciiTheme="minorHAnsi" w:hAnsiTheme="minorHAnsi"/>
          <w:sz w:val="28"/>
          <w:szCs w:val="28"/>
        </w:rPr>
        <w:t>ci</w:t>
      </w:r>
      <w:r w:rsidRPr="00825E5D">
        <w:rPr>
          <w:rFonts w:asciiTheme="minorHAnsi" w:hAnsiTheme="minorHAnsi"/>
          <w:sz w:val="28"/>
          <w:szCs w:val="28"/>
        </w:rPr>
        <w:t xml:space="preserve"> gruntow</w:t>
      </w:r>
      <w:r w:rsidR="00CD0820">
        <w:rPr>
          <w:rFonts w:asciiTheme="minorHAnsi" w:hAnsiTheme="minorHAnsi"/>
          <w:sz w:val="28"/>
          <w:szCs w:val="28"/>
        </w:rPr>
        <w:t>ej</w:t>
      </w:r>
      <w:r w:rsidRPr="00825E5D">
        <w:rPr>
          <w:rFonts w:asciiTheme="minorHAnsi" w:hAnsiTheme="minorHAnsi"/>
          <w:sz w:val="28"/>
          <w:szCs w:val="28"/>
        </w:rPr>
        <w:t xml:space="preserve"> niezabudowan</w:t>
      </w:r>
      <w:r w:rsidR="00CD0820">
        <w:rPr>
          <w:rFonts w:asciiTheme="minorHAnsi" w:hAnsiTheme="minorHAnsi"/>
          <w:sz w:val="28"/>
          <w:szCs w:val="28"/>
        </w:rPr>
        <w:t>ej</w:t>
      </w:r>
      <w:r w:rsidRPr="00825E5D">
        <w:rPr>
          <w:rFonts w:asciiTheme="minorHAnsi" w:hAnsiTheme="minorHAnsi"/>
          <w:sz w:val="28"/>
          <w:szCs w:val="28"/>
        </w:rPr>
        <w:t xml:space="preserve"> oznaczon</w:t>
      </w:r>
      <w:r w:rsidR="00CD0820">
        <w:rPr>
          <w:rFonts w:asciiTheme="minorHAnsi" w:hAnsiTheme="minorHAnsi"/>
          <w:sz w:val="28"/>
          <w:szCs w:val="28"/>
        </w:rPr>
        <w:t>ej</w:t>
      </w:r>
      <w:r w:rsidRPr="00825E5D">
        <w:rPr>
          <w:rFonts w:asciiTheme="minorHAnsi" w:hAnsiTheme="minorHAnsi"/>
          <w:sz w:val="28"/>
          <w:szCs w:val="28"/>
        </w:rPr>
        <w:t xml:space="preserve"> działką nr 463/4 </w:t>
      </w:r>
    </w:p>
    <w:p w:rsidR="00FC2F8C" w:rsidRPr="00825E5D" w:rsidRDefault="00FC2F8C" w:rsidP="00FC2F8C">
      <w:pPr>
        <w:rPr>
          <w:rFonts w:asciiTheme="minorHAnsi" w:hAnsiTheme="minorHAnsi"/>
          <w:bCs/>
          <w:sz w:val="28"/>
          <w:szCs w:val="28"/>
        </w:rPr>
      </w:pPr>
      <w:r w:rsidRPr="00825E5D">
        <w:rPr>
          <w:rFonts w:asciiTheme="minorHAnsi" w:hAnsiTheme="minorHAnsi"/>
          <w:sz w:val="28"/>
          <w:szCs w:val="28"/>
        </w:rPr>
        <w:t>o pow. 0,1180 ha, obręb  4 m. Sulejów,  cena wywoławcza - 84</w:t>
      </w:r>
      <w:r w:rsidRPr="00825E5D">
        <w:rPr>
          <w:rFonts w:asciiTheme="minorHAnsi" w:hAnsiTheme="minorHAnsi"/>
          <w:bCs/>
          <w:sz w:val="28"/>
          <w:szCs w:val="28"/>
        </w:rPr>
        <w:t xml:space="preserve">.480,00 zł +23%VAT tj. 103.910,40 zł,  </w:t>
      </w:r>
    </w:p>
    <w:p w:rsidR="00FC2F8C" w:rsidRDefault="00CD0820" w:rsidP="00FC2F8C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</w:t>
      </w:r>
      <w:r w:rsidR="00FC2F8C" w:rsidRPr="00825E5D">
        <w:rPr>
          <w:rFonts w:asciiTheme="minorHAnsi" w:hAnsiTheme="minorHAnsi"/>
          <w:sz w:val="28"/>
          <w:szCs w:val="28"/>
        </w:rPr>
        <w:t>. nieruchomoś</w:t>
      </w:r>
      <w:r>
        <w:rPr>
          <w:rFonts w:asciiTheme="minorHAnsi" w:hAnsiTheme="minorHAnsi"/>
          <w:sz w:val="28"/>
          <w:szCs w:val="28"/>
        </w:rPr>
        <w:t>ci</w:t>
      </w:r>
      <w:r w:rsidR="00FC2F8C" w:rsidRPr="00825E5D">
        <w:rPr>
          <w:rFonts w:asciiTheme="minorHAnsi" w:hAnsiTheme="minorHAnsi"/>
          <w:sz w:val="28"/>
          <w:szCs w:val="28"/>
        </w:rPr>
        <w:t xml:space="preserve"> niezabudowan</w:t>
      </w:r>
      <w:r>
        <w:rPr>
          <w:rFonts w:asciiTheme="minorHAnsi" w:hAnsiTheme="minorHAnsi"/>
          <w:sz w:val="28"/>
          <w:szCs w:val="28"/>
        </w:rPr>
        <w:t>ej</w:t>
      </w:r>
      <w:r w:rsidR="00FC2F8C" w:rsidRPr="00825E5D">
        <w:rPr>
          <w:rFonts w:asciiTheme="minorHAnsi" w:hAnsiTheme="minorHAnsi"/>
          <w:sz w:val="28"/>
          <w:szCs w:val="28"/>
        </w:rPr>
        <w:t xml:space="preserve"> oznaczon</w:t>
      </w:r>
      <w:r>
        <w:rPr>
          <w:rFonts w:asciiTheme="minorHAnsi" w:hAnsiTheme="minorHAnsi"/>
          <w:sz w:val="28"/>
          <w:szCs w:val="28"/>
        </w:rPr>
        <w:t>ej</w:t>
      </w:r>
      <w:r w:rsidR="00FC2F8C" w:rsidRPr="00825E5D">
        <w:rPr>
          <w:rFonts w:asciiTheme="minorHAnsi" w:hAnsiTheme="minorHAnsi"/>
          <w:sz w:val="28"/>
          <w:szCs w:val="28"/>
        </w:rPr>
        <w:t xml:space="preserve"> działką nr 656/13 o pow. 0,1353 ha, obręb  Łęczno</w:t>
      </w:r>
      <w:r w:rsidR="00FC2F8C">
        <w:rPr>
          <w:rFonts w:asciiTheme="minorHAnsi" w:hAnsiTheme="minorHAnsi"/>
          <w:sz w:val="28"/>
          <w:szCs w:val="28"/>
        </w:rPr>
        <w:t>,</w:t>
      </w:r>
      <w:r w:rsidR="00FC2F8C" w:rsidRPr="00825E5D">
        <w:rPr>
          <w:rFonts w:asciiTheme="minorHAnsi" w:hAnsiTheme="minorHAnsi"/>
          <w:sz w:val="28"/>
          <w:szCs w:val="28"/>
        </w:rPr>
        <w:t xml:space="preserve"> cena wywoławcza - 44</w:t>
      </w:r>
      <w:r w:rsidR="00FC2F8C" w:rsidRPr="00825E5D">
        <w:rPr>
          <w:rFonts w:asciiTheme="minorHAnsi" w:hAnsiTheme="minorHAnsi"/>
          <w:bCs/>
          <w:sz w:val="28"/>
          <w:szCs w:val="28"/>
        </w:rPr>
        <w:t>.000,00 zł +23%VAT</w:t>
      </w:r>
      <w:r w:rsidR="00FC2F8C">
        <w:rPr>
          <w:rFonts w:asciiTheme="minorHAnsi" w:hAnsiTheme="minorHAnsi"/>
          <w:bCs/>
          <w:sz w:val="28"/>
          <w:szCs w:val="28"/>
        </w:rPr>
        <w:t xml:space="preserve"> </w:t>
      </w:r>
      <w:r w:rsidR="00FC2F8C" w:rsidRPr="00825E5D">
        <w:rPr>
          <w:rFonts w:asciiTheme="minorHAnsi" w:hAnsiTheme="minorHAnsi"/>
          <w:bCs/>
          <w:sz w:val="28"/>
          <w:szCs w:val="28"/>
        </w:rPr>
        <w:t>tj. 54.120,00 zł</w:t>
      </w:r>
      <w:r w:rsidR="00FC2F8C">
        <w:rPr>
          <w:rFonts w:asciiTheme="minorHAnsi" w:hAnsiTheme="minorHAnsi"/>
          <w:bCs/>
          <w:sz w:val="28"/>
          <w:szCs w:val="28"/>
        </w:rPr>
        <w:t>.</w:t>
      </w:r>
    </w:p>
    <w:p w:rsidR="00FC2F8C" w:rsidRDefault="00CD0820" w:rsidP="00FC2F8C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Ww. zakończyły się wynikami negatywnymi z powodu braku oferentów.</w:t>
      </w:r>
    </w:p>
    <w:p w:rsidR="00CD0820" w:rsidRPr="00CD0820" w:rsidRDefault="00CD0820" w:rsidP="00CD082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Przetarg na</w:t>
      </w:r>
      <w:r w:rsidRPr="00825E5D">
        <w:rPr>
          <w:rFonts w:asciiTheme="minorHAnsi" w:hAnsiTheme="minorHAnsi"/>
          <w:sz w:val="28"/>
          <w:szCs w:val="28"/>
        </w:rPr>
        <w:t xml:space="preserve"> nieruchomość niezabudowan</w:t>
      </w:r>
      <w:r>
        <w:rPr>
          <w:rFonts w:asciiTheme="minorHAnsi" w:hAnsiTheme="minorHAnsi"/>
          <w:sz w:val="28"/>
          <w:szCs w:val="28"/>
        </w:rPr>
        <w:t>ą</w:t>
      </w:r>
      <w:r w:rsidRPr="00825E5D">
        <w:rPr>
          <w:rFonts w:asciiTheme="minorHAnsi" w:hAnsiTheme="minorHAnsi"/>
          <w:sz w:val="28"/>
          <w:szCs w:val="28"/>
        </w:rPr>
        <w:t xml:space="preserve"> oznaczon</w:t>
      </w:r>
      <w:r>
        <w:rPr>
          <w:rFonts w:asciiTheme="minorHAnsi" w:hAnsiTheme="minorHAnsi"/>
          <w:sz w:val="28"/>
          <w:szCs w:val="28"/>
        </w:rPr>
        <w:t>ą</w:t>
      </w:r>
      <w:r w:rsidRPr="00825E5D">
        <w:rPr>
          <w:rFonts w:asciiTheme="minorHAnsi" w:hAnsiTheme="minorHAnsi"/>
          <w:sz w:val="28"/>
          <w:szCs w:val="28"/>
        </w:rPr>
        <w:t xml:space="preserve"> działką nr 640/6 o pow. 0,1248 ha, obręb  Łęczno, cena wywoławcza - 77</w:t>
      </w:r>
      <w:r w:rsidRPr="00825E5D">
        <w:rPr>
          <w:rFonts w:asciiTheme="minorHAnsi" w:hAnsiTheme="minorHAnsi"/>
          <w:bCs/>
          <w:sz w:val="28"/>
          <w:szCs w:val="28"/>
        </w:rPr>
        <w:t>.000,00 zł +23%VAT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 w:rsidRPr="00825E5D">
        <w:rPr>
          <w:rFonts w:asciiTheme="minorHAnsi" w:hAnsiTheme="minorHAnsi"/>
          <w:bCs/>
          <w:sz w:val="28"/>
          <w:szCs w:val="28"/>
        </w:rPr>
        <w:t xml:space="preserve"> tj. 94.710,00 zł,</w:t>
      </w:r>
      <w:r>
        <w:rPr>
          <w:rFonts w:asciiTheme="minorHAnsi" w:hAnsiTheme="minorHAnsi"/>
          <w:bCs/>
          <w:sz w:val="28"/>
          <w:szCs w:val="28"/>
        </w:rPr>
        <w:t xml:space="preserve"> zakończył się wyłonieniem nabywcy, najwyższa cena osiągnięta</w:t>
      </w:r>
      <w:r w:rsidR="00FC62C2"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rFonts w:asciiTheme="minorHAnsi" w:hAnsiTheme="minorHAnsi"/>
          <w:bCs/>
          <w:sz w:val="28"/>
          <w:szCs w:val="28"/>
        </w:rPr>
        <w:t xml:space="preserve">w przetargu </w:t>
      </w:r>
      <w:r w:rsidR="00011844">
        <w:rPr>
          <w:rFonts w:asciiTheme="minorHAnsi" w:hAnsiTheme="minorHAnsi"/>
          <w:bCs/>
          <w:sz w:val="28"/>
          <w:szCs w:val="28"/>
        </w:rPr>
        <w:t>–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 w:rsidR="00011844">
        <w:rPr>
          <w:rFonts w:asciiTheme="minorHAnsi" w:hAnsiTheme="minorHAnsi"/>
          <w:bCs/>
          <w:sz w:val="28"/>
          <w:szCs w:val="28"/>
        </w:rPr>
        <w:t>95.878,50 zł.</w:t>
      </w:r>
    </w:p>
    <w:p w:rsidR="00BB206F" w:rsidRPr="00C81FF1" w:rsidRDefault="00BB206F" w:rsidP="00BB206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 dzień 4 lipca 2023 roku o</w:t>
      </w:r>
      <w:r w:rsidRPr="00C81FF1">
        <w:rPr>
          <w:rFonts w:asciiTheme="minorHAnsi" w:hAnsiTheme="minorHAnsi"/>
          <w:sz w:val="28"/>
          <w:szCs w:val="28"/>
        </w:rPr>
        <w:t>głoszon</w:t>
      </w:r>
      <w:r>
        <w:rPr>
          <w:rFonts w:asciiTheme="minorHAnsi" w:hAnsiTheme="minorHAnsi"/>
          <w:sz w:val="28"/>
          <w:szCs w:val="28"/>
        </w:rPr>
        <w:t>e</w:t>
      </w:r>
      <w:r w:rsidRPr="00C81FF1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zostały przetargi ustne nieograniczone na sprzedaż nw. </w:t>
      </w:r>
      <w:r w:rsidRPr="00C81FF1">
        <w:rPr>
          <w:rFonts w:asciiTheme="minorHAnsi" w:hAnsiTheme="minorHAnsi"/>
          <w:sz w:val="28"/>
          <w:szCs w:val="28"/>
        </w:rPr>
        <w:t>nieruchomości:</w:t>
      </w:r>
    </w:p>
    <w:p w:rsidR="00BB206F" w:rsidRPr="00C81FF1" w:rsidRDefault="00BB206F" w:rsidP="00BB206F">
      <w:pPr>
        <w:rPr>
          <w:rFonts w:asciiTheme="minorHAnsi" w:hAnsiTheme="minorHAnsi"/>
          <w:sz w:val="28"/>
          <w:szCs w:val="28"/>
        </w:rPr>
      </w:pPr>
      <w:r w:rsidRPr="00C81FF1">
        <w:rPr>
          <w:rFonts w:asciiTheme="minorHAnsi" w:hAnsiTheme="minorHAnsi"/>
          <w:sz w:val="28"/>
          <w:szCs w:val="28"/>
        </w:rPr>
        <w:t>- nieruchomość niezabudowan</w:t>
      </w:r>
      <w:r>
        <w:rPr>
          <w:rFonts w:asciiTheme="minorHAnsi" w:hAnsiTheme="minorHAnsi"/>
          <w:sz w:val="28"/>
          <w:szCs w:val="28"/>
        </w:rPr>
        <w:t>ą</w:t>
      </w:r>
      <w:r w:rsidRPr="00C81F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81FF1">
        <w:rPr>
          <w:rFonts w:asciiTheme="minorHAnsi" w:hAnsiTheme="minorHAnsi"/>
          <w:sz w:val="28"/>
          <w:szCs w:val="28"/>
        </w:rPr>
        <w:t>ozn</w:t>
      </w:r>
      <w:proofErr w:type="spellEnd"/>
      <w:r w:rsidRPr="00C81FF1">
        <w:rPr>
          <w:rFonts w:asciiTheme="minorHAnsi" w:hAnsiTheme="minorHAnsi"/>
          <w:sz w:val="28"/>
          <w:szCs w:val="28"/>
        </w:rPr>
        <w:t>. działką nr 16/17 o pow. 0,1222 ha</w:t>
      </w:r>
      <w:r w:rsidR="00FC62C2">
        <w:rPr>
          <w:rFonts w:asciiTheme="minorHAnsi" w:hAnsiTheme="minorHAnsi"/>
          <w:sz w:val="28"/>
          <w:szCs w:val="28"/>
        </w:rPr>
        <w:t xml:space="preserve"> </w:t>
      </w:r>
      <w:r w:rsidRPr="00C81FF1">
        <w:rPr>
          <w:rFonts w:asciiTheme="minorHAnsi" w:hAnsiTheme="minorHAnsi"/>
          <w:sz w:val="28"/>
          <w:szCs w:val="28"/>
        </w:rPr>
        <w:t xml:space="preserve">w obrębie </w:t>
      </w:r>
      <w:proofErr w:type="spellStart"/>
      <w:r w:rsidRPr="00C81FF1">
        <w:rPr>
          <w:rFonts w:asciiTheme="minorHAnsi" w:hAnsiTheme="minorHAnsi"/>
          <w:sz w:val="28"/>
          <w:szCs w:val="28"/>
        </w:rPr>
        <w:t>Adelinów</w:t>
      </w:r>
      <w:proofErr w:type="spellEnd"/>
      <w:r w:rsidRPr="00C81FF1">
        <w:rPr>
          <w:rFonts w:asciiTheme="minorHAnsi" w:hAnsiTheme="minorHAnsi"/>
          <w:sz w:val="28"/>
          <w:szCs w:val="28"/>
        </w:rPr>
        <w:t xml:space="preserve">-Klementynów </w:t>
      </w:r>
      <w:r>
        <w:rPr>
          <w:rFonts w:asciiTheme="minorHAnsi" w:hAnsiTheme="minorHAnsi"/>
          <w:sz w:val="28"/>
          <w:szCs w:val="28"/>
        </w:rPr>
        <w:t xml:space="preserve">– cena wywoławcza </w:t>
      </w:r>
      <w:r w:rsidRPr="00C81FF1">
        <w:rPr>
          <w:rFonts w:asciiTheme="minorHAnsi" w:hAnsiTheme="minorHAnsi"/>
          <w:sz w:val="28"/>
          <w:szCs w:val="28"/>
        </w:rPr>
        <w:t>53.000, 00 zł,</w:t>
      </w:r>
    </w:p>
    <w:p w:rsidR="00BB206F" w:rsidRPr="00C81FF1" w:rsidRDefault="00BB206F" w:rsidP="00BB206F">
      <w:pPr>
        <w:rPr>
          <w:rFonts w:asciiTheme="minorHAnsi" w:hAnsiTheme="minorHAnsi"/>
          <w:sz w:val="28"/>
          <w:szCs w:val="28"/>
        </w:rPr>
      </w:pPr>
      <w:r w:rsidRPr="00C81FF1">
        <w:rPr>
          <w:rFonts w:asciiTheme="minorHAnsi" w:hAnsiTheme="minorHAnsi"/>
          <w:sz w:val="28"/>
          <w:szCs w:val="28"/>
        </w:rPr>
        <w:t>- nieruchomość niezabudowan</w:t>
      </w:r>
      <w:r>
        <w:rPr>
          <w:rFonts w:asciiTheme="minorHAnsi" w:hAnsiTheme="minorHAnsi"/>
          <w:sz w:val="28"/>
          <w:szCs w:val="28"/>
        </w:rPr>
        <w:t>ą</w:t>
      </w:r>
      <w:r w:rsidRPr="00C81F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81FF1">
        <w:rPr>
          <w:rFonts w:asciiTheme="minorHAnsi" w:hAnsiTheme="minorHAnsi"/>
          <w:sz w:val="28"/>
          <w:szCs w:val="28"/>
        </w:rPr>
        <w:t>ozn</w:t>
      </w:r>
      <w:proofErr w:type="spellEnd"/>
      <w:r w:rsidRPr="00C81FF1">
        <w:rPr>
          <w:rFonts w:asciiTheme="minorHAnsi" w:hAnsiTheme="minorHAnsi"/>
          <w:sz w:val="28"/>
          <w:szCs w:val="28"/>
        </w:rPr>
        <w:t>. działką nr 16/18 o pow. 0,1222 ha</w:t>
      </w:r>
      <w:r w:rsidR="00FC62C2">
        <w:rPr>
          <w:rFonts w:asciiTheme="minorHAnsi" w:hAnsiTheme="minorHAnsi"/>
          <w:sz w:val="28"/>
          <w:szCs w:val="28"/>
        </w:rPr>
        <w:t xml:space="preserve"> </w:t>
      </w:r>
      <w:r w:rsidRPr="00C81FF1">
        <w:rPr>
          <w:rFonts w:asciiTheme="minorHAnsi" w:hAnsiTheme="minorHAnsi"/>
          <w:sz w:val="28"/>
          <w:szCs w:val="28"/>
        </w:rPr>
        <w:t xml:space="preserve">w obrębie </w:t>
      </w:r>
      <w:proofErr w:type="spellStart"/>
      <w:r w:rsidRPr="00C81FF1">
        <w:rPr>
          <w:rFonts w:asciiTheme="minorHAnsi" w:hAnsiTheme="minorHAnsi"/>
          <w:sz w:val="28"/>
          <w:szCs w:val="28"/>
        </w:rPr>
        <w:t>Adelinów</w:t>
      </w:r>
      <w:proofErr w:type="spellEnd"/>
      <w:r w:rsidRPr="00C81FF1">
        <w:rPr>
          <w:rFonts w:asciiTheme="minorHAnsi" w:hAnsiTheme="minorHAnsi"/>
          <w:sz w:val="28"/>
          <w:szCs w:val="28"/>
        </w:rPr>
        <w:t xml:space="preserve">-Klementynów </w:t>
      </w:r>
      <w:r>
        <w:rPr>
          <w:rFonts w:asciiTheme="minorHAnsi" w:hAnsiTheme="minorHAnsi"/>
          <w:sz w:val="28"/>
          <w:szCs w:val="28"/>
        </w:rPr>
        <w:t xml:space="preserve">– cena wywoławcza </w:t>
      </w:r>
      <w:r w:rsidRPr="00C81FF1">
        <w:rPr>
          <w:rFonts w:asciiTheme="minorHAnsi" w:hAnsiTheme="minorHAnsi"/>
          <w:sz w:val="28"/>
          <w:szCs w:val="28"/>
        </w:rPr>
        <w:t>53.000, 00 zł,</w:t>
      </w:r>
    </w:p>
    <w:p w:rsidR="00BB206F" w:rsidRPr="00C81FF1" w:rsidRDefault="00BB206F" w:rsidP="00BB206F">
      <w:pPr>
        <w:rPr>
          <w:rFonts w:asciiTheme="minorHAnsi" w:hAnsiTheme="minorHAnsi"/>
          <w:sz w:val="28"/>
          <w:szCs w:val="28"/>
        </w:rPr>
      </w:pPr>
      <w:r w:rsidRPr="00C81FF1">
        <w:rPr>
          <w:rFonts w:asciiTheme="minorHAnsi" w:hAnsiTheme="minorHAnsi"/>
          <w:sz w:val="28"/>
          <w:szCs w:val="28"/>
        </w:rPr>
        <w:t xml:space="preserve">- nieruchomość niezabudowaną </w:t>
      </w:r>
      <w:proofErr w:type="spellStart"/>
      <w:r w:rsidRPr="00C81FF1">
        <w:rPr>
          <w:rFonts w:asciiTheme="minorHAnsi" w:hAnsiTheme="minorHAnsi"/>
          <w:sz w:val="28"/>
          <w:szCs w:val="28"/>
        </w:rPr>
        <w:t>ozn</w:t>
      </w:r>
      <w:proofErr w:type="spellEnd"/>
      <w:r w:rsidRPr="00C81FF1">
        <w:rPr>
          <w:rFonts w:asciiTheme="minorHAnsi" w:hAnsiTheme="minorHAnsi"/>
          <w:sz w:val="28"/>
          <w:szCs w:val="28"/>
        </w:rPr>
        <w:t xml:space="preserve">. działką nr 418 o pow. 0,3864 ha </w:t>
      </w:r>
    </w:p>
    <w:p w:rsidR="00BB206F" w:rsidRDefault="00BB206F" w:rsidP="00BB206F">
      <w:pPr>
        <w:rPr>
          <w:rFonts w:asciiTheme="minorHAnsi" w:hAnsiTheme="minorHAnsi"/>
          <w:sz w:val="28"/>
          <w:szCs w:val="28"/>
        </w:rPr>
      </w:pPr>
      <w:r w:rsidRPr="00C81FF1">
        <w:rPr>
          <w:rFonts w:asciiTheme="minorHAnsi" w:hAnsiTheme="minorHAnsi"/>
          <w:sz w:val="28"/>
          <w:szCs w:val="28"/>
        </w:rPr>
        <w:t xml:space="preserve">w obrębie 8 m. Sulejów </w:t>
      </w:r>
      <w:r>
        <w:rPr>
          <w:rFonts w:asciiTheme="minorHAnsi" w:hAnsiTheme="minorHAnsi"/>
          <w:sz w:val="28"/>
          <w:szCs w:val="28"/>
        </w:rPr>
        <w:t xml:space="preserve">– cena wywoławcza </w:t>
      </w:r>
      <w:r w:rsidRPr="00C81FF1">
        <w:rPr>
          <w:rFonts w:asciiTheme="minorHAnsi" w:hAnsiTheme="minorHAnsi"/>
          <w:sz w:val="28"/>
          <w:szCs w:val="28"/>
        </w:rPr>
        <w:t>34.000,00 zł.</w:t>
      </w:r>
    </w:p>
    <w:p w:rsidR="00BB206F" w:rsidRDefault="00BB206F" w:rsidP="00BB206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825E5D">
        <w:rPr>
          <w:rFonts w:asciiTheme="minorHAnsi" w:hAnsiTheme="minorHAnsi"/>
          <w:sz w:val="28"/>
          <w:szCs w:val="28"/>
        </w:rPr>
        <w:t>nieruchomoś</w:t>
      </w:r>
      <w:r>
        <w:rPr>
          <w:rFonts w:asciiTheme="minorHAnsi" w:hAnsiTheme="minorHAnsi"/>
          <w:sz w:val="28"/>
          <w:szCs w:val="28"/>
        </w:rPr>
        <w:t>ć</w:t>
      </w:r>
      <w:r w:rsidRPr="00825E5D">
        <w:rPr>
          <w:rFonts w:asciiTheme="minorHAnsi" w:hAnsiTheme="minorHAnsi"/>
          <w:sz w:val="28"/>
          <w:szCs w:val="28"/>
        </w:rPr>
        <w:t xml:space="preserve"> gruntow</w:t>
      </w:r>
      <w:r>
        <w:rPr>
          <w:rFonts w:asciiTheme="minorHAnsi" w:hAnsiTheme="minorHAnsi"/>
          <w:sz w:val="28"/>
          <w:szCs w:val="28"/>
        </w:rPr>
        <w:t xml:space="preserve">ą </w:t>
      </w:r>
      <w:r w:rsidRPr="00825E5D">
        <w:rPr>
          <w:rFonts w:asciiTheme="minorHAnsi" w:hAnsiTheme="minorHAnsi"/>
          <w:sz w:val="28"/>
          <w:szCs w:val="28"/>
        </w:rPr>
        <w:t>niezabudowan</w:t>
      </w:r>
      <w:r>
        <w:rPr>
          <w:rFonts w:asciiTheme="minorHAnsi" w:hAnsiTheme="minorHAnsi"/>
          <w:sz w:val="28"/>
          <w:szCs w:val="28"/>
        </w:rPr>
        <w:t xml:space="preserve">ą </w:t>
      </w:r>
      <w:r w:rsidRPr="00825E5D">
        <w:rPr>
          <w:rFonts w:asciiTheme="minorHAnsi" w:hAnsiTheme="minorHAnsi"/>
          <w:sz w:val="28"/>
          <w:szCs w:val="28"/>
        </w:rPr>
        <w:t>oznaczon</w:t>
      </w:r>
      <w:r>
        <w:rPr>
          <w:rFonts w:asciiTheme="minorHAnsi" w:hAnsiTheme="minorHAnsi"/>
          <w:sz w:val="28"/>
          <w:szCs w:val="28"/>
        </w:rPr>
        <w:t xml:space="preserve">ą </w:t>
      </w:r>
      <w:r w:rsidRPr="00825E5D">
        <w:rPr>
          <w:rFonts w:asciiTheme="minorHAnsi" w:hAnsiTheme="minorHAnsi"/>
          <w:sz w:val="28"/>
          <w:szCs w:val="28"/>
        </w:rPr>
        <w:t xml:space="preserve">działką nr 228/1 </w:t>
      </w:r>
    </w:p>
    <w:p w:rsidR="00BB206F" w:rsidRPr="00825E5D" w:rsidRDefault="00BB206F" w:rsidP="00BB206F">
      <w:pPr>
        <w:rPr>
          <w:rFonts w:asciiTheme="minorHAnsi" w:hAnsiTheme="minorHAnsi"/>
          <w:bCs/>
          <w:sz w:val="28"/>
          <w:szCs w:val="28"/>
        </w:rPr>
      </w:pPr>
      <w:r w:rsidRPr="00825E5D">
        <w:rPr>
          <w:rFonts w:asciiTheme="minorHAnsi" w:hAnsiTheme="minorHAnsi"/>
          <w:sz w:val="28"/>
          <w:szCs w:val="28"/>
        </w:rPr>
        <w:t>o pow. 0,2138 ha, obręb  14 m. Sulejów,  cena wywoławcza - 33</w:t>
      </w:r>
      <w:r w:rsidRPr="00825E5D">
        <w:rPr>
          <w:rFonts w:asciiTheme="minorHAnsi" w:hAnsiTheme="minorHAnsi"/>
          <w:bCs/>
          <w:sz w:val="28"/>
          <w:szCs w:val="28"/>
        </w:rPr>
        <w:t xml:space="preserve">.000,00 zł +23%VAT 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 w:rsidRPr="00825E5D">
        <w:rPr>
          <w:rFonts w:asciiTheme="minorHAnsi" w:hAnsiTheme="minorHAnsi"/>
          <w:bCs/>
          <w:sz w:val="28"/>
          <w:szCs w:val="28"/>
        </w:rPr>
        <w:t>z pow. 720m</w:t>
      </w:r>
      <w:r w:rsidRPr="00825E5D">
        <w:rPr>
          <w:rFonts w:asciiTheme="minorHAnsi" w:hAnsiTheme="minorHAnsi"/>
          <w:bCs/>
          <w:sz w:val="28"/>
          <w:szCs w:val="28"/>
          <w:vertAlign w:val="superscript"/>
        </w:rPr>
        <w:t>2</w:t>
      </w:r>
      <w:r w:rsidRPr="00825E5D"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rFonts w:asciiTheme="minorHAnsi" w:hAnsiTheme="minorHAnsi"/>
          <w:bCs/>
          <w:sz w:val="28"/>
          <w:szCs w:val="28"/>
        </w:rPr>
        <w:t>tj. 35.567,59 zł.</w:t>
      </w:r>
      <w:r w:rsidRPr="00825E5D">
        <w:rPr>
          <w:rFonts w:asciiTheme="minorHAnsi" w:hAnsiTheme="minorHAnsi"/>
          <w:bCs/>
          <w:sz w:val="28"/>
          <w:szCs w:val="28"/>
        </w:rPr>
        <w:t xml:space="preserve"> </w:t>
      </w:r>
    </w:p>
    <w:p w:rsidR="004039F8" w:rsidRDefault="001A3136" w:rsidP="0018768A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W </w:t>
      </w:r>
      <w:r w:rsidR="0018768A" w:rsidRPr="00C81FF1">
        <w:rPr>
          <w:rFonts w:asciiTheme="minorHAnsi" w:eastAsia="Calibri" w:hAnsiTheme="minorHAnsi"/>
          <w:sz w:val="28"/>
          <w:szCs w:val="28"/>
          <w:lang w:eastAsia="en-US"/>
        </w:rPr>
        <w:t>okresie międzysesyjnym zlecono wykonanie</w:t>
      </w:r>
      <w:r w:rsidR="004039F8">
        <w:rPr>
          <w:rFonts w:asciiTheme="minorHAnsi" w:eastAsia="Calibri" w:hAnsiTheme="minorHAnsi"/>
          <w:sz w:val="28"/>
          <w:szCs w:val="28"/>
          <w:lang w:eastAsia="en-US"/>
        </w:rPr>
        <w:t>:</w:t>
      </w:r>
    </w:p>
    <w:p w:rsidR="00FC62C2" w:rsidRDefault="004039F8" w:rsidP="00FC62C2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 xml:space="preserve">- </w:t>
      </w:r>
      <w:r w:rsidR="0018768A" w:rsidRPr="00C81FF1">
        <w:rPr>
          <w:rFonts w:asciiTheme="minorHAnsi" w:eastAsia="Calibri" w:hAnsiTheme="minorHAnsi"/>
          <w:sz w:val="28"/>
          <w:szCs w:val="28"/>
          <w:lang w:eastAsia="en-US"/>
        </w:rPr>
        <w:t>operat</w:t>
      </w:r>
      <w:r>
        <w:rPr>
          <w:rFonts w:asciiTheme="minorHAnsi" w:eastAsia="Calibri" w:hAnsiTheme="minorHAnsi"/>
          <w:sz w:val="28"/>
          <w:szCs w:val="28"/>
          <w:lang w:eastAsia="en-US"/>
        </w:rPr>
        <w:t>u</w:t>
      </w:r>
      <w:r w:rsidR="0018768A"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szacunkow</w:t>
      </w:r>
      <w:r>
        <w:rPr>
          <w:rFonts w:asciiTheme="minorHAnsi" w:eastAsia="Calibri" w:hAnsiTheme="minorHAnsi"/>
          <w:sz w:val="28"/>
          <w:szCs w:val="28"/>
          <w:lang w:eastAsia="en-US"/>
        </w:rPr>
        <w:t xml:space="preserve">ego </w:t>
      </w:r>
      <w:r w:rsidR="0018768A"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określających wartość nieruchomości </w:t>
      </w:r>
      <w:r>
        <w:rPr>
          <w:rFonts w:asciiTheme="minorHAnsi" w:eastAsia="Calibri" w:hAnsiTheme="minorHAnsi"/>
          <w:sz w:val="28"/>
          <w:szCs w:val="28"/>
          <w:lang w:eastAsia="en-US"/>
        </w:rPr>
        <w:t>położonej</w:t>
      </w:r>
      <w:r w:rsidR="00FC62C2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>
        <w:rPr>
          <w:rFonts w:asciiTheme="minorHAnsi" w:eastAsia="Calibri" w:hAnsiTheme="minorHAnsi"/>
          <w:sz w:val="28"/>
          <w:szCs w:val="28"/>
          <w:lang w:eastAsia="en-US"/>
        </w:rPr>
        <w:t>w obrębie Barkowice -</w:t>
      </w:r>
      <w:r w:rsidR="0018768A"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koszt usługi </w:t>
      </w:r>
      <w:r>
        <w:rPr>
          <w:rFonts w:asciiTheme="minorHAnsi" w:eastAsia="Calibri" w:hAnsiTheme="minorHAnsi"/>
          <w:sz w:val="28"/>
          <w:szCs w:val="28"/>
          <w:lang w:eastAsia="en-US"/>
        </w:rPr>
        <w:t>9</w:t>
      </w:r>
      <w:r w:rsidR="00AF21E5" w:rsidRPr="00C81FF1">
        <w:rPr>
          <w:rFonts w:asciiTheme="minorHAnsi" w:eastAsia="Calibri" w:hAnsiTheme="minorHAnsi"/>
          <w:sz w:val="28"/>
          <w:szCs w:val="28"/>
          <w:lang w:eastAsia="en-US"/>
        </w:rPr>
        <w:t>0</w:t>
      </w:r>
      <w:r w:rsidR="0018768A" w:rsidRPr="00C81FF1">
        <w:rPr>
          <w:rFonts w:asciiTheme="minorHAnsi" w:eastAsia="Calibri" w:hAnsiTheme="minorHAnsi"/>
          <w:sz w:val="28"/>
          <w:szCs w:val="28"/>
          <w:lang w:eastAsia="en-US"/>
        </w:rPr>
        <w:t>0,00 zł</w:t>
      </w:r>
      <w:r>
        <w:rPr>
          <w:rFonts w:asciiTheme="minorHAnsi" w:eastAsia="Calibri" w:hAnsiTheme="minorHAnsi"/>
          <w:sz w:val="28"/>
          <w:szCs w:val="28"/>
          <w:lang w:eastAsia="en-US"/>
        </w:rPr>
        <w:t>,</w:t>
      </w:r>
    </w:p>
    <w:p w:rsidR="00FC62C2" w:rsidRPr="00C81FF1" w:rsidRDefault="00FC62C2" w:rsidP="00FC62C2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</w:p>
    <w:p w:rsidR="0018768A" w:rsidRDefault="0018768A" w:rsidP="0018768A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lastRenderedPageBreak/>
        <w:t xml:space="preserve"> </w:t>
      </w:r>
      <w:r w:rsidR="004039F8">
        <w:rPr>
          <w:rFonts w:asciiTheme="minorHAnsi" w:eastAsia="Calibri" w:hAnsiTheme="minorHAnsi"/>
          <w:sz w:val="28"/>
          <w:szCs w:val="28"/>
          <w:lang w:eastAsia="en-US"/>
        </w:rPr>
        <w:t>- podziałów geodezyjnych nieruchomości komunalnych ( obręb 2 m. Sulejów,</w:t>
      </w:r>
    </w:p>
    <w:p w:rsidR="004039F8" w:rsidRDefault="004039F8" w:rsidP="0018768A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 xml:space="preserve">obręb </w:t>
      </w:r>
      <w:proofErr w:type="spellStart"/>
      <w:r>
        <w:rPr>
          <w:rFonts w:asciiTheme="minorHAnsi" w:eastAsia="Calibri" w:hAnsiTheme="minorHAnsi"/>
          <w:sz w:val="28"/>
          <w:szCs w:val="28"/>
          <w:lang w:eastAsia="en-US"/>
        </w:rPr>
        <w:t>Adelinów</w:t>
      </w:r>
      <w:proofErr w:type="spellEnd"/>
      <w:r>
        <w:rPr>
          <w:rFonts w:asciiTheme="minorHAnsi" w:eastAsia="Calibri" w:hAnsiTheme="minorHAnsi"/>
          <w:sz w:val="28"/>
          <w:szCs w:val="28"/>
          <w:lang w:eastAsia="en-US"/>
        </w:rPr>
        <w:t xml:space="preserve">-Klementynów). Łączny koszt </w:t>
      </w:r>
      <w:r w:rsidR="004F32E7">
        <w:rPr>
          <w:rFonts w:asciiTheme="minorHAnsi" w:eastAsia="Calibri" w:hAnsiTheme="minorHAnsi"/>
          <w:sz w:val="28"/>
          <w:szCs w:val="28"/>
          <w:lang w:eastAsia="en-US"/>
        </w:rPr>
        <w:t>usług – 10.000 zł.</w:t>
      </w:r>
    </w:p>
    <w:p w:rsidR="001A3136" w:rsidRPr="00C81FF1" w:rsidRDefault="001A3136" w:rsidP="001A3136">
      <w:pPr>
        <w:jc w:val="both"/>
        <w:rPr>
          <w:rFonts w:asciiTheme="minorHAnsi" w:eastAsia="Calibri" w:hAnsiTheme="minorHAnsi"/>
          <w:bCs/>
          <w:sz w:val="16"/>
          <w:szCs w:val="16"/>
          <w:lang w:eastAsia="en-US"/>
        </w:rPr>
      </w:pPr>
    </w:p>
    <w:p w:rsidR="001A3136" w:rsidRPr="00C81FF1" w:rsidRDefault="001A3136" w:rsidP="001A3136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>W ramach zadań wykonywanych w Referacie Gospodarki Nieruchomościami</w:t>
      </w:r>
      <w:r w:rsidR="00FC62C2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>i Rolnictwa w okresie międzysesyjnym:</w:t>
      </w:r>
    </w:p>
    <w:p w:rsidR="001A3136" w:rsidRPr="00C81FF1" w:rsidRDefault="001A3136" w:rsidP="001A3136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>- wszczęt</w:t>
      </w:r>
      <w:r w:rsidR="004F32E7">
        <w:rPr>
          <w:rFonts w:asciiTheme="minorHAnsi" w:eastAsia="Calibri" w:hAnsiTheme="minorHAnsi"/>
          <w:sz w:val="28"/>
          <w:szCs w:val="28"/>
          <w:lang w:eastAsia="en-US"/>
        </w:rPr>
        <w:t>e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został</w:t>
      </w:r>
      <w:r w:rsidR="004F32E7">
        <w:rPr>
          <w:rFonts w:asciiTheme="minorHAnsi" w:eastAsia="Calibri" w:hAnsiTheme="minorHAnsi"/>
          <w:sz w:val="28"/>
          <w:szCs w:val="28"/>
          <w:lang w:eastAsia="en-US"/>
        </w:rPr>
        <w:t>y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4F32E7">
        <w:rPr>
          <w:rFonts w:asciiTheme="minorHAnsi" w:eastAsia="Calibri" w:hAnsiTheme="minorHAnsi"/>
          <w:sz w:val="28"/>
          <w:szCs w:val="28"/>
          <w:lang w:eastAsia="en-US"/>
        </w:rPr>
        <w:t>4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postępowa</w:t>
      </w:r>
      <w:r w:rsidR="004F32E7">
        <w:rPr>
          <w:rFonts w:asciiTheme="minorHAnsi" w:eastAsia="Calibri" w:hAnsiTheme="minorHAnsi"/>
          <w:sz w:val="28"/>
          <w:szCs w:val="28"/>
          <w:lang w:eastAsia="en-US"/>
        </w:rPr>
        <w:t>nia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administracyjn</w:t>
      </w:r>
      <w:r w:rsidR="004F32E7">
        <w:rPr>
          <w:rFonts w:asciiTheme="minorHAnsi" w:eastAsia="Calibri" w:hAnsiTheme="minorHAnsi"/>
          <w:sz w:val="28"/>
          <w:szCs w:val="28"/>
          <w:lang w:eastAsia="en-US"/>
        </w:rPr>
        <w:t>e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w sprawach podziałów nieruchomości,</w:t>
      </w:r>
    </w:p>
    <w:p w:rsidR="001A3136" w:rsidRDefault="001A3136" w:rsidP="001A3136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- wydano </w:t>
      </w:r>
      <w:r w:rsidR="004F32E7">
        <w:rPr>
          <w:rFonts w:asciiTheme="minorHAnsi" w:eastAsia="Calibri" w:hAnsiTheme="minorHAnsi"/>
          <w:sz w:val="28"/>
          <w:szCs w:val="28"/>
          <w:lang w:eastAsia="en-US"/>
        </w:rPr>
        <w:t>5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zawiadomień o ustaleniu numerów porządkowych dla nieruchomości położonych na</w:t>
      </w:r>
      <w:r w:rsidR="004F32E7">
        <w:rPr>
          <w:rFonts w:asciiTheme="minorHAnsi" w:eastAsia="Calibri" w:hAnsiTheme="minorHAnsi"/>
          <w:sz w:val="28"/>
          <w:szCs w:val="28"/>
          <w:lang w:eastAsia="en-US"/>
        </w:rPr>
        <w:t xml:space="preserve"> terenie miasta i gminy Sulejów,</w:t>
      </w:r>
    </w:p>
    <w:p w:rsidR="004F32E7" w:rsidRPr="00C81FF1" w:rsidRDefault="004F32E7" w:rsidP="001A3136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>- złożono 1 wniosek wieczystoksięgowy dot. ujawnienia podziału nieruchomości komunalnej.</w:t>
      </w:r>
    </w:p>
    <w:p w:rsidR="00C81FF1" w:rsidRPr="00C81FF1" w:rsidRDefault="00C81FF1" w:rsidP="001A3136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</w:p>
    <w:p w:rsidR="0018768A" w:rsidRDefault="00507110" w:rsidP="00507110">
      <w:pPr>
        <w:jc w:val="both"/>
        <w:rPr>
          <w:rFonts w:asciiTheme="minorHAnsi" w:hAnsiTheme="minorHAnsi"/>
          <w:sz w:val="28"/>
          <w:szCs w:val="28"/>
        </w:rPr>
      </w:pPr>
      <w:r w:rsidRPr="00C81FF1">
        <w:rPr>
          <w:rFonts w:asciiTheme="minorHAnsi" w:hAnsiTheme="minorHAnsi"/>
          <w:sz w:val="28"/>
          <w:szCs w:val="28"/>
        </w:rPr>
        <w:t>S</w:t>
      </w:r>
      <w:r w:rsidR="001A3136" w:rsidRPr="00C81FF1">
        <w:rPr>
          <w:rFonts w:asciiTheme="minorHAnsi" w:hAnsiTheme="minorHAnsi"/>
          <w:sz w:val="28"/>
          <w:szCs w:val="28"/>
        </w:rPr>
        <w:t>ulejów dn.</w:t>
      </w:r>
      <w:r w:rsidR="004F32E7">
        <w:rPr>
          <w:rFonts w:asciiTheme="minorHAnsi" w:hAnsiTheme="minorHAnsi"/>
          <w:sz w:val="28"/>
          <w:szCs w:val="28"/>
        </w:rPr>
        <w:t>22</w:t>
      </w:r>
      <w:r w:rsidR="001A3136" w:rsidRPr="00C81FF1">
        <w:rPr>
          <w:rFonts w:asciiTheme="minorHAnsi" w:hAnsiTheme="minorHAnsi"/>
          <w:sz w:val="28"/>
          <w:szCs w:val="28"/>
        </w:rPr>
        <w:t>.0</w:t>
      </w:r>
      <w:r w:rsidR="004F32E7">
        <w:rPr>
          <w:rFonts w:asciiTheme="minorHAnsi" w:hAnsiTheme="minorHAnsi"/>
          <w:sz w:val="28"/>
          <w:szCs w:val="28"/>
        </w:rPr>
        <w:t>6</w:t>
      </w:r>
      <w:r w:rsidR="001A3136" w:rsidRPr="00C81FF1">
        <w:rPr>
          <w:rFonts w:asciiTheme="minorHAnsi" w:hAnsiTheme="minorHAnsi"/>
          <w:sz w:val="28"/>
          <w:szCs w:val="28"/>
        </w:rPr>
        <w:t xml:space="preserve">.2023r. </w:t>
      </w:r>
    </w:p>
    <w:p w:rsidR="00FC62C2" w:rsidRPr="009C6587" w:rsidRDefault="00FC62C2" w:rsidP="00FC62C2">
      <w:pPr>
        <w:jc w:val="both"/>
        <w:rPr>
          <w:rFonts w:asciiTheme="minorHAnsi" w:hAnsiTheme="minorHAnsi" w:cs="Arial"/>
          <w:sz w:val="28"/>
          <w:szCs w:val="28"/>
        </w:rPr>
      </w:pPr>
      <w:r w:rsidRPr="009C6587">
        <w:rPr>
          <w:rFonts w:asciiTheme="minorHAnsi" w:hAnsiTheme="minorHAnsi" w:cs="Arial"/>
          <w:sz w:val="28"/>
          <w:szCs w:val="28"/>
        </w:rPr>
        <w:t>/-/ Elżbieta Purgał-Gębalska</w:t>
      </w:r>
    </w:p>
    <w:p w:rsidR="00FC62C2" w:rsidRPr="009C6587" w:rsidRDefault="00FC62C2" w:rsidP="00FC62C2">
      <w:pPr>
        <w:jc w:val="both"/>
        <w:rPr>
          <w:rFonts w:asciiTheme="minorHAnsi" w:hAnsiTheme="minorHAnsi" w:cs="Arial"/>
          <w:sz w:val="28"/>
          <w:szCs w:val="28"/>
        </w:rPr>
      </w:pPr>
      <w:r w:rsidRPr="009C6587">
        <w:rPr>
          <w:rFonts w:asciiTheme="minorHAnsi" w:hAnsiTheme="minorHAnsi" w:cs="Arial"/>
          <w:sz w:val="28"/>
          <w:szCs w:val="28"/>
        </w:rPr>
        <w:t xml:space="preserve">Kierownik </w:t>
      </w:r>
      <w:r>
        <w:rPr>
          <w:rFonts w:asciiTheme="minorHAnsi" w:hAnsiTheme="minorHAnsi" w:cs="Arial"/>
          <w:sz w:val="28"/>
          <w:szCs w:val="28"/>
        </w:rPr>
        <w:t>R</w:t>
      </w:r>
      <w:r w:rsidRPr="009C6587">
        <w:rPr>
          <w:rFonts w:asciiTheme="minorHAnsi" w:hAnsiTheme="minorHAnsi" w:cs="Arial"/>
          <w:sz w:val="28"/>
          <w:szCs w:val="28"/>
        </w:rPr>
        <w:t>eferatu Gospodarki</w:t>
      </w:r>
    </w:p>
    <w:p w:rsidR="00FC62C2" w:rsidRPr="009C6587" w:rsidRDefault="00FC62C2" w:rsidP="00FC62C2">
      <w:pPr>
        <w:jc w:val="both"/>
        <w:rPr>
          <w:rFonts w:asciiTheme="minorHAnsi" w:hAnsiTheme="minorHAnsi" w:cs="Arial"/>
          <w:sz w:val="28"/>
          <w:szCs w:val="28"/>
        </w:rPr>
      </w:pPr>
      <w:r w:rsidRPr="009C6587">
        <w:rPr>
          <w:rFonts w:asciiTheme="minorHAnsi" w:hAnsiTheme="minorHAnsi" w:cs="Arial"/>
          <w:sz w:val="28"/>
          <w:szCs w:val="28"/>
        </w:rPr>
        <w:t>Nieruchomościami i Rolnictwa</w:t>
      </w:r>
    </w:p>
    <w:p w:rsidR="00FC62C2" w:rsidRPr="00C81FF1" w:rsidRDefault="00FC62C2" w:rsidP="00FC62C2">
      <w:pPr>
        <w:jc w:val="both"/>
        <w:rPr>
          <w:rFonts w:asciiTheme="minorHAnsi" w:hAnsiTheme="minorHAnsi"/>
        </w:rPr>
      </w:pPr>
    </w:p>
    <w:p w:rsidR="00FC62C2" w:rsidRPr="00C81FF1" w:rsidRDefault="00FC62C2" w:rsidP="00507110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FC62C2" w:rsidRPr="00C8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8A"/>
    <w:rsid w:val="00011844"/>
    <w:rsid w:val="00127A78"/>
    <w:rsid w:val="0018768A"/>
    <w:rsid w:val="001A3136"/>
    <w:rsid w:val="001F644E"/>
    <w:rsid w:val="00232E64"/>
    <w:rsid w:val="004039F8"/>
    <w:rsid w:val="004F32E7"/>
    <w:rsid w:val="00507110"/>
    <w:rsid w:val="009E7204"/>
    <w:rsid w:val="00AF21E5"/>
    <w:rsid w:val="00BB206F"/>
    <w:rsid w:val="00C742E0"/>
    <w:rsid w:val="00C81FF1"/>
    <w:rsid w:val="00CD0820"/>
    <w:rsid w:val="00D81481"/>
    <w:rsid w:val="00F15207"/>
    <w:rsid w:val="00FC2F8C"/>
    <w:rsid w:val="00FC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85C77-6633-42B7-8B55-C6381649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1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1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EP. Purgał</dc:creator>
  <cp:keywords/>
  <dc:description/>
  <cp:lastModifiedBy>Elżbieta EP. Purgał</cp:lastModifiedBy>
  <cp:revision>2</cp:revision>
  <cp:lastPrinted>2023-06-22T07:11:00Z</cp:lastPrinted>
  <dcterms:created xsi:type="dcterms:W3CDTF">2023-06-22T07:13:00Z</dcterms:created>
  <dcterms:modified xsi:type="dcterms:W3CDTF">2023-06-22T07:13:00Z</dcterms:modified>
</cp:coreProperties>
</file>