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D42FB" w:rsidRPr="00F33A29" w:rsidRDefault="000D42FB" w:rsidP="00FE19BD">
      <w:pPr>
        <w:pStyle w:val="Nagwek1"/>
      </w:pPr>
      <w:r w:rsidRPr="00F33A29">
        <w:t xml:space="preserve">Załącznik Nr </w:t>
      </w:r>
      <w:r w:rsidR="00517967">
        <w:t xml:space="preserve">2 do zapytania ofertowego </w:t>
      </w:r>
    </w:p>
    <w:p w:rsidR="000D42FB" w:rsidRPr="00FE19BD" w:rsidRDefault="000D42FB" w:rsidP="00FE19BD">
      <w:pPr>
        <w:pStyle w:val="Nagwek2"/>
        <w:spacing w:before="360" w:after="360"/>
      </w:pPr>
      <w:r w:rsidRPr="00FE19BD">
        <w:t>ISTOTNE POSTANOWIENIA UMOWY</w:t>
      </w:r>
    </w:p>
    <w:p w:rsidR="000D42FB" w:rsidRPr="00F33A29" w:rsidRDefault="000D42FB" w:rsidP="00853341">
      <w:pPr>
        <w:widowControl w:val="0"/>
        <w:tabs>
          <w:tab w:val="left" w:pos="426"/>
        </w:tabs>
        <w:autoSpaceDE w:val="0"/>
        <w:spacing w:after="0" w:line="276" w:lineRule="auto"/>
        <w:contextualSpacing/>
        <w:rPr>
          <w:szCs w:val="24"/>
        </w:rPr>
      </w:pPr>
      <w:r w:rsidRPr="00F33A29">
        <w:rPr>
          <w:rFonts w:eastAsia="Times New Roman"/>
          <w:bCs/>
          <w:szCs w:val="24"/>
          <w:lang w:eastAsia="pl-PL"/>
        </w:rPr>
        <w:t xml:space="preserve">zawarta w dniu </w:t>
      </w:r>
      <w:r w:rsidRPr="00F33A29">
        <w:rPr>
          <w:rFonts w:eastAsia="Times New Roman"/>
          <w:b/>
          <w:bCs/>
          <w:szCs w:val="24"/>
          <w:lang w:eastAsia="pl-PL"/>
        </w:rPr>
        <w:t>……………….</w:t>
      </w:r>
      <w:r w:rsidRPr="00F33A29">
        <w:rPr>
          <w:rFonts w:eastAsia="Times New Roman"/>
          <w:bCs/>
          <w:szCs w:val="24"/>
          <w:lang w:eastAsia="pl-PL"/>
        </w:rPr>
        <w:t xml:space="preserve"> w Urzędzie Miejskim w Sulejowie pomiędzy:</w:t>
      </w:r>
    </w:p>
    <w:p w:rsidR="000D42FB" w:rsidRPr="00FE19BD" w:rsidRDefault="000D42FB" w:rsidP="00853341">
      <w:pPr>
        <w:widowControl w:val="0"/>
        <w:tabs>
          <w:tab w:val="left" w:pos="426"/>
        </w:tabs>
        <w:autoSpaceDE w:val="0"/>
        <w:spacing w:after="0" w:line="276" w:lineRule="auto"/>
        <w:contextualSpacing/>
        <w:rPr>
          <w:szCs w:val="24"/>
        </w:rPr>
      </w:pPr>
      <w:r w:rsidRPr="00FE19BD">
        <w:rPr>
          <w:rFonts w:eastAsia="Times New Roman"/>
          <w:bCs/>
          <w:szCs w:val="24"/>
          <w:lang w:eastAsia="pl-PL"/>
        </w:rPr>
        <w:t xml:space="preserve">Gminą Sulejów </w:t>
      </w:r>
    </w:p>
    <w:p w:rsidR="000D42FB" w:rsidRPr="00FE19BD" w:rsidRDefault="000D42FB" w:rsidP="00853341">
      <w:pPr>
        <w:widowControl w:val="0"/>
        <w:tabs>
          <w:tab w:val="left" w:pos="426"/>
        </w:tabs>
        <w:autoSpaceDE w:val="0"/>
        <w:spacing w:after="0" w:line="276" w:lineRule="auto"/>
        <w:contextualSpacing/>
        <w:rPr>
          <w:szCs w:val="24"/>
        </w:rPr>
      </w:pPr>
      <w:r w:rsidRPr="00FE19BD">
        <w:rPr>
          <w:rFonts w:eastAsia="Times New Roman"/>
          <w:bCs/>
          <w:szCs w:val="24"/>
          <w:lang w:eastAsia="pl-PL"/>
        </w:rPr>
        <w:t xml:space="preserve">z siedzibą 97-330 Sulejów, ul. Konecka 42, </w:t>
      </w:r>
    </w:p>
    <w:p w:rsidR="000D42FB" w:rsidRPr="00FE19BD" w:rsidRDefault="000D42FB" w:rsidP="00853341">
      <w:pPr>
        <w:widowControl w:val="0"/>
        <w:tabs>
          <w:tab w:val="left" w:pos="426"/>
        </w:tabs>
        <w:autoSpaceDE w:val="0"/>
        <w:spacing w:after="0" w:line="276" w:lineRule="auto"/>
        <w:contextualSpacing/>
        <w:rPr>
          <w:szCs w:val="24"/>
        </w:rPr>
      </w:pPr>
      <w:r w:rsidRPr="00FE19BD">
        <w:rPr>
          <w:rFonts w:eastAsia="Times New Roman"/>
          <w:bCs/>
          <w:szCs w:val="24"/>
          <w:lang w:eastAsia="pl-PL"/>
        </w:rPr>
        <w:t xml:space="preserve">NIP: 771-17-68-348, </w:t>
      </w:r>
    </w:p>
    <w:p w:rsidR="000D42FB" w:rsidRPr="00FE19BD" w:rsidRDefault="000D42FB" w:rsidP="00853341">
      <w:pPr>
        <w:widowControl w:val="0"/>
        <w:tabs>
          <w:tab w:val="left" w:pos="426"/>
        </w:tabs>
        <w:autoSpaceDE w:val="0"/>
        <w:spacing w:after="0" w:line="276" w:lineRule="auto"/>
        <w:contextualSpacing/>
        <w:rPr>
          <w:szCs w:val="24"/>
        </w:rPr>
      </w:pPr>
      <w:r w:rsidRPr="00FE19BD">
        <w:rPr>
          <w:rFonts w:eastAsia="Times New Roman"/>
          <w:bCs/>
          <w:szCs w:val="24"/>
          <w:lang w:eastAsia="pl-PL"/>
        </w:rPr>
        <w:t xml:space="preserve">zwaną dalej „Zamawiającym”, </w:t>
      </w:r>
    </w:p>
    <w:p w:rsidR="000D42FB" w:rsidRPr="00FE19BD" w:rsidRDefault="000D42FB" w:rsidP="00853341">
      <w:pPr>
        <w:widowControl w:val="0"/>
        <w:tabs>
          <w:tab w:val="left" w:pos="426"/>
        </w:tabs>
        <w:autoSpaceDE w:val="0"/>
        <w:spacing w:after="0" w:line="276" w:lineRule="auto"/>
        <w:contextualSpacing/>
        <w:rPr>
          <w:szCs w:val="24"/>
        </w:rPr>
      </w:pPr>
      <w:r w:rsidRPr="00FE19BD">
        <w:rPr>
          <w:rFonts w:eastAsia="Times New Roman"/>
          <w:bCs/>
          <w:szCs w:val="24"/>
          <w:lang w:eastAsia="pl-PL"/>
        </w:rPr>
        <w:t>którą reprezentuje:</w:t>
      </w:r>
    </w:p>
    <w:p w:rsidR="000D42FB" w:rsidRPr="00FE19BD" w:rsidRDefault="000D42FB" w:rsidP="00853341">
      <w:pPr>
        <w:widowControl w:val="0"/>
        <w:tabs>
          <w:tab w:val="left" w:pos="426"/>
        </w:tabs>
        <w:autoSpaceDE w:val="0"/>
        <w:spacing w:after="0" w:line="276" w:lineRule="auto"/>
        <w:contextualSpacing/>
        <w:rPr>
          <w:szCs w:val="24"/>
        </w:rPr>
      </w:pPr>
      <w:r w:rsidRPr="00FE19BD">
        <w:rPr>
          <w:rFonts w:eastAsia="Times New Roman"/>
          <w:bCs/>
          <w:szCs w:val="24"/>
          <w:lang w:eastAsia="pl-PL"/>
        </w:rPr>
        <w:t xml:space="preserve">Wojciech Ostrowski - Burmistrz Sulejowa </w:t>
      </w:r>
    </w:p>
    <w:p w:rsidR="000D42FB" w:rsidRPr="00FE19BD" w:rsidRDefault="000D42FB" w:rsidP="00853341">
      <w:pPr>
        <w:widowControl w:val="0"/>
        <w:tabs>
          <w:tab w:val="left" w:pos="426"/>
        </w:tabs>
        <w:autoSpaceDE w:val="0"/>
        <w:spacing w:after="0" w:line="276" w:lineRule="auto"/>
        <w:contextualSpacing/>
        <w:rPr>
          <w:szCs w:val="24"/>
        </w:rPr>
      </w:pPr>
      <w:r w:rsidRPr="00FE19BD">
        <w:rPr>
          <w:rFonts w:eastAsia="Times New Roman"/>
          <w:bCs/>
          <w:szCs w:val="24"/>
          <w:lang w:eastAsia="pl-PL"/>
        </w:rPr>
        <w:t>a firmą:</w:t>
      </w:r>
    </w:p>
    <w:p w:rsidR="000D42FB" w:rsidRPr="00FE19BD" w:rsidRDefault="000D42FB" w:rsidP="00853341">
      <w:pPr>
        <w:widowControl w:val="0"/>
        <w:tabs>
          <w:tab w:val="left" w:pos="426"/>
        </w:tabs>
        <w:autoSpaceDE w:val="0"/>
        <w:spacing w:after="0" w:line="276" w:lineRule="auto"/>
        <w:contextualSpacing/>
        <w:rPr>
          <w:szCs w:val="24"/>
        </w:rPr>
      </w:pPr>
      <w:r w:rsidRPr="00FE19BD">
        <w:rPr>
          <w:rFonts w:eastAsia="Times New Roman"/>
          <w:bCs/>
          <w:szCs w:val="24"/>
          <w:lang w:eastAsia="pl-PL"/>
        </w:rPr>
        <w:t>………………………………………………………</w:t>
      </w:r>
    </w:p>
    <w:p w:rsidR="000D42FB" w:rsidRPr="00FE19BD" w:rsidRDefault="000D42FB" w:rsidP="00853341">
      <w:pPr>
        <w:widowControl w:val="0"/>
        <w:tabs>
          <w:tab w:val="left" w:pos="426"/>
        </w:tabs>
        <w:autoSpaceDE w:val="0"/>
        <w:spacing w:after="0" w:line="276" w:lineRule="auto"/>
        <w:contextualSpacing/>
        <w:rPr>
          <w:szCs w:val="24"/>
        </w:rPr>
      </w:pPr>
      <w:r w:rsidRPr="00FE19BD">
        <w:rPr>
          <w:rFonts w:eastAsia="Times New Roman"/>
          <w:bCs/>
          <w:szCs w:val="24"/>
          <w:lang w:eastAsia="pl-PL"/>
        </w:rPr>
        <w:t xml:space="preserve">z siedzibą …………………………., ul. ………………., </w:t>
      </w:r>
    </w:p>
    <w:p w:rsidR="000D42FB" w:rsidRPr="00FE19BD" w:rsidRDefault="000D42FB" w:rsidP="00853341">
      <w:pPr>
        <w:widowControl w:val="0"/>
        <w:tabs>
          <w:tab w:val="left" w:pos="426"/>
        </w:tabs>
        <w:autoSpaceDE w:val="0"/>
        <w:spacing w:after="0" w:line="276" w:lineRule="auto"/>
        <w:contextualSpacing/>
        <w:rPr>
          <w:szCs w:val="24"/>
        </w:rPr>
      </w:pPr>
      <w:r w:rsidRPr="00FE19BD">
        <w:rPr>
          <w:rFonts w:eastAsia="Times New Roman"/>
          <w:bCs/>
          <w:szCs w:val="24"/>
          <w:lang w:eastAsia="pl-PL"/>
        </w:rPr>
        <w:t xml:space="preserve">NIP: ……………………………………. </w:t>
      </w:r>
    </w:p>
    <w:p w:rsidR="000D42FB" w:rsidRPr="00FE19BD" w:rsidRDefault="000D42FB" w:rsidP="00853341">
      <w:pPr>
        <w:widowControl w:val="0"/>
        <w:tabs>
          <w:tab w:val="left" w:pos="426"/>
        </w:tabs>
        <w:autoSpaceDE w:val="0"/>
        <w:spacing w:after="0" w:line="276" w:lineRule="auto"/>
        <w:contextualSpacing/>
        <w:rPr>
          <w:szCs w:val="24"/>
        </w:rPr>
      </w:pPr>
      <w:r w:rsidRPr="00FE19BD">
        <w:rPr>
          <w:rFonts w:eastAsia="Times New Roman"/>
          <w:bCs/>
          <w:szCs w:val="24"/>
          <w:lang w:eastAsia="pl-PL"/>
        </w:rPr>
        <w:t xml:space="preserve">zwaną dalej „Wykonawcą”, </w:t>
      </w:r>
    </w:p>
    <w:p w:rsidR="000D42FB" w:rsidRPr="00FE19BD" w:rsidRDefault="000D42FB" w:rsidP="00853341">
      <w:pPr>
        <w:widowControl w:val="0"/>
        <w:tabs>
          <w:tab w:val="left" w:pos="426"/>
        </w:tabs>
        <w:autoSpaceDE w:val="0"/>
        <w:spacing w:after="0" w:line="276" w:lineRule="auto"/>
        <w:contextualSpacing/>
        <w:rPr>
          <w:szCs w:val="24"/>
        </w:rPr>
      </w:pPr>
      <w:r w:rsidRPr="00FE19BD">
        <w:rPr>
          <w:rFonts w:eastAsia="Times New Roman"/>
          <w:bCs/>
          <w:szCs w:val="24"/>
          <w:lang w:eastAsia="pl-PL"/>
        </w:rPr>
        <w:t>którą reprezentuje:</w:t>
      </w:r>
    </w:p>
    <w:p w:rsidR="000D42FB" w:rsidRPr="00F33A29" w:rsidRDefault="000D42FB" w:rsidP="00853341">
      <w:pPr>
        <w:widowControl w:val="0"/>
        <w:tabs>
          <w:tab w:val="left" w:pos="426"/>
        </w:tabs>
        <w:autoSpaceDE w:val="0"/>
        <w:spacing w:after="0" w:line="276" w:lineRule="auto"/>
        <w:contextualSpacing/>
        <w:rPr>
          <w:szCs w:val="24"/>
        </w:rPr>
      </w:pPr>
      <w:r w:rsidRPr="00F33A29">
        <w:rPr>
          <w:rFonts w:eastAsia="Times New Roman"/>
          <w:bCs/>
          <w:szCs w:val="24"/>
          <w:lang w:eastAsia="pl-PL"/>
        </w:rPr>
        <w:t>………………………………………..</w:t>
      </w:r>
    </w:p>
    <w:p w:rsidR="009D6920" w:rsidRDefault="009D6920" w:rsidP="00853341">
      <w:pPr>
        <w:tabs>
          <w:tab w:val="left" w:pos="426"/>
        </w:tabs>
        <w:spacing w:after="0" w:line="276" w:lineRule="auto"/>
        <w:rPr>
          <w:rFonts w:eastAsia="Times New Roman"/>
          <w:bCs/>
          <w:szCs w:val="24"/>
          <w:lang w:eastAsia="pl-PL"/>
        </w:rPr>
      </w:pPr>
      <w:r w:rsidRPr="009D6920">
        <w:rPr>
          <w:rFonts w:eastAsia="Times New Roman"/>
          <w:bCs/>
          <w:szCs w:val="24"/>
          <w:lang w:eastAsia="pl-PL"/>
        </w:rPr>
        <w:t xml:space="preserve">W trybie zapytania ofertowego w oparciu o Zarządzenie Burmistrza Sulejowa nr 157/2021 z dnia 6 września 2021r. w sprawie zmiany Regulaminu udzielania zamówień wyłączonych spod stosowania ustawy z dnia 11 września 2019 r. – Prawo zamówień publicznych w Urzędzie Miejskim w Sulejowie zawarto umowę o następującej treści: </w:t>
      </w:r>
    </w:p>
    <w:p w:rsidR="000D42FB" w:rsidRPr="00FE19BD" w:rsidRDefault="000D42FB" w:rsidP="00095073">
      <w:pPr>
        <w:numPr>
          <w:ilvl w:val="0"/>
          <w:numId w:val="12"/>
        </w:numPr>
        <w:tabs>
          <w:tab w:val="left" w:pos="284"/>
        </w:tabs>
        <w:spacing w:after="0" w:line="276" w:lineRule="auto"/>
        <w:ind w:left="0" w:firstLine="0"/>
        <w:jc w:val="center"/>
        <w:rPr>
          <w:rFonts w:asciiTheme="minorHAnsi" w:eastAsiaTheme="minorHAnsi" w:hAnsiTheme="minorHAnsi" w:cstheme="minorBidi"/>
          <w:b/>
          <w:lang w:eastAsia="en-US"/>
        </w:rPr>
      </w:pPr>
      <w:r w:rsidRPr="00FE19BD">
        <w:rPr>
          <w:rFonts w:asciiTheme="minorHAnsi" w:eastAsiaTheme="minorHAnsi" w:hAnsiTheme="minorHAnsi" w:cstheme="minorBidi"/>
          <w:b/>
          <w:lang w:eastAsia="en-US"/>
        </w:rPr>
        <w:t>1</w:t>
      </w:r>
    </w:p>
    <w:p w:rsidR="000D42FB" w:rsidRPr="00F33A29" w:rsidRDefault="000D42FB" w:rsidP="00FE19BD">
      <w:pPr>
        <w:tabs>
          <w:tab w:val="left" w:pos="426"/>
        </w:tabs>
        <w:spacing w:after="0" w:line="276" w:lineRule="auto"/>
        <w:jc w:val="center"/>
        <w:rPr>
          <w:szCs w:val="24"/>
        </w:rPr>
      </w:pPr>
      <w:r w:rsidRPr="00F33A29">
        <w:rPr>
          <w:b/>
          <w:szCs w:val="24"/>
        </w:rPr>
        <w:t>Przedmiot umowy</w:t>
      </w:r>
    </w:p>
    <w:p w:rsidR="00E5668E" w:rsidRPr="00F33A29" w:rsidRDefault="000D42FB" w:rsidP="00095073">
      <w:pPr>
        <w:numPr>
          <w:ilvl w:val="0"/>
          <w:numId w:val="7"/>
        </w:numPr>
        <w:tabs>
          <w:tab w:val="left" w:pos="284"/>
          <w:tab w:val="left" w:pos="426"/>
          <w:tab w:val="right" w:pos="9072"/>
        </w:tabs>
        <w:spacing w:after="0" w:line="276" w:lineRule="auto"/>
        <w:ind w:left="0" w:firstLine="0"/>
        <w:rPr>
          <w:rFonts w:eastAsia="Times New Roman"/>
          <w:szCs w:val="24"/>
          <w:lang w:eastAsia="pl-PL"/>
        </w:rPr>
      </w:pPr>
      <w:r w:rsidRPr="00F33A29">
        <w:rPr>
          <w:rFonts w:eastAsia="Times New Roman"/>
          <w:szCs w:val="24"/>
          <w:lang w:eastAsia="pl-PL"/>
        </w:rPr>
        <w:t xml:space="preserve">Zamawiający powierza Wykonawcy do wykonania, a </w:t>
      </w:r>
      <w:r w:rsidR="005437AE" w:rsidRPr="00F33A29">
        <w:rPr>
          <w:rFonts w:eastAsia="Times New Roman"/>
          <w:szCs w:val="24"/>
          <w:lang w:eastAsia="pl-PL"/>
        </w:rPr>
        <w:t xml:space="preserve">Wykonawca przyjmuje do </w:t>
      </w:r>
      <w:r w:rsidR="003B7FCF" w:rsidRPr="00F33A29">
        <w:rPr>
          <w:rFonts w:eastAsia="Times New Roman"/>
          <w:szCs w:val="24"/>
          <w:lang w:eastAsia="pl-PL"/>
        </w:rPr>
        <w:t xml:space="preserve">wykonania </w:t>
      </w:r>
      <w:r w:rsidR="00316B02">
        <w:rPr>
          <w:rFonts w:eastAsia="Times New Roman"/>
          <w:szCs w:val="24"/>
          <w:lang w:eastAsia="pl-PL"/>
        </w:rPr>
        <w:t>przebudowę</w:t>
      </w:r>
      <w:r w:rsidR="00316B02" w:rsidRPr="00316B02">
        <w:rPr>
          <w:rFonts w:eastAsia="Times New Roman"/>
          <w:szCs w:val="24"/>
          <w:lang w:eastAsia="pl-PL"/>
        </w:rPr>
        <w:t xml:space="preserve"> drogi w miejscowości </w:t>
      </w:r>
      <w:r w:rsidR="0036323B">
        <w:rPr>
          <w:rFonts w:eastAsia="Times New Roman"/>
          <w:szCs w:val="24"/>
          <w:lang w:eastAsia="pl-PL"/>
        </w:rPr>
        <w:t xml:space="preserve">Nowa Wieś </w:t>
      </w:r>
      <w:r w:rsidR="00316B02" w:rsidRPr="00316B02">
        <w:rPr>
          <w:rFonts w:eastAsia="Times New Roman"/>
          <w:szCs w:val="24"/>
          <w:lang w:eastAsia="pl-PL"/>
        </w:rPr>
        <w:t>– odcinek ok. 0,</w:t>
      </w:r>
      <w:r w:rsidR="0036323B">
        <w:rPr>
          <w:rFonts w:eastAsia="Times New Roman"/>
          <w:szCs w:val="24"/>
          <w:lang w:eastAsia="pl-PL"/>
        </w:rPr>
        <w:t>30</w:t>
      </w:r>
      <w:r w:rsidR="00316B02" w:rsidRPr="00316B02">
        <w:rPr>
          <w:rFonts w:eastAsia="Times New Roman"/>
          <w:szCs w:val="24"/>
          <w:lang w:eastAsia="pl-PL"/>
        </w:rPr>
        <w:t>0 km</w:t>
      </w:r>
      <w:r w:rsidR="00316B02">
        <w:rPr>
          <w:rFonts w:eastAsia="Times New Roman"/>
          <w:szCs w:val="24"/>
          <w:lang w:eastAsia="pl-PL"/>
        </w:rPr>
        <w:t xml:space="preserve"> </w:t>
      </w:r>
      <w:r w:rsidR="00E5668E" w:rsidRPr="00F33A29">
        <w:rPr>
          <w:rFonts w:eastAsia="Times New Roman"/>
          <w:szCs w:val="24"/>
          <w:lang w:eastAsia="pl-PL"/>
        </w:rPr>
        <w:t>w ramach zadania inwestycyjnego „Wykonanie nakładek bitumicznych na drogach gm</w:t>
      </w:r>
      <w:r w:rsidR="00316B02">
        <w:rPr>
          <w:rFonts w:eastAsia="Times New Roman"/>
          <w:szCs w:val="24"/>
          <w:lang w:eastAsia="pl-PL"/>
        </w:rPr>
        <w:t>innych i wewnętrznych” na działce drogowej</w:t>
      </w:r>
      <w:r w:rsidR="00E5668E" w:rsidRPr="00F33A29">
        <w:rPr>
          <w:rFonts w:eastAsia="Times New Roman"/>
          <w:szCs w:val="24"/>
          <w:lang w:eastAsia="pl-PL"/>
        </w:rPr>
        <w:t xml:space="preserve"> </w:t>
      </w:r>
      <w:r w:rsidR="00316B02" w:rsidRPr="00316B02">
        <w:rPr>
          <w:rFonts w:eastAsia="Times New Roman"/>
          <w:szCs w:val="24"/>
          <w:lang w:eastAsia="pl-PL"/>
        </w:rPr>
        <w:t xml:space="preserve">nr </w:t>
      </w:r>
      <w:r w:rsidR="0036323B">
        <w:rPr>
          <w:rFonts w:eastAsia="Times New Roman"/>
          <w:szCs w:val="24"/>
          <w:lang w:eastAsia="pl-PL"/>
        </w:rPr>
        <w:t>613</w:t>
      </w:r>
      <w:r w:rsidR="00316B02" w:rsidRPr="00316B02">
        <w:rPr>
          <w:rFonts w:eastAsia="Times New Roman"/>
          <w:szCs w:val="24"/>
          <w:lang w:eastAsia="pl-PL"/>
        </w:rPr>
        <w:t xml:space="preserve"> obr. </w:t>
      </w:r>
      <w:r w:rsidR="0036323B">
        <w:rPr>
          <w:rFonts w:eastAsia="Times New Roman"/>
          <w:szCs w:val="24"/>
          <w:lang w:eastAsia="pl-PL"/>
        </w:rPr>
        <w:t>Barkowice gmina</w:t>
      </w:r>
      <w:r w:rsidR="009C2A63">
        <w:rPr>
          <w:rFonts w:eastAsia="Times New Roman"/>
          <w:szCs w:val="24"/>
          <w:lang w:eastAsia="pl-PL"/>
        </w:rPr>
        <w:t xml:space="preserve"> Sulejów</w:t>
      </w:r>
      <w:r w:rsidR="00316B02">
        <w:rPr>
          <w:rFonts w:eastAsia="Times New Roman"/>
          <w:szCs w:val="24"/>
          <w:lang w:eastAsia="pl-PL"/>
        </w:rPr>
        <w:t>.</w:t>
      </w:r>
    </w:p>
    <w:p w:rsidR="00E268EA" w:rsidRPr="00F33A29" w:rsidRDefault="00E268EA" w:rsidP="00095073">
      <w:pPr>
        <w:numPr>
          <w:ilvl w:val="0"/>
          <w:numId w:val="7"/>
        </w:numPr>
        <w:tabs>
          <w:tab w:val="left" w:pos="284"/>
          <w:tab w:val="left" w:pos="426"/>
        </w:tabs>
        <w:spacing w:after="0" w:line="276" w:lineRule="auto"/>
        <w:ind w:left="0" w:firstLine="0"/>
        <w:rPr>
          <w:szCs w:val="24"/>
        </w:rPr>
      </w:pPr>
      <w:r w:rsidRPr="00F33A29">
        <w:rPr>
          <w:szCs w:val="24"/>
        </w:rPr>
        <w:t>W ramach pr</w:t>
      </w:r>
      <w:r w:rsidR="00316B02">
        <w:rPr>
          <w:szCs w:val="24"/>
        </w:rPr>
        <w:t xml:space="preserve">zedmiotowego umowy </w:t>
      </w:r>
      <w:r w:rsidR="00E5668E" w:rsidRPr="00F33A29">
        <w:rPr>
          <w:szCs w:val="24"/>
        </w:rPr>
        <w:t xml:space="preserve">należy: </w:t>
      </w:r>
    </w:p>
    <w:p w:rsidR="00316B02" w:rsidRPr="00F774D9" w:rsidRDefault="00316B02" w:rsidP="00095073">
      <w:pPr>
        <w:numPr>
          <w:ilvl w:val="0"/>
          <w:numId w:val="13"/>
        </w:numPr>
        <w:tabs>
          <w:tab w:val="left" w:pos="284"/>
        </w:tabs>
        <w:spacing w:after="0" w:line="276" w:lineRule="auto"/>
        <w:ind w:left="0" w:firstLine="0"/>
        <w:rPr>
          <w:szCs w:val="24"/>
        </w:rPr>
      </w:pPr>
      <w:r w:rsidRPr="00F774D9">
        <w:rPr>
          <w:rFonts w:asciiTheme="minorHAnsi" w:eastAsiaTheme="minorHAnsi" w:hAnsiTheme="minorHAnsi" w:cstheme="minorBidi"/>
          <w:lang w:eastAsia="en-US"/>
        </w:rPr>
        <w:t>wykonać</w:t>
      </w:r>
      <w:r w:rsidRPr="00F774D9">
        <w:rPr>
          <w:szCs w:val="24"/>
        </w:rPr>
        <w:t xml:space="preserve"> roboty pomiarowe,</w:t>
      </w:r>
    </w:p>
    <w:p w:rsidR="00316B02" w:rsidRPr="00F774D9" w:rsidRDefault="00316B02" w:rsidP="00095073">
      <w:pPr>
        <w:numPr>
          <w:ilvl w:val="0"/>
          <w:numId w:val="13"/>
        </w:numPr>
        <w:tabs>
          <w:tab w:val="left" w:pos="284"/>
        </w:tabs>
        <w:spacing w:after="0" w:line="276" w:lineRule="auto"/>
        <w:ind w:left="0" w:firstLine="0"/>
        <w:rPr>
          <w:rFonts w:asciiTheme="minorHAnsi" w:eastAsiaTheme="minorHAnsi" w:hAnsiTheme="minorHAnsi" w:cstheme="minorBidi"/>
          <w:lang w:eastAsia="en-US"/>
        </w:rPr>
      </w:pPr>
      <w:r w:rsidRPr="00F774D9">
        <w:rPr>
          <w:rFonts w:asciiTheme="minorHAnsi" w:eastAsiaTheme="minorHAnsi" w:hAnsiTheme="minorHAnsi" w:cstheme="minorBidi"/>
          <w:lang w:eastAsia="en-US"/>
        </w:rPr>
        <w:t>wykonać warstwę wiążącą i ścieralną z mieszanek mineralno-bitumicznych</w:t>
      </w:r>
      <w:r w:rsidR="00F774D9">
        <w:rPr>
          <w:rFonts w:asciiTheme="minorHAnsi" w:eastAsiaTheme="minorHAnsi" w:hAnsiTheme="minorHAnsi" w:cstheme="minorBidi"/>
          <w:lang w:eastAsia="en-US"/>
        </w:rPr>
        <w:t>,</w:t>
      </w:r>
    </w:p>
    <w:p w:rsidR="00E5668E" w:rsidRPr="00F774D9" w:rsidRDefault="00316B02" w:rsidP="00095073">
      <w:pPr>
        <w:numPr>
          <w:ilvl w:val="0"/>
          <w:numId w:val="13"/>
        </w:numPr>
        <w:tabs>
          <w:tab w:val="left" w:pos="284"/>
        </w:tabs>
        <w:spacing w:after="0" w:line="276" w:lineRule="auto"/>
        <w:ind w:left="0" w:firstLine="0"/>
        <w:rPr>
          <w:rFonts w:asciiTheme="minorHAnsi" w:eastAsiaTheme="minorHAnsi" w:hAnsiTheme="minorHAnsi" w:cstheme="minorBidi"/>
          <w:lang w:eastAsia="en-US"/>
        </w:rPr>
      </w:pPr>
      <w:r w:rsidRPr="00F774D9">
        <w:rPr>
          <w:rFonts w:asciiTheme="minorHAnsi" w:eastAsiaTheme="minorHAnsi" w:hAnsiTheme="minorHAnsi" w:cstheme="minorBidi"/>
          <w:lang w:eastAsia="en-US"/>
        </w:rPr>
        <w:t>wykonać pobocza z kruszywa naturalnego</w:t>
      </w:r>
      <w:r w:rsidR="00E5668E" w:rsidRPr="00F774D9">
        <w:rPr>
          <w:rFonts w:asciiTheme="minorHAnsi" w:eastAsiaTheme="minorHAnsi" w:hAnsiTheme="minorHAnsi" w:cstheme="minorBidi"/>
          <w:lang w:eastAsia="en-US"/>
        </w:rPr>
        <w:t xml:space="preserve">.  </w:t>
      </w:r>
    </w:p>
    <w:p w:rsidR="000D42FB" w:rsidRPr="00F33A29" w:rsidRDefault="003B7FCF" w:rsidP="00095073">
      <w:pPr>
        <w:numPr>
          <w:ilvl w:val="0"/>
          <w:numId w:val="7"/>
        </w:numPr>
        <w:tabs>
          <w:tab w:val="left" w:pos="284"/>
          <w:tab w:val="left" w:pos="426"/>
          <w:tab w:val="center" w:pos="4536"/>
          <w:tab w:val="right" w:pos="9072"/>
        </w:tabs>
        <w:spacing w:after="0" w:line="276" w:lineRule="auto"/>
        <w:ind w:left="0" w:firstLine="0"/>
        <w:rPr>
          <w:szCs w:val="24"/>
        </w:rPr>
      </w:pPr>
      <w:r w:rsidRPr="00F33A29">
        <w:rPr>
          <w:rFonts w:eastAsia="Times New Roman"/>
          <w:szCs w:val="24"/>
          <w:lang w:eastAsia="pl-PL"/>
        </w:rPr>
        <w:t>W</w:t>
      </w:r>
      <w:r w:rsidR="000D42FB" w:rsidRPr="00F33A29">
        <w:rPr>
          <w:rFonts w:eastAsia="Times New Roman"/>
          <w:szCs w:val="24"/>
          <w:lang w:eastAsia="pl-PL"/>
        </w:rPr>
        <w:t>yk</w:t>
      </w:r>
      <w:r w:rsidR="00316B02">
        <w:rPr>
          <w:rFonts w:eastAsia="Times New Roman"/>
          <w:szCs w:val="24"/>
          <w:lang w:eastAsia="pl-PL"/>
        </w:rPr>
        <w:t>onawca zobowiązuje się wykonać p</w:t>
      </w:r>
      <w:r w:rsidR="000D42FB" w:rsidRPr="00F33A29">
        <w:rPr>
          <w:rFonts w:eastAsia="Times New Roman"/>
          <w:szCs w:val="24"/>
          <w:lang w:eastAsia="pl-PL"/>
        </w:rPr>
        <w:t xml:space="preserve">rzedmiot umowy zgodnie z treścią niniejszej umowy oraz w szczególności zgodnie z: </w:t>
      </w:r>
    </w:p>
    <w:p w:rsidR="000D42FB" w:rsidRPr="00F33A29" w:rsidRDefault="00517967" w:rsidP="00853341">
      <w:pPr>
        <w:numPr>
          <w:ilvl w:val="0"/>
          <w:numId w:val="1"/>
        </w:numPr>
        <w:tabs>
          <w:tab w:val="clear" w:pos="1767"/>
          <w:tab w:val="left" w:pos="426"/>
          <w:tab w:val="num" w:pos="567"/>
        </w:tabs>
        <w:autoSpaceDE w:val="0"/>
        <w:spacing w:after="0" w:line="276" w:lineRule="auto"/>
        <w:ind w:left="0" w:firstLine="0"/>
        <w:rPr>
          <w:szCs w:val="24"/>
        </w:rPr>
      </w:pPr>
      <w:r>
        <w:rPr>
          <w:rFonts w:eastAsia="Times New Roman"/>
          <w:szCs w:val="24"/>
          <w:lang w:eastAsia="pl-PL"/>
        </w:rPr>
        <w:t>zapytaniem ofertowym</w:t>
      </w:r>
      <w:r w:rsidR="000D42FB" w:rsidRPr="00F33A29">
        <w:rPr>
          <w:rFonts w:eastAsia="Times New Roman"/>
          <w:szCs w:val="24"/>
          <w:lang w:eastAsia="pl-PL"/>
        </w:rPr>
        <w:t>;</w:t>
      </w:r>
    </w:p>
    <w:p w:rsidR="000D42FB" w:rsidRPr="00F33A29" w:rsidRDefault="00A510A9" w:rsidP="00853341">
      <w:pPr>
        <w:numPr>
          <w:ilvl w:val="0"/>
          <w:numId w:val="1"/>
        </w:numPr>
        <w:tabs>
          <w:tab w:val="clear" w:pos="1767"/>
          <w:tab w:val="left" w:pos="426"/>
          <w:tab w:val="num" w:pos="567"/>
        </w:tabs>
        <w:autoSpaceDE w:val="0"/>
        <w:spacing w:after="0" w:line="276" w:lineRule="auto"/>
        <w:ind w:left="0" w:firstLine="0"/>
        <w:rPr>
          <w:szCs w:val="24"/>
        </w:rPr>
      </w:pPr>
      <w:r w:rsidRPr="00F33A29">
        <w:rPr>
          <w:rFonts w:eastAsia="Times New Roman"/>
          <w:szCs w:val="24"/>
          <w:lang w:eastAsia="pl-PL"/>
        </w:rPr>
        <w:t xml:space="preserve">uproszczoną </w:t>
      </w:r>
      <w:r w:rsidR="000D42FB" w:rsidRPr="00F33A29">
        <w:rPr>
          <w:rFonts w:eastAsia="Times New Roman"/>
          <w:szCs w:val="24"/>
          <w:lang w:eastAsia="pl-PL"/>
        </w:rPr>
        <w:t>dokumentacją projektową;</w:t>
      </w:r>
    </w:p>
    <w:p w:rsidR="000D42FB" w:rsidRPr="00F33A29" w:rsidRDefault="000D42FB" w:rsidP="00853341">
      <w:pPr>
        <w:numPr>
          <w:ilvl w:val="0"/>
          <w:numId w:val="1"/>
        </w:numPr>
        <w:tabs>
          <w:tab w:val="clear" w:pos="1767"/>
          <w:tab w:val="left" w:pos="426"/>
          <w:tab w:val="num" w:pos="567"/>
        </w:tabs>
        <w:spacing w:after="0" w:line="276" w:lineRule="auto"/>
        <w:ind w:left="0" w:firstLine="0"/>
        <w:rPr>
          <w:szCs w:val="24"/>
        </w:rPr>
      </w:pPr>
      <w:r w:rsidRPr="00F33A29">
        <w:rPr>
          <w:szCs w:val="24"/>
        </w:rPr>
        <w:t>warunkami wynikającymi z obowiązujących przepisów technicznych i prawa budowlanego;</w:t>
      </w:r>
    </w:p>
    <w:p w:rsidR="000D42FB" w:rsidRPr="00F33A29" w:rsidRDefault="000D42FB" w:rsidP="00853341">
      <w:pPr>
        <w:numPr>
          <w:ilvl w:val="0"/>
          <w:numId w:val="1"/>
        </w:numPr>
        <w:tabs>
          <w:tab w:val="clear" w:pos="1767"/>
          <w:tab w:val="left" w:pos="426"/>
          <w:tab w:val="num" w:pos="567"/>
        </w:tabs>
        <w:spacing w:after="0" w:line="276" w:lineRule="auto"/>
        <w:ind w:left="0" w:firstLine="0"/>
        <w:rPr>
          <w:szCs w:val="24"/>
        </w:rPr>
      </w:pPr>
      <w:r w:rsidRPr="00F33A29">
        <w:rPr>
          <w:rFonts w:eastAsia="Times New Roman"/>
          <w:szCs w:val="24"/>
          <w:lang w:eastAsia="pl-PL"/>
        </w:rPr>
        <w:t>wymaganiami wynikającymi z obowiązujących norm i aprobat technicznych.</w:t>
      </w:r>
    </w:p>
    <w:p w:rsidR="00F92693" w:rsidRPr="00F33A29" w:rsidRDefault="00F92693" w:rsidP="00095073">
      <w:pPr>
        <w:numPr>
          <w:ilvl w:val="0"/>
          <w:numId w:val="7"/>
        </w:numPr>
        <w:tabs>
          <w:tab w:val="left" w:pos="284"/>
          <w:tab w:val="left" w:pos="426"/>
          <w:tab w:val="center" w:pos="4536"/>
          <w:tab w:val="right" w:pos="9072"/>
        </w:tabs>
        <w:spacing w:after="0" w:line="276" w:lineRule="auto"/>
        <w:ind w:left="0" w:firstLine="0"/>
        <w:rPr>
          <w:szCs w:val="24"/>
        </w:rPr>
      </w:pPr>
      <w:r w:rsidRPr="00F33A29">
        <w:rPr>
          <w:szCs w:val="24"/>
        </w:rPr>
        <w:t>Przedmiot zamówienia należy wykonać z uwzględnieniem wymagań w zakresie dostępności dla osób ze szczególnymi potrzebami</w:t>
      </w:r>
      <w:r w:rsidR="00316B02">
        <w:rPr>
          <w:szCs w:val="24"/>
        </w:rPr>
        <w:t xml:space="preserve"> oraz uniwersalnego projektowania</w:t>
      </w:r>
      <w:r w:rsidRPr="00F33A29">
        <w:rPr>
          <w:szCs w:val="24"/>
        </w:rPr>
        <w:t>.</w:t>
      </w:r>
    </w:p>
    <w:p w:rsidR="007B4067" w:rsidRPr="001A76A4" w:rsidRDefault="007B4067" w:rsidP="00095073">
      <w:pPr>
        <w:numPr>
          <w:ilvl w:val="0"/>
          <w:numId w:val="7"/>
        </w:numPr>
        <w:tabs>
          <w:tab w:val="left" w:pos="284"/>
          <w:tab w:val="left" w:pos="426"/>
          <w:tab w:val="center" w:pos="567"/>
          <w:tab w:val="right" w:pos="9072"/>
        </w:tabs>
        <w:spacing w:after="0" w:line="276" w:lineRule="auto"/>
        <w:ind w:left="0" w:firstLine="0"/>
        <w:rPr>
          <w:strike/>
          <w:szCs w:val="24"/>
        </w:rPr>
      </w:pPr>
      <w:r w:rsidRPr="001A76A4">
        <w:rPr>
          <w:strike/>
          <w:szCs w:val="24"/>
        </w:rPr>
        <w:lastRenderedPageBreak/>
        <w:t xml:space="preserve">Wykonawca, zobowiązany jest do wykonania i przedłożenia Zamawiającemu, w dacie podpisania niniejszej umowy, harmonogramu rzeczowo – finansowo – terminowego oraz kosztorysu „pomocniczego”. </w:t>
      </w:r>
    </w:p>
    <w:p w:rsidR="007B4067" w:rsidRPr="00F33A29" w:rsidRDefault="007B4067" w:rsidP="00095073">
      <w:pPr>
        <w:numPr>
          <w:ilvl w:val="0"/>
          <w:numId w:val="7"/>
        </w:numPr>
        <w:tabs>
          <w:tab w:val="left" w:pos="284"/>
          <w:tab w:val="left" w:pos="426"/>
          <w:tab w:val="center" w:pos="567"/>
          <w:tab w:val="right" w:pos="9072"/>
        </w:tabs>
        <w:spacing w:after="0" w:line="276" w:lineRule="auto"/>
        <w:ind w:left="0" w:firstLine="0"/>
        <w:rPr>
          <w:szCs w:val="24"/>
        </w:rPr>
      </w:pPr>
      <w:r w:rsidRPr="00F33A29">
        <w:rPr>
          <w:szCs w:val="24"/>
        </w:rPr>
        <w:t xml:space="preserve">W przypadku rozbieżności </w:t>
      </w:r>
      <w:r w:rsidR="003109B4" w:rsidRPr="00F33A29">
        <w:rPr>
          <w:szCs w:val="24"/>
        </w:rPr>
        <w:t>uproszczona dokumentacja projektowa</w:t>
      </w:r>
      <w:r w:rsidRPr="00F33A29">
        <w:rPr>
          <w:szCs w:val="24"/>
        </w:rPr>
        <w:t xml:space="preserve"> ma pierwszeństwo nad pozostałymi dokumentami. </w:t>
      </w:r>
    </w:p>
    <w:p w:rsidR="000D42FB" w:rsidRPr="00FE19BD" w:rsidRDefault="000D42FB" w:rsidP="00095073">
      <w:pPr>
        <w:numPr>
          <w:ilvl w:val="0"/>
          <w:numId w:val="12"/>
        </w:numPr>
        <w:tabs>
          <w:tab w:val="left" w:pos="284"/>
        </w:tabs>
        <w:spacing w:after="0" w:line="276" w:lineRule="auto"/>
        <w:ind w:left="0" w:firstLine="0"/>
        <w:jc w:val="center"/>
        <w:rPr>
          <w:rFonts w:asciiTheme="minorHAnsi" w:eastAsiaTheme="minorHAnsi" w:hAnsiTheme="minorHAnsi" w:cstheme="minorBidi"/>
          <w:b/>
          <w:lang w:eastAsia="en-US"/>
        </w:rPr>
      </w:pPr>
      <w:r w:rsidRPr="00FE19BD">
        <w:rPr>
          <w:rFonts w:asciiTheme="minorHAnsi" w:eastAsiaTheme="minorHAnsi" w:hAnsiTheme="minorHAnsi" w:cstheme="minorBidi"/>
          <w:b/>
          <w:lang w:eastAsia="en-US"/>
        </w:rPr>
        <w:t>2</w:t>
      </w:r>
    </w:p>
    <w:p w:rsidR="000D42FB" w:rsidRPr="00F33A29" w:rsidRDefault="000D42FB" w:rsidP="00FE19BD">
      <w:pPr>
        <w:tabs>
          <w:tab w:val="left" w:pos="426"/>
        </w:tabs>
        <w:spacing w:line="276" w:lineRule="auto"/>
        <w:jc w:val="center"/>
        <w:rPr>
          <w:szCs w:val="24"/>
        </w:rPr>
      </w:pPr>
      <w:r w:rsidRPr="00F33A29">
        <w:rPr>
          <w:b/>
          <w:szCs w:val="24"/>
        </w:rPr>
        <w:t>Termin wykonania umowy</w:t>
      </w:r>
    </w:p>
    <w:p w:rsidR="003B7FCF" w:rsidRPr="00F33A29" w:rsidRDefault="000D42FB" w:rsidP="00095073">
      <w:pPr>
        <w:numPr>
          <w:ilvl w:val="0"/>
          <w:numId w:val="14"/>
        </w:numPr>
        <w:tabs>
          <w:tab w:val="left" w:pos="284"/>
          <w:tab w:val="left" w:pos="426"/>
          <w:tab w:val="center" w:pos="567"/>
          <w:tab w:val="right" w:pos="9072"/>
        </w:tabs>
        <w:spacing w:after="0" w:line="276" w:lineRule="auto"/>
        <w:ind w:left="0" w:firstLine="0"/>
        <w:rPr>
          <w:szCs w:val="24"/>
        </w:rPr>
      </w:pPr>
      <w:r w:rsidRPr="00F33A29">
        <w:rPr>
          <w:szCs w:val="24"/>
        </w:rPr>
        <w:t xml:space="preserve">Termin realizacji umowy ustala się </w:t>
      </w:r>
      <w:r w:rsidR="008B06B7">
        <w:rPr>
          <w:b/>
          <w:szCs w:val="24"/>
        </w:rPr>
        <w:t xml:space="preserve">do </w:t>
      </w:r>
      <w:r w:rsidR="0036323B">
        <w:rPr>
          <w:b/>
          <w:szCs w:val="24"/>
        </w:rPr>
        <w:t>45</w:t>
      </w:r>
      <w:r w:rsidR="003B7FCF" w:rsidRPr="00F33A29">
        <w:rPr>
          <w:b/>
          <w:szCs w:val="24"/>
        </w:rPr>
        <w:t xml:space="preserve"> dni od dnia zawarcia umowy</w:t>
      </w:r>
      <w:r w:rsidR="003B7FCF" w:rsidRPr="00F33A29">
        <w:rPr>
          <w:szCs w:val="24"/>
        </w:rPr>
        <w:t>.</w:t>
      </w:r>
    </w:p>
    <w:p w:rsidR="000D42FB" w:rsidRPr="00F33A29" w:rsidRDefault="000D42FB" w:rsidP="00095073">
      <w:pPr>
        <w:numPr>
          <w:ilvl w:val="0"/>
          <w:numId w:val="14"/>
        </w:numPr>
        <w:tabs>
          <w:tab w:val="left" w:pos="284"/>
          <w:tab w:val="left" w:pos="426"/>
          <w:tab w:val="center" w:pos="567"/>
          <w:tab w:val="right" w:pos="9072"/>
        </w:tabs>
        <w:spacing w:after="0" w:line="276" w:lineRule="auto"/>
        <w:ind w:left="0" w:firstLine="0"/>
        <w:rPr>
          <w:szCs w:val="24"/>
        </w:rPr>
      </w:pPr>
      <w:r w:rsidRPr="00F33A29">
        <w:rPr>
          <w:szCs w:val="24"/>
        </w:rPr>
        <w:t>Przez wykonanie zamówienia rozumie si</w:t>
      </w:r>
      <w:r w:rsidR="0052211F" w:rsidRPr="00F33A29">
        <w:rPr>
          <w:szCs w:val="24"/>
        </w:rPr>
        <w:t xml:space="preserve">ę dokonanie odbioru końcowego. </w:t>
      </w:r>
      <w:r w:rsidRPr="00F33A29">
        <w:rPr>
          <w:szCs w:val="24"/>
        </w:rPr>
        <w:t>Termin, o którym mowa w ust. 1 niniejszego paragraf</w:t>
      </w:r>
      <w:r w:rsidR="0052211F" w:rsidRPr="00F33A29">
        <w:rPr>
          <w:szCs w:val="24"/>
        </w:rPr>
        <w:t xml:space="preserve">u będzie uważany za dochowany, </w:t>
      </w:r>
      <w:r w:rsidRPr="00F33A29">
        <w:rPr>
          <w:szCs w:val="24"/>
        </w:rPr>
        <w:t>o ile przed ich upływem Strony sporządzą protokół odbioru końcowego przedmiotu umowy, stwierdzające kompletne i zgodne z niniejszą umową wykonanie przedmiotu umowy oraz nastąpi przekazanie Zamawiającemu wszystkich znajdujących się w posiadaniu Wykonawcy dokumentów, określonych co do rodzaju w § 4 i 6 niniejszej</w:t>
      </w:r>
      <w:r w:rsidRPr="00C5203E">
        <w:rPr>
          <w:szCs w:val="24"/>
        </w:rPr>
        <w:t xml:space="preserve"> </w:t>
      </w:r>
      <w:r w:rsidRPr="00F33A29">
        <w:rPr>
          <w:szCs w:val="24"/>
        </w:rPr>
        <w:t>umowy.</w:t>
      </w:r>
    </w:p>
    <w:p w:rsidR="000D42FB" w:rsidRPr="00F33A29" w:rsidRDefault="000D42FB" w:rsidP="00095073">
      <w:pPr>
        <w:numPr>
          <w:ilvl w:val="0"/>
          <w:numId w:val="14"/>
        </w:numPr>
        <w:tabs>
          <w:tab w:val="left" w:pos="284"/>
          <w:tab w:val="left" w:pos="426"/>
          <w:tab w:val="center" w:pos="567"/>
          <w:tab w:val="right" w:pos="9072"/>
        </w:tabs>
        <w:spacing w:after="0" w:line="276" w:lineRule="auto"/>
        <w:ind w:left="0" w:firstLine="0"/>
        <w:rPr>
          <w:szCs w:val="24"/>
        </w:rPr>
      </w:pPr>
      <w:r w:rsidRPr="00C5203E">
        <w:rPr>
          <w:szCs w:val="24"/>
        </w:rPr>
        <w:t>Za</w:t>
      </w:r>
      <w:r w:rsidRPr="00F33A29">
        <w:rPr>
          <w:rFonts w:eastAsia="Times New Roman"/>
          <w:spacing w:val="-4"/>
          <w:szCs w:val="24"/>
          <w:lang w:eastAsia="pl-PL"/>
        </w:rPr>
        <w:t xml:space="preserve"> termin zakończenia przedmiotu umowy uważa się datę podpisania protokołu odbioru końcowego, o którym mowa w § 6 ust. 1 niniejszej umowy.</w:t>
      </w:r>
    </w:p>
    <w:p w:rsidR="000D42FB" w:rsidRPr="00FE19BD" w:rsidRDefault="000D42FB" w:rsidP="00095073">
      <w:pPr>
        <w:numPr>
          <w:ilvl w:val="0"/>
          <w:numId w:val="12"/>
        </w:numPr>
        <w:tabs>
          <w:tab w:val="left" w:pos="284"/>
        </w:tabs>
        <w:spacing w:after="0" w:line="276" w:lineRule="auto"/>
        <w:ind w:left="0" w:firstLine="0"/>
        <w:jc w:val="center"/>
        <w:rPr>
          <w:rFonts w:asciiTheme="minorHAnsi" w:eastAsiaTheme="minorHAnsi" w:hAnsiTheme="minorHAnsi" w:cstheme="minorBidi"/>
          <w:b/>
          <w:lang w:eastAsia="en-US"/>
        </w:rPr>
      </w:pPr>
      <w:r w:rsidRPr="00FE19BD">
        <w:rPr>
          <w:rFonts w:asciiTheme="minorHAnsi" w:eastAsiaTheme="minorHAnsi" w:hAnsiTheme="minorHAnsi" w:cstheme="minorBidi"/>
          <w:b/>
          <w:lang w:eastAsia="en-US"/>
        </w:rPr>
        <w:t>3</w:t>
      </w:r>
    </w:p>
    <w:p w:rsidR="000D42FB" w:rsidRPr="00F33A29" w:rsidRDefault="000D42FB" w:rsidP="00FE19BD">
      <w:pPr>
        <w:tabs>
          <w:tab w:val="left" w:pos="426"/>
        </w:tabs>
        <w:spacing w:line="276" w:lineRule="auto"/>
        <w:jc w:val="center"/>
        <w:rPr>
          <w:szCs w:val="24"/>
        </w:rPr>
      </w:pPr>
      <w:r w:rsidRPr="00F33A29">
        <w:rPr>
          <w:b/>
          <w:szCs w:val="24"/>
        </w:rPr>
        <w:t>Obowiązki Zamawiającego</w:t>
      </w:r>
    </w:p>
    <w:p w:rsidR="000D42FB" w:rsidRPr="00F33A29" w:rsidRDefault="000D42FB" w:rsidP="00095073">
      <w:pPr>
        <w:numPr>
          <w:ilvl w:val="0"/>
          <w:numId w:val="15"/>
        </w:numPr>
        <w:tabs>
          <w:tab w:val="left" w:pos="284"/>
          <w:tab w:val="left" w:pos="426"/>
          <w:tab w:val="center" w:pos="567"/>
          <w:tab w:val="right" w:pos="9072"/>
        </w:tabs>
        <w:spacing w:after="0" w:line="276" w:lineRule="auto"/>
        <w:ind w:left="0" w:firstLine="0"/>
        <w:rPr>
          <w:szCs w:val="24"/>
        </w:rPr>
      </w:pPr>
      <w:r w:rsidRPr="00F33A29">
        <w:rPr>
          <w:spacing w:val="-56"/>
          <w:szCs w:val="24"/>
          <w:u w:val="single"/>
        </w:rPr>
        <w:t xml:space="preserve"> </w:t>
      </w:r>
      <w:r w:rsidRPr="00F33A29">
        <w:rPr>
          <w:szCs w:val="24"/>
          <w:u w:val="single"/>
        </w:rPr>
        <w:t>Do obowiązków Zamawiającego</w:t>
      </w:r>
      <w:r w:rsidRPr="00F33A29">
        <w:rPr>
          <w:spacing w:val="-2"/>
          <w:szCs w:val="24"/>
          <w:u w:val="single"/>
        </w:rPr>
        <w:t xml:space="preserve"> </w:t>
      </w:r>
      <w:r w:rsidRPr="00F33A29">
        <w:rPr>
          <w:szCs w:val="24"/>
          <w:u w:val="single"/>
        </w:rPr>
        <w:t>należy:</w:t>
      </w:r>
    </w:p>
    <w:p w:rsidR="000D42FB" w:rsidRPr="00F33A29" w:rsidRDefault="000D42FB" w:rsidP="00095073">
      <w:pPr>
        <w:numPr>
          <w:ilvl w:val="0"/>
          <w:numId w:val="16"/>
        </w:numPr>
        <w:tabs>
          <w:tab w:val="left" w:pos="284"/>
        </w:tabs>
        <w:spacing w:after="0" w:line="276" w:lineRule="auto"/>
        <w:ind w:left="0" w:firstLine="0"/>
      </w:pPr>
      <w:r w:rsidRPr="00C5203E">
        <w:rPr>
          <w:rFonts w:asciiTheme="minorHAnsi" w:eastAsiaTheme="minorHAnsi" w:hAnsiTheme="minorHAnsi" w:cstheme="minorBidi"/>
          <w:lang w:eastAsia="en-US"/>
        </w:rPr>
        <w:t>Wprowadzenie</w:t>
      </w:r>
      <w:r w:rsidRPr="00F33A29">
        <w:t xml:space="preserve"> i protokolarne przekazanie Wykonawcy terenu robót, które odbędzie się w terminie </w:t>
      </w:r>
      <w:r w:rsidR="00596FCA" w:rsidRPr="00F33A29">
        <w:t>uzgodnionym z Wykonawcą</w:t>
      </w:r>
      <w:r w:rsidRPr="00F33A29">
        <w:t xml:space="preserve"> i będzie uzależniony od aktualnych warunków atmosferycznych.</w:t>
      </w:r>
    </w:p>
    <w:p w:rsidR="000D42FB" w:rsidRPr="00C5203E" w:rsidRDefault="000D42FB" w:rsidP="00095073">
      <w:pPr>
        <w:numPr>
          <w:ilvl w:val="0"/>
          <w:numId w:val="16"/>
        </w:numPr>
        <w:tabs>
          <w:tab w:val="left" w:pos="284"/>
        </w:tabs>
        <w:spacing w:after="0" w:line="276" w:lineRule="auto"/>
        <w:ind w:left="0" w:firstLine="0"/>
        <w:rPr>
          <w:rFonts w:asciiTheme="minorHAnsi" w:eastAsiaTheme="minorHAnsi" w:hAnsiTheme="minorHAnsi" w:cstheme="minorBidi"/>
          <w:lang w:eastAsia="en-US"/>
        </w:rPr>
      </w:pPr>
      <w:r w:rsidRPr="00C5203E">
        <w:rPr>
          <w:rFonts w:asciiTheme="minorHAnsi" w:eastAsiaTheme="minorHAnsi" w:hAnsiTheme="minorHAnsi" w:cstheme="minorBidi"/>
          <w:lang w:eastAsia="en-US"/>
        </w:rPr>
        <w:t xml:space="preserve">Przekazanie w dacie przekazania placu budowy Wykonawcy 1 egzemplarza uproszczonej dokumentacji wymienionej w </w:t>
      </w:r>
      <w:r w:rsidR="0053392C" w:rsidRPr="00C5203E">
        <w:rPr>
          <w:rFonts w:asciiTheme="minorHAnsi" w:eastAsiaTheme="minorHAnsi" w:hAnsiTheme="minorHAnsi" w:cstheme="minorBidi"/>
          <w:lang w:eastAsia="en-US"/>
        </w:rPr>
        <w:t xml:space="preserve">zapytaniu </w:t>
      </w:r>
      <w:r w:rsidRPr="00C5203E">
        <w:rPr>
          <w:rFonts w:asciiTheme="minorHAnsi" w:eastAsiaTheme="minorHAnsi" w:hAnsiTheme="minorHAnsi" w:cstheme="minorBidi"/>
          <w:lang w:eastAsia="en-US"/>
        </w:rPr>
        <w:t xml:space="preserve">SWZ, </w:t>
      </w:r>
      <w:r w:rsidRPr="00C5203E">
        <w:rPr>
          <w:rFonts w:asciiTheme="minorHAnsi" w:eastAsiaTheme="minorHAnsi" w:hAnsiTheme="minorHAnsi" w:cstheme="minorBidi"/>
          <w:strike/>
          <w:lang w:eastAsia="en-US"/>
        </w:rPr>
        <w:t>zaświadczenia o braku sprzeciwu o przystąpieniu do budowy robót budowlanych nie wymagających pozwolenia na budowę oraz wewnętrznego dziennika budowy.</w:t>
      </w:r>
    </w:p>
    <w:p w:rsidR="000D42FB" w:rsidRPr="00C5203E" w:rsidRDefault="000D42FB" w:rsidP="00095073">
      <w:pPr>
        <w:numPr>
          <w:ilvl w:val="0"/>
          <w:numId w:val="16"/>
        </w:numPr>
        <w:tabs>
          <w:tab w:val="left" w:pos="284"/>
        </w:tabs>
        <w:spacing w:after="0" w:line="276" w:lineRule="auto"/>
        <w:ind w:left="0" w:firstLine="0"/>
        <w:rPr>
          <w:rFonts w:asciiTheme="minorHAnsi" w:eastAsiaTheme="minorHAnsi" w:hAnsiTheme="minorHAnsi" w:cstheme="minorBidi"/>
          <w:lang w:eastAsia="en-US"/>
        </w:rPr>
      </w:pPr>
      <w:r w:rsidRPr="00C5203E">
        <w:rPr>
          <w:rFonts w:asciiTheme="minorHAnsi" w:eastAsiaTheme="minorHAnsi" w:hAnsiTheme="minorHAnsi" w:cstheme="minorBidi"/>
          <w:lang w:eastAsia="en-US"/>
        </w:rPr>
        <w:t>Zapewnienie na swój koszt nadzoru inwestorskiego.</w:t>
      </w:r>
    </w:p>
    <w:p w:rsidR="000D42FB" w:rsidRPr="00C5203E" w:rsidRDefault="000D42FB" w:rsidP="00095073">
      <w:pPr>
        <w:numPr>
          <w:ilvl w:val="0"/>
          <w:numId w:val="16"/>
        </w:numPr>
        <w:tabs>
          <w:tab w:val="left" w:pos="284"/>
        </w:tabs>
        <w:spacing w:after="0" w:line="276" w:lineRule="auto"/>
        <w:ind w:left="0" w:firstLine="0"/>
        <w:rPr>
          <w:rFonts w:asciiTheme="minorHAnsi" w:eastAsiaTheme="minorHAnsi" w:hAnsiTheme="minorHAnsi" w:cstheme="minorBidi"/>
          <w:lang w:eastAsia="en-US"/>
        </w:rPr>
      </w:pPr>
      <w:r w:rsidRPr="00C5203E">
        <w:rPr>
          <w:rFonts w:asciiTheme="minorHAnsi" w:eastAsiaTheme="minorHAnsi" w:hAnsiTheme="minorHAnsi" w:cstheme="minorBidi"/>
          <w:lang w:eastAsia="en-US"/>
        </w:rPr>
        <w:t>Odebranie przedmiotu Umowy po sprawdzeniu jego należytego wykonania.</w:t>
      </w:r>
    </w:p>
    <w:p w:rsidR="000D42FB" w:rsidRPr="00F33A29" w:rsidRDefault="000D42FB" w:rsidP="00095073">
      <w:pPr>
        <w:numPr>
          <w:ilvl w:val="0"/>
          <w:numId w:val="16"/>
        </w:numPr>
        <w:tabs>
          <w:tab w:val="left" w:pos="284"/>
        </w:tabs>
        <w:spacing w:after="0" w:line="276" w:lineRule="auto"/>
        <w:ind w:left="0" w:firstLine="0"/>
        <w:rPr>
          <w:szCs w:val="24"/>
        </w:rPr>
      </w:pPr>
      <w:r w:rsidRPr="00C5203E">
        <w:rPr>
          <w:rFonts w:asciiTheme="minorHAnsi" w:eastAsiaTheme="minorHAnsi" w:hAnsiTheme="minorHAnsi" w:cstheme="minorBidi"/>
          <w:lang w:eastAsia="en-US"/>
        </w:rPr>
        <w:t>Terminowa</w:t>
      </w:r>
      <w:r w:rsidRPr="00F33A29">
        <w:rPr>
          <w:rFonts w:eastAsia="Times New Roman"/>
          <w:spacing w:val="-4"/>
          <w:szCs w:val="24"/>
          <w:lang w:eastAsia="pl-PL"/>
        </w:rPr>
        <w:t xml:space="preserve"> zapłata wynagrodzenia za prawidłowo wykonane i odebrane</w:t>
      </w:r>
      <w:r w:rsidRPr="00F33A29">
        <w:rPr>
          <w:rFonts w:eastAsia="Times New Roman"/>
          <w:spacing w:val="-3"/>
          <w:szCs w:val="24"/>
          <w:lang w:eastAsia="pl-PL"/>
        </w:rPr>
        <w:t xml:space="preserve"> </w:t>
      </w:r>
      <w:r w:rsidRPr="00F33A29">
        <w:rPr>
          <w:rFonts w:eastAsia="Times New Roman"/>
          <w:spacing w:val="-4"/>
          <w:szCs w:val="24"/>
          <w:lang w:eastAsia="pl-PL"/>
        </w:rPr>
        <w:t>prace.</w:t>
      </w:r>
    </w:p>
    <w:p w:rsidR="000D42FB" w:rsidRPr="00FE19BD" w:rsidRDefault="000D42FB" w:rsidP="00095073">
      <w:pPr>
        <w:numPr>
          <w:ilvl w:val="0"/>
          <w:numId w:val="12"/>
        </w:numPr>
        <w:tabs>
          <w:tab w:val="left" w:pos="284"/>
        </w:tabs>
        <w:spacing w:after="0" w:line="276" w:lineRule="auto"/>
        <w:ind w:left="0" w:firstLine="0"/>
        <w:jc w:val="center"/>
        <w:rPr>
          <w:rFonts w:asciiTheme="minorHAnsi" w:eastAsiaTheme="minorHAnsi" w:hAnsiTheme="minorHAnsi" w:cstheme="minorBidi"/>
          <w:b/>
          <w:lang w:eastAsia="en-US"/>
        </w:rPr>
      </w:pPr>
      <w:r w:rsidRPr="00FE19BD">
        <w:rPr>
          <w:rFonts w:asciiTheme="minorHAnsi" w:eastAsiaTheme="minorHAnsi" w:hAnsiTheme="minorHAnsi" w:cstheme="minorBidi"/>
          <w:b/>
          <w:lang w:eastAsia="en-US"/>
        </w:rPr>
        <w:t xml:space="preserve"> 4</w:t>
      </w:r>
    </w:p>
    <w:p w:rsidR="000D42FB" w:rsidRPr="00F33A29" w:rsidRDefault="000D42FB" w:rsidP="00FE19BD">
      <w:pPr>
        <w:pStyle w:val="Nagwek11"/>
        <w:tabs>
          <w:tab w:val="left" w:pos="426"/>
        </w:tabs>
        <w:spacing w:before="1" w:after="0" w:line="276" w:lineRule="auto"/>
        <w:ind w:left="0" w:right="57"/>
        <w:rPr>
          <w:szCs w:val="24"/>
        </w:rPr>
      </w:pPr>
      <w:r w:rsidRPr="00F33A29">
        <w:rPr>
          <w:szCs w:val="24"/>
        </w:rPr>
        <w:t>Obowiązki Wykonawcy</w:t>
      </w:r>
    </w:p>
    <w:p w:rsidR="003B7FCF" w:rsidRPr="00F33A29" w:rsidRDefault="003B7FCF" w:rsidP="00095073">
      <w:pPr>
        <w:numPr>
          <w:ilvl w:val="0"/>
          <w:numId w:val="17"/>
        </w:numPr>
        <w:tabs>
          <w:tab w:val="left" w:pos="284"/>
          <w:tab w:val="left" w:pos="426"/>
          <w:tab w:val="center" w:pos="567"/>
          <w:tab w:val="right" w:pos="9072"/>
        </w:tabs>
        <w:spacing w:after="0" w:line="276" w:lineRule="auto"/>
        <w:ind w:left="0" w:firstLine="0"/>
        <w:rPr>
          <w:rFonts w:eastAsia="Times New Roman"/>
          <w:szCs w:val="24"/>
          <w:lang w:eastAsia="en-US"/>
        </w:rPr>
      </w:pPr>
      <w:r w:rsidRPr="00F33A29">
        <w:rPr>
          <w:rFonts w:eastAsia="Times New Roman"/>
          <w:szCs w:val="24"/>
          <w:u w:val="single"/>
          <w:lang w:eastAsia="en-US"/>
        </w:rPr>
        <w:t>Do obowiązków Wykonawcy</w:t>
      </w:r>
      <w:r w:rsidRPr="00F33A29">
        <w:rPr>
          <w:rFonts w:eastAsia="Times New Roman"/>
          <w:spacing w:val="1"/>
          <w:szCs w:val="24"/>
          <w:u w:val="single"/>
          <w:lang w:eastAsia="en-US"/>
        </w:rPr>
        <w:t xml:space="preserve"> </w:t>
      </w:r>
      <w:r w:rsidRPr="00F33A29">
        <w:rPr>
          <w:rFonts w:eastAsia="Times New Roman"/>
          <w:spacing w:val="-3"/>
          <w:szCs w:val="24"/>
          <w:u w:val="single"/>
          <w:lang w:eastAsia="en-US"/>
        </w:rPr>
        <w:t>należy:</w:t>
      </w:r>
    </w:p>
    <w:p w:rsidR="000D42FB" w:rsidRPr="00C5203E" w:rsidRDefault="000D42FB" w:rsidP="00095073">
      <w:pPr>
        <w:numPr>
          <w:ilvl w:val="0"/>
          <w:numId w:val="18"/>
        </w:numPr>
        <w:tabs>
          <w:tab w:val="left" w:pos="284"/>
        </w:tabs>
        <w:spacing w:after="0" w:line="276" w:lineRule="auto"/>
        <w:ind w:left="0" w:firstLine="0"/>
        <w:rPr>
          <w:rFonts w:asciiTheme="minorHAnsi" w:eastAsiaTheme="minorHAnsi" w:hAnsiTheme="minorHAnsi" w:cstheme="minorBidi"/>
          <w:lang w:eastAsia="en-US"/>
        </w:rPr>
      </w:pPr>
      <w:r w:rsidRPr="00C5203E">
        <w:rPr>
          <w:rFonts w:asciiTheme="minorHAnsi" w:eastAsiaTheme="minorHAnsi" w:hAnsiTheme="minorHAnsi" w:cstheme="minorBidi"/>
          <w:lang w:eastAsia="en-US"/>
        </w:rPr>
        <w:t>Przejęcie terenu robót od Zamawiającego, które odbędzie się w terminie uzgodnionym z Zamawiającym i będzie uzależniony od aktualnych warunków atmosferycznych.</w:t>
      </w:r>
    </w:p>
    <w:p w:rsidR="000D42FB" w:rsidRPr="00C5203E" w:rsidRDefault="000D42FB" w:rsidP="00095073">
      <w:pPr>
        <w:numPr>
          <w:ilvl w:val="0"/>
          <w:numId w:val="18"/>
        </w:numPr>
        <w:tabs>
          <w:tab w:val="left" w:pos="284"/>
        </w:tabs>
        <w:spacing w:after="0" w:line="276" w:lineRule="auto"/>
        <w:ind w:left="0" w:firstLine="0"/>
        <w:rPr>
          <w:rFonts w:asciiTheme="minorHAnsi" w:eastAsiaTheme="minorHAnsi" w:hAnsiTheme="minorHAnsi" w:cstheme="minorBidi"/>
          <w:lang w:eastAsia="en-US"/>
        </w:rPr>
      </w:pPr>
      <w:r w:rsidRPr="00C5203E">
        <w:rPr>
          <w:rFonts w:asciiTheme="minorHAnsi" w:eastAsiaTheme="minorHAnsi" w:hAnsiTheme="minorHAnsi" w:cstheme="minorBidi"/>
          <w:lang w:eastAsia="en-US"/>
        </w:rPr>
        <w:t>Zapewnienie dozoru mienia na terenie robót na własny koszt.</w:t>
      </w:r>
    </w:p>
    <w:p w:rsidR="000D42FB" w:rsidRPr="00C5203E" w:rsidRDefault="000D42FB" w:rsidP="00095073">
      <w:pPr>
        <w:numPr>
          <w:ilvl w:val="0"/>
          <w:numId w:val="18"/>
        </w:numPr>
        <w:tabs>
          <w:tab w:val="left" w:pos="284"/>
        </w:tabs>
        <w:spacing w:after="0" w:line="276" w:lineRule="auto"/>
        <w:ind w:left="0" w:firstLine="0"/>
        <w:rPr>
          <w:rFonts w:asciiTheme="minorHAnsi" w:eastAsiaTheme="minorHAnsi" w:hAnsiTheme="minorHAnsi" w:cstheme="minorBidi"/>
          <w:lang w:eastAsia="en-US"/>
        </w:rPr>
      </w:pPr>
      <w:r w:rsidRPr="00C5203E">
        <w:rPr>
          <w:rFonts w:asciiTheme="minorHAnsi" w:eastAsiaTheme="minorHAnsi" w:hAnsiTheme="minorHAnsi" w:cstheme="minorBidi"/>
          <w:lang w:eastAsia="en-US"/>
        </w:rPr>
        <w:t>Wykonanie przedmiotu umowy z materiałów odpowiadających wymaganiom określonym w art. 10 ustawy z dnia 7 lipca 1994 r. Prawo budowlane, okazanie, na każde żądanie Zamawiającego lub Inspektora nadzoru inwestorskiego, certyfikatów zgodności z polską normą lub aprobatą techniczną każdego używanego na budowie wyrobu.</w:t>
      </w:r>
    </w:p>
    <w:p w:rsidR="000D42FB" w:rsidRPr="00F33A29" w:rsidRDefault="000D42FB" w:rsidP="00095073">
      <w:pPr>
        <w:numPr>
          <w:ilvl w:val="0"/>
          <w:numId w:val="18"/>
        </w:numPr>
        <w:tabs>
          <w:tab w:val="left" w:pos="284"/>
        </w:tabs>
        <w:spacing w:after="0" w:line="276" w:lineRule="auto"/>
        <w:ind w:left="0" w:firstLine="0"/>
        <w:rPr>
          <w:szCs w:val="24"/>
        </w:rPr>
      </w:pPr>
      <w:r w:rsidRPr="00C5203E">
        <w:rPr>
          <w:rFonts w:asciiTheme="minorHAnsi" w:eastAsiaTheme="minorHAnsi" w:hAnsiTheme="minorHAnsi" w:cstheme="minorBidi"/>
          <w:lang w:eastAsia="en-US"/>
        </w:rPr>
        <w:t>Zapewnienie</w:t>
      </w:r>
      <w:r w:rsidRPr="00F33A29">
        <w:rPr>
          <w:szCs w:val="24"/>
        </w:rPr>
        <w:t xml:space="preserve"> na własny koszt transportu odpadów do miejsc ich wykorzystania lub utylizacji, łącznie z kosztami</w:t>
      </w:r>
      <w:r w:rsidRPr="00F33A29">
        <w:rPr>
          <w:spacing w:val="-2"/>
          <w:szCs w:val="24"/>
        </w:rPr>
        <w:t xml:space="preserve"> </w:t>
      </w:r>
      <w:r w:rsidRPr="00F33A29">
        <w:rPr>
          <w:szCs w:val="24"/>
        </w:rPr>
        <w:t>utylizacji.</w:t>
      </w:r>
    </w:p>
    <w:p w:rsidR="000D42FB" w:rsidRPr="00F33A29" w:rsidRDefault="000D42FB" w:rsidP="00095073">
      <w:pPr>
        <w:numPr>
          <w:ilvl w:val="0"/>
          <w:numId w:val="18"/>
        </w:numPr>
        <w:tabs>
          <w:tab w:val="left" w:pos="284"/>
        </w:tabs>
        <w:spacing w:after="0" w:line="276" w:lineRule="auto"/>
        <w:ind w:left="0" w:firstLine="0"/>
        <w:rPr>
          <w:szCs w:val="24"/>
        </w:rPr>
      </w:pPr>
      <w:r w:rsidRPr="00C5203E">
        <w:rPr>
          <w:rFonts w:asciiTheme="minorHAnsi" w:eastAsiaTheme="minorHAnsi" w:hAnsiTheme="minorHAnsi" w:cstheme="minorBidi"/>
          <w:lang w:eastAsia="en-US"/>
        </w:rPr>
        <w:t>Jako</w:t>
      </w:r>
      <w:r w:rsidRPr="00F33A29">
        <w:rPr>
          <w:szCs w:val="24"/>
        </w:rPr>
        <w:t xml:space="preserve"> wytwarzający odpady – do przestrzegania przepisów prawnych wynikających z następujących ustaw:</w:t>
      </w:r>
    </w:p>
    <w:p w:rsidR="000D42FB" w:rsidRPr="00C5203E" w:rsidRDefault="000D42FB" w:rsidP="00095073">
      <w:pPr>
        <w:numPr>
          <w:ilvl w:val="0"/>
          <w:numId w:val="19"/>
        </w:numPr>
        <w:tabs>
          <w:tab w:val="left" w:pos="284"/>
        </w:tabs>
        <w:spacing w:after="0" w:line="276" w:lineRule="auto"/>
        <w:ind w:left="0" w:firstLine="0"/>
        <w:rPr>
          <w:rFonts w:asciiTheme="minorHAnsi" w:eastAsiaTheme="minorHAnsi" w:hAnsiTheme="minorHAnsi" w:cstheme="minorBidi"/>
          <w:lang w:eastAsia="en-US"/>
        </w:rPr>
      </w:pPr>
      <w:r w:rsidRPr="00C5203E">
        <w:rPr>
          <w:rFonts w:asciiTheme="minorHAnsi" w:eastAsiaTheme="minorHAnsi" w:hAnsiTheme="minorHAnsi" w:cstheme="minorBidi"/>
          <w:lang w:eastAsia="en-US"/>
        </w:rPr>
        <w:t>ustawy z dnia 27.04.2001 r. Prawo ochrony środowiska,</w:t>
      </w:r>
    </w:p>
    <w:p w:rsidR="000D42FB" w:rsidRPr="00C5203E" w:rsidRDefault="000D42FB" w:rsidP="00095073">
      <w:pPr>
        <w:numPr>
          <w:ilvl w:val="0"/>
          <w:numId w:val="19"/>
        </w:numPr>
        <w:tabs>
          <w:tab w:val="left" w:pos="284"/>
        </w:tabs>
        <w:spacing w:after="0" w:line="276" w:lineRule="auto"/>
        <w:ind w:left="0" w:firstLine="0"/>
        <w:rPr>
          <w:rFonts w:asciiTheme="minorHAnsi" w:eastAsiaTheme="minorHAnsi" w:hAnsiTheme="minorHAnsi" w:cstheme="minorBidi"/>
          <w:lang w:eastAsia="en-US"/>
        </w:rPr>
      </w:pPr>
      <w:r w:rsidRPr="00C5203E">
        <w:rPr>
          <w:rFonts w:asciiTheme="minorHAnsi" w:eastAsiaTheme="minorHAnsi" w:hAnsiTheme="minorHAnsi" w:cstheme="minorBidi"/>
          <w:lang w:eastAsia="en-US"/>
        </w:rPr>
        <w:t>ustawy z dnia14.12.2012 r. o odpadach,</w:t>
      </w:r>
    </w:p>
    <w:p w:rsidR="000D42FB" w:rsidRPr="00F33A29" w:rsidRDefault="000D42FB" w:rsidP="00C5203E">
      <w:pPr>
        <w:rPr>
          <w:szCs w:val="24"/>
        </w:rPr>
      </w:pPr>
      <w:r w:rsidRPr="00C5203E">
        <w:t>Powołane przepisy prawne Wykonawca zobowiązany jest stosować z uwzględnieniem ewentualnych zmian stanu prawnego w tym zakresie</w:t>
      </w:r>
      <w:r w:rsidRPr="00F33A29">
        <w:rPr>
          <w:i/>
          <w:iCs/>
          <w:szCs w:val="24"/>
        </w:rPr>
        <w:t>.</w:t>
      </w:r>
    </w:p>
    <w:p w:rsidR="000D42FB" w:rsidRPr="00F33A29" w:rsidRDefault="000D42FB" w:rsidP="00095073">
      <w:pPr>
        <w:numPr>
          <w:ilvl w:val="0"/>
          <w:numId w:val="18"/>
        </w:numPr>
        <w:tabs>
          <w:tab w:val="left" w:pos="284"/>
        </w:tabs>
        <w:spacing w:after="0" w:line="276" w:lineRule="auto"/>
        <w:ind w:left="0" w:firstLine="0"/>
        <w:rPr>
          <w:szCs w:val="24"/>
        </w:rPr>
      </w:pPr>
      <w:r w:rsidRPr="00F33A29">
        <w:rPr>
          <w:szCs w:val="24"/>
        </w:rPr>
        <w:t xml:space="preserve">Wykonawca zobowiązuje się do poniesienia pełnej odpowiedzialności za realizację przedmiotu </w:t>
      </w:r>
      <w:r w:rsidRPr="00C5203E">
        <w:rPr>
          <w:szCs w:val="24"/>
        </w:rPr>
        <w:t xml:space="preserve">umowy, </w:t>
      </w:r>
      <w:r w:rsidRPr="00F33A29">
        <w:rPr>
          <w:szCs w:val="24"/>
        </w:rPr>
        <w:t>w związku z tym, że sprawdził otrzymaną od Zamawiającego</w:t>
      </w:r>
      <w:r w:rsidRPr="00C5203E">
        <w:rPr>
          <w:szCs w:val="24"/>
        </w:rPr>
        <w:t xml:space="preserve"> </w:t>
      </w:r>
      <w:r w:rsidRPr="00F33A29">
        <w:rPr>
          <w:szCs w:val="24"/>
        </w:rPr>
        <w:t>dokumentację.</w:t>
      </w:r>
    </w:p>
    <w:p w:rsidR="000D42FB" w:rsidRPr="00F33A29" w:rsidRDefault="000D42FB" w:rsidP="00095073">
      <w:pPr>
        <w:numPr>
          <w:ilvl w:val="0"/>
          <w:numId w:val="18"/>
        </w:numPr>
        <w:tabs>
          <w:tab w:val="left" w:pos="284"/>
        </w:tabs>
        <w:spacing w:after="0" w:line="276" w:lineRule="auto"/>
        <w:ind w:left="0" w:firstLine="0"/>
        <w:rPr>
          <w:szCs w:val="24"/>
        </w:rPr>
      </w:pPr>
      <w:r w:rsidRPr="00F33A29">
        <w:rPr>
          <w:szCs w:val="24"/>
        </w:rPr>
        <w:t>W przypadku stwierdzenia błędów lub braków lub rozbieżności w dokumentacji projektowej Wykonawca zobowiązuje się zgłosić je w formie pisemnej Zamawiającemu, nie później niż w ciągu 7 dni od ich ujawnienia. Wykonawca ponosi odpowiedzialność także za szkody wynikłe wskutek zaniechania zawiadomienia Zamawiającego o zauważonych wadach w dokumentacji w przewidzianym wyżej</w:t>
      </w:r>
      <w:r w:rsidRPr="00C5203E">
        <w:rPr>
          <w:szCs w:val="24"/>
        </w:rPr>
        <w:t xml:space="preserve"> </w:t>
      </w:r>
      <w:r w:rsidRPr="00F33A29">
        <w:rPr>
          <w:szCs w:val="24"/>
        </w:rPr>
        <w:t>terminie.</w:t>
      </w:r>
    </w:p>
    <w:p w:rsidR="000D42FB" w:rsidRPr="00F33A29" w:rsidRDefault="000D42FB" w:rsidP="00095073">
      <w:pPr>
        <w:numPr>
          <w:ilvl w:val="0"/>
          <w:numId w:val="18"/>
        </w:numPr>
        <w:tabs>
          <w:tab w:val="left" w:pos="284"/>
        </w:tabs>
        <w:spacing w:after="0" w:line="276" w:lineRule="auto"/>
        <w:ind w:left="0" w:firstLine="0"/>
        <w:rPr>
          <w:szCs w:val="24"/>
        </w:rPr>
      </w:pPr>
      <w:r w:rsidRPr="00F33A29">
        <w:rPr>
          <w:szCs w:val="24"/>
        </w:rPr>
        <w:t>Wykonawca oświadcza, że przed podpisaniem niniejszej umowy sprawdził kompletność wszystkich posiadanych danych, w tym dokumentacji wymienionej w niniejszej umowie. Wykonawca ponosi odpowiedzialność za własną interpretację powyższych danych oraz koszty za wykonanie dodatkowych badań, wierceń i próbek.</w:t>
      </w:r>
    </w:p>
    <w:p w:rsidR="000D42FB" w:rsidRPr="00F33A29" w:rsidRDefault="000D42FB" w:rsidP="00095073">
      <w:pPr>
        <w:numPr>
          <w:ilvl w:val="0"/>
          <w:numId w:val="18"/>
        </w:numPr>
        <w:tabs>
          <w:tab w:val="left" w:pos="284"/>
        </w:tabs>
        <w:spacing w:after="0" w:line="276" w:lineRule="auto"/>
        <w:ind w:left="0" w:firstLine="0"/>
        <w:rPr>
          <w:szCs w:val="24"/>
        </w:rPr>
      </w:pPr>
      <w:r w:rsidRPr="00F33A29">
        <w:rPr>
          <w:szCs w:val="24"/>
        </w:rPr>
        <w:t>Za wykonanie robót zgodnie z umową i oddanie ich Zamawiającemu w terminie umownym odpowiada</w:t>
      </w:r>
      <w:r w:rsidRPr="00C5203E">
        <w:rPr>
          <w:szCs w:val="24"/>
        </w:rPr>
        <w:t xml:space="preserve"> Wykonawca.</w:t>
      </w:r>
    </w:p>
    <w:p w:rsidR="000D42FB" w:rsidRPr="00F33A29" w:rsidRDefault="000D42FB" w:rsidP="00095073">
      <w:pPr>
        <w:numPr>
          <w:ilvl w:val="0"/>
          <w:numId w:val="18"/>
        </w:numPr>
        <w:tabs>
          <w:tab w:val="left" w:pos="284"/>
        </w:tabs>
        <w:spacing w:after="0" w:line="276" w:lineRule="auto"/>
        <w:ind w:left="0" w:firstLine="0"/>
        <w:rPr>
          <w:szCs w:val="24"/>
        </w:rPr>
      </w:pPr>
      <w:r w:rsidRPr="00F33A29">
        <w:rPr>
          <w:szCs w:val="24"/>
        </w:rPr>
        <w:t>Jeżeli nastąpi strata lub uszkodzenie w robotach lub jakiejkolwiek ich części, w</w:t>
      </w:r>
      <w:r w:rsidRPr="00C5203E">
        <w:rPr>
          <w:szCs w:val="24"/>
        </w:rPr>
        <w:t xml:space="preserve">    </w:t>
      </w:r>
      <w:r w:rsidRPr="00F33A29">
        <w:rPr>
          <w:szCs w:val="24"/>
        </w:rPr>
        <w:t>materiałach i urządzeniach przeznaczonych do ich wykonywania w okresie, w którym Wykonawca odpowiedzialny jest za wykonanie umowy, Wykonawca zobowiązuje się – niezależnie od tego, z jakich przyczyn powstały straty i szkody – naprawić szkodę albo stratę na swój koszt w terminie wskazanym przez Zamawiającego w taki sposób, aby roboty odpowiadały pod każdym względem wymaganiom dokumentacji umowy pod rygorem uprawnienia Zamawiającego do wykonania zastępczego (bez sądowego upoważnienia) na koszt i ryzyko Wykonawcy.</w:t>
      </w:r>
    </w:p>
    <w:p w:rsidR="000D42FB" w:rsidRPr="00F33A29" w:rsidRDefault="000D42FB" w:rsidP="00095073">
      <w:pPr>
        <w:numPr>
          <w:ilvl w:val="0"/>
          <w:numId w:val="18"/>
        </w:numPr>
        <w:tabs>
          <w:tab w:val="left" w:pos="284"/>
        </w:tabs>
        <w:spacing w:after="0" w:line="276" w:lineRule="auto"/>
        <w:ind w:left="0" w:firstLine="0"/>
        <w:rPr>
          <w:szCs w:val="24"/>
        </w:rPr>
      </w:pPr>
      <w:r w:rsidRPr="00F33A29">
        <w:rPr>
          <w:szCs w:val="24"/>
        </w:rPr>
        <w:t>Wykonawca ponosi odpowiedzialność za szkody i straty spowodowane przez niego przy wypełnianiu swoich zobowiązań umownych. Wykonawca ponosi odpowiedzialność również za straty i szkody spowodowane przez niego przy usuwaniu wad, w tym w okresie</w:t>
      </w:r>
      <w:r w:rsidRPr="00F33A29">
        <w:rPr>
          <w:spacing w:val="-17"/>
          <w:szCs w:val="24"/>
        </w:rPr>
        <w:t xml:space="preserve"> </w:t>
      </w:r>
      <w:r w:rsidRPr="00F33A29">
        <w:rPr>
          <w:szCs w:val="24"/>
        </w:rPr>
        <w:t>gwarancyjnym i w okresie rękojmi.</w:t>
      </w:r>
    </w:p>
    <w:p w:rsidR="000D42FB" w:rsidRPr="00F33A29" w:rsidRDefault="000D42FB" w:rsidP="00095073">
      <w:pPr>
        <w:numPr>
          <w:ilvl w:val="0"/>
          <w:numId w:val="18"/>
        </w:numPr>
        <w:tabs>
          <w:tab w:val="left" w:pos="284"/>
        </w:tabs>
        <w:spacing w:after="0" w:line="276" w:lineRule="auto"/>
        <w:ind w:left="0" w:firstLine="0"/>
        <w:rPr>
          <w:szCs w:val="24"/>
        </w:rPr>
      </w:pPr>
      <w:r w:rsidRPr="00F33A29">
        <w:rPr>
          <w:szCs w:val="24"/>
        </w:rPr>
        <w:t xml:space="preserve">    </w:t>
      </w:r>
      <w:r w:rsidRPr="00C5203E">
        <w:rPr>
          <w:szCs w:val="24"/>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 w szczególności uszkodzenia kabli telekomunikacyjnych i energetycznych, uszkodzenia rurociągów wodnych i gazowych, uszkodzenie, przesunięcie lub zniszczenie znaków geodezyjnych, uszkodzenia obiektów budowlanych.</w:t>
      </w:r>
    </w:p>
    <w:p w:rsidR="000D42FB" w:rsidRPr="00F33A29" w:rsidRDefault="000D42FB" w:rsidP="00095073">
      <w:pPr>
        <w:numPr>
          <w:ilvl w:val="0"/>
          <w:numId w:val="18"/>
        </w:numPr>
        <w:tabs>
          <w:tab w:val="left" w:pos="284"/>
        </w:tabs>
        <w:spacing w:after="0" w:line="276" w:lineRule="auto"/>
        <w:ind w:left="0" w:firstLine="0"/>
        <w:rPr>
          <w:szCs w:val="24"/>
        </w:rPr>
      </w:pPr>
      <w:r w:rsidRPr="00C5203E">
        <w:rPr>
          <w:szCs w:val="24"/>
        </w:rPr>
        <w:t>Terminowe wykonanie i przekazanie do eksploatacji przedmiotu umowy oraz oświadczenia, że roboty ukończone przez niego są całkowicie zgodne z umową i odpowiadają potrzebom, dla których są przewidziane według umowy.</w:t>
      </w:r>
    </w:p>
    <w:p w:rsidR="000D42FB" w:rsidRPr="00F33A29" w:rsidRDefault="000D42FB" w:rsidP="00095073">
      <w:pPr>
        <w:numPr>
          <w:ilvl w:val="0"/>
          <w:numId w:val="18"/>
        </w:numPr>
        <w:tabs>
          <w:tab w:val="left" w:pos="284"/>
        </w:tabs>
        <w:spacing w:after="0" w:line="276" w:lineRule="auto"/>
        <w:ind w:left="0" w:firstLine="0"/>
        <w:rPr>
          <w:szCs w:val="24"/>
        </w:rPr>
      </w:pPr>
      <w:r w:rsidRPr="00C5203E">
        <w:rPr>
          <w:szCs w:val="24"/>
        </w:rPr>
        <w:lastRenderedPageBreak/>
        <w:t>Ponoszenie pełnej odpowiedzialności za stosowanie i bezpieczeństwo wszelkich działań prowadzonych na terenie robót i poza nim, a związanych z wykonaniem przedmiotu umowy.</w:t>
      </w:r>
    </w:p>
    <w:p w:rsidR="000D42FB" w:rsidRPr="00F33A29" w:rsidRDefault="000D42FB" w:rsidP="00095073">
      <w:pPr>
        <w:numPr>
          <w:ilvl w:val="0"/>
          <w:numId w:val="18"/>
        </w:numPr>
        <w:tabs>
          <w:tab w:val="left" w:pos="284"/>
        </w:tabs>
        <w:spacing w:after="0" w:line="276" w:lineRule="auto"/>
        <w:ind w:left="0" w:firstLine="0"/>
        <w:rPr>
          <w:szCs w:val="24"/>
        </w:rPr>
      </w:pPr>
      <w:r w:rsidRPr="00C5203E">
        <w:rPr>
          <w:szCs w:val="24"/>
        </w:rPr>
        <w:t>Ponoszenie pełnej odpowiedzialności za szkody oraz następstwa nieszczęśliwych wypadków pracowników i osób trzecich, powstałe w związku z prowadzonymi robotami, w tym także ruchem pojazdów.</w:t>
      </w:r>
    </w:p>
    <w:p w:rsidR="000D42FB" w:rsidRPr="00F33A29" w:rsidRDefault="000D42FB" w:rsidP="00095073">
      <w:pPr>
        <w:numPr>
          <w:ilvl w:val="0"/>
          <w:numId w:val="18"/>
        </w:numPr>
        <w:tabs>
          <w:tab w:val="left" w:pos="284"/>
        </w:tabs>
        <w:spacing w:after="0" w:line="276" w:lineRule="auto"/>
        <w:ind w:left="0" w:firstLine="0"/>
        <w:rPr>
          <w:szCs w:val="24"/>
        </w:rPr>
      </w:pPr>
      <w:r w:rsidRPr="00C5203E">
        <w:rPr>
          <w:szCs w:val="24"/>
        </w:rPr>
        <w:t>Wykonawca jako podmiot profesjonalnie świadczący roboty budowlane objęte zakresem niniejszej umowy zapewnia, że zaznajomił się z warunkami lokalnymi, w których będą realizowane roboty, w tym szczególnie z ukształtowaniem terenu budowy, z możliwościami urządzenia zaplecza technicznego, warunkami hydrologicznymi, możliwością zasilania w energię, wodę i inne media, ze stanem dróg dojazdowych, urządzeniami telekomunikacyjnymi, zakwaterowania załogi itp. oraz uwzględnił je w kalkulacji ceny ofertowej. Zakłada się, że Wykonawca uwzględnił w ofercie również inne warunki lokalne rozpoznane we własnym zakresie. W związku z powyższym, nie będzie to podstawą Wykonawcy do zgłaszania wobec Zamawiającego jakichkolwiek żądań lub roszczeń w tym w szczególno</w:t>
      </w:r>
      <w:r w:rsidRPr="00F33A29">
        <w:rPr>
          <w:color w:val="000000"/>
          <w:szCs w:val="24"/>
        </w:rPr>
        <w:t>ści do wydłużenia terminu wykonania przedmiotu umowy.</w:t>
      </w:r>
    </w:p>
    <w:p w:rsidR="000D42FB" w:rsidRPr="00F33A29" w:rsidRDefault="000D42FB" w:rsidP="00095073">
      <w:pPr>
        <w:numPr>
          <w:ilvl w:val="0"/>
          <w:numId w:val="18"/>
        </w:numPr>
        <w:tabs>
          <w:tab w:val="left" w:pos="284"/>
        </w:tabs>
        <w:spacing w:after="0" w:line="276" w:lineRule="auto"/>
        <w:ind w:left="0" w:firstLine="0"/>
        <w:rPr>
          <w:szCs w:val="24"/>
        </w:rPr>
      </w:pPr>
      <w:r w:rsidRPr="00C5203E">
        <w:rPr>
          <w:szCs w:val="24"/>
        </w:rPr>
        <w:t>Wykonawca</w:t>
      </w:r>
      <w:r w:rsidRPr="00F33A29">
        <w:rPr>
          <w:color w:val="000000"/>
          <w:szCs w:val="24"/>
        </w:rPr>
        <w:t xml:space="preserve"> zobowiązuje się, że w czasie wykonywania robót oraz usuwania wad:</w:t>
      </w:r>
    </w:p>
    <w:p w:rsidR="000D42FB" w:rsidRPr="00F33A29" w:rsidRDefault="000D42FB" w:rsidP="00095073">
      <w:pPr>
        <w:numPr>
          <w:ilvl w:val="0"/>
          <w:numId w:val="20"/>
        </w:numPr>
        <w:tabs>
          <w:tab w:val="left" w:pos="284"/>
        </w:tabs>
        <w:spacing w:after="0" w:line="276" w:lineRule="auto"/>
        <w:ind w:left="0" w:firstLine="0"/>
        <w:rPr>
          <w:szCs w:val="24"/>
        </w:rPr>
      </w:pPr>
      <w:r w:rsidRPr="00F33A29">
        <w:rPr>
          <w:color w:val="000000"/>
          <w:szCs w:val="24"/>
        </w:rPr>
        <w:t>w pełni przestrzegać będzie bezpieczeństwa wszystkich osób upoważnionych do przebywania na placu budowy,</w:t>
      </w:r>
    </w:p>
    <w:p w:rsidR="000D42FB" w:rsidRPr="00F33A29" w:rsidRDefault="000D42FB" w:rsidP="00095073">
      <w:pPr>
        <w:numPr>
          <w:ilvl w:val="0"/>
          <w:numId w:val="20"/>
        </w:numPr>
        <w:tabs>
          <w:tab w:val="left" w:pos="284"/>
        </w:tabs>
        <w:spacing w:after="0" w:line="276" w:lineRule="auto"/>
        <w:ind w:left="0" w:firstLine="0"/>
        <w:rPr>
          <w:szCs w:val="24"/>
        </w:rPr>
      </w:pPr>
      <w:r w:rsidRPr="00F33A29">
        <w:rPr>
          <w:color w:val="000000"/>
          <w:szCs w:val="24"/>
        </w:rPr>
        <w:t>dostarczy i będzie utrzymywać na własny koszt wszelkie osłony, ogrodzenia, światła, znaki ostrzegawcze itp. dotyczące jego zakresu prac;</w:t>
      </w:r>
    </w:p>
    <w:p w:rsidR="000D42FB" w:rsidRPr="00F33A29" w:rsidRDefault="000D42FB" w:rsidP="00095073">
      <w:pPr>
        <w:numPr>
          <w:ilvl w:val="0"/>
          <w:numId w:val="18"/>
        </w:numPr>
        <w:tabs>
          <w:tab w:val="left" w:pos="284"/>
        </w:tabs>
        <w:spacing w:after="0" w:line="276" w:lineRule="auto"/>
        <w:ind w:left="0" w:firstLine="0"/>
        <w:rPr>
          <w:szCs w:val="24"/>
        </w:rPr>
      </w:pPr>
      <w:r w:rsidRPr="00C5203E">
        <w:rPr>
          <w:szCs w:val="24"/>
        </w:rPr>
        <w:t>Wszelkie czynności niezbędne do wykonania i wykończenia robót oraz usunięcia wad powinny być przeprowadzone w taki sposób, aby - w granicach wynikających z konieczności – wypełniania zobowiązań umownych – nie zakłócać więcej niż to jest konieczne warunków życia oraz dostępu, użytkowania lub zajmowania dróg publicznych i prywatnych.</w:t>
      </w:r>
    </w:p>
    <w:p w:rsidR="000D42FB" w:rsidRPr="00F33A29" w:rsidRDefault="000D42FB" w:rsidP="00095073">
      <w:pPr>
        <w:numPr>
          <w:ilvl w:val="0"/>
          <w:numId w:val="18"/>
        </w:numPr>
        <w:tabs>
          <w:tab w:val="left" w:pos="284"/>
        </w:tabs>
        <w:spacing w:after="0" w:line="276" w:lineRule="auto"/>
        <w:ind w:left="0" w:firstLine="0"/>
        <w:rPr>
          <w:szCs w:val="24"/>
        </w:rPr>
      </w:pPr>
      <w:r w:rsidRPr="00C5203E">
        <w:rPr>
          <w:szCs w:val="24"/>
        </w:rPr>
        <w:t>Wykonawca jest odpowiedzialny za ochronę środowiska na placu budowy i w jego otoczeniu.</w:t>
      </w:r>
    </w:p>
    <w:p w:rsidR="000D42FB" w:rsidRPr="00F33A29" w:rsidRDefault="000D42FB" w:rsidP="00095073">
      <w:pPr>
        <w:numPr>
          <w:ilvl w:val="0"/>
          <w:numId w:val="18"/>
        </w:numPr>
        <w:tabs>
          <w:tab w:val="left" w:pos="284"/>
        </w:tabs>
        <w:spacing w:after="0" w:line="276" w:lineRule="auto"/>
        <w:ind w:left="0" w:firstLine="0"/>
        <w:rPr>
          <w:szCs w:val="24"/>
        </w:rPr>
      </w:pPr>
      <w:r w:rsidRPr="00C5203E">
        <w:rPr>
          <w:szCs w:val="24"/>
        </w:rPr>
        <w:t>Wykonawca zobowiązuje się zabezpieczyć Zamawiającego przeciw wszelkim roszczeniom, postępowaniom, odszkodowaniom i kosztom, jakie mogą powstać wskutek lub w związku z tymi zakłóceniami w zakresie, w jakim Wykonawca jest za nie odpowiedzialny, a w razie dopuszczenia do ich powstania - zrekompensować Zamawiającemu poniesione z tego tytułu koszty lub straty. Jeżeli w związku lub wyniku czynności podejmowanych przez Wykonawcę powstanie szkoda, do naprawienia której zostanie zobowiązany Zamawiający, Wykonawca zobowiązuje się zwolnić Zamawiającego z obowiązku świadczenia, w szczególności poprzez zapłatę określonej kwoty pieniężnej na rzecz podmiotu uprawnionego.</w:t>
      </w:r>
    </w:p>
    <w:p w:rsidR="003B7FCF" w:rsidRPr="00C5203E" w:rsidRDefault="000D42FB" w:rsidP="00095073">
      <w:pPr>
        <w:numPr>
          <w:ilvl w:val="0"/>
          <w:numId w:val="18"/>
        </w:numPr>
        <w:tabs>
          <w:tab w:val="left" w:pos="284"/>
        </w:tabs>
        <w:spacing w:after="0" w:line="276" w:lineRule="auto"/>
        <w:ind w:left="0" w:firstLine="0"/>
        <w:rPr>
          <w:szCs w:val="24"/>
        </w:rPr>
      </w:pPr>
      <w:r w:rsidRPr="00C5203E">
        <w:rPr>
          <w:szCs w:val="24"/>
        </w:rPr>
        <w:t>Wykonawca zobowiązuje się podjąć odpowiednie środki w celu zabezpieczenia dróg prowadzących do placu budowy przed zniszczeniem spowodowanym jego środkami transportowymi lub jego podwykonawców.</w:t>
      </w:r>
    </w:p>
    <w:p w:rsidR="000D42FB" w:rsidRPr="00F33A29" w:rsidRDefault="000D42FB" w:rsidP="00095073">
      <w:pPr>
        <w:numPr>
          <w:ilvl w:val="0"/>
          <w:numId w:val="18"/>
        </w:numPr>
        <w:tabs>
          <w:tab w:val="left" w:pos="284"/>
        </w:tabs>
        <w:spacing w:after="0" w:line="276" w:lineRule="auto"/>
        <w:ind w:left="0" w:firstLine="0"/>
        <w:rPr>
          <w:szCs w:val="24"/>
        </w:rPr>
      </w:pPr>
      <w:r w:rsidRPr="00F33A29">
        <w:rPr>
          <w:szCs w:val="24"/>
        </w:rPr>
        <w:t>Na polecenie w formie pisemnej inspektora nadzoru lub Zamawiającego, Wykonawca zobowiązuje się wstrzymać postęp/wykonywanie robót w taki sposób i na taki okres, jaki inspektor nadzoru lub Zamawiający uzna za konieczny. Wykonawca zobowiązuje się odpowiednio zabezpieczyć  wykonane roboty w tym czasie zgodnie z wymaganiami inspektora nadzoru lub</w:t>
      </w:r>
      <w:r w:rsidRPr="00F33A29">
        <w:rPr>
          <w:spacing w:val="53"/>
          <w:szCs w:val="24"/>
        </w:rPr>
        <w:t xml:space="preserve"> </w:t>
      </w:r>
      <w:r w:rsidRPr="00F33A29">
        <w:rPr>
          <w:szCs w:val="24"/>
        </w:rPr>
        <w:t>Zamawiającego. Przez okres wstrzymania roboty zostaną zabezpieczone przez Wykonawcę na jego koszt w wymaganym zakresie. Wykonawcy w sytuacji opisanej w niniejszym punkcie nie przysługują żadne roszczenia wobec Zamawiającego. Wykonawca niezwłocznie nie później jednak niż w terminie 3 dni roboczych od dnia otrzymania w formie pisemnej wezwania Zamawiającego wznowi przerwane roboty.</w:t>
      </w:r>
    </w:p>
    <w:p w:rsidR="000D42FB" w:rsidRPr="00F33A29" w:rsidRDefault="000D42FB" w:rsidP="00095073">
      <w:pPr>
        <w:numPr>
          <w:ilvl w:val="0"/>
          <w:numId w:val="18"/>
        </w:numPr>
        <w:tabs>
          <w:tab w:val="left" w:pos="284"/>
        </w:tabs>
        <w:spacing w:after="0" w:line="276" w:lineRule="auto"/>
        <w:ind w:left="0" w:firstLine="0"/>
        <w:rPr>
          <w:szCs w:val="24"/>
        </w:rPr>
      </w:pPr>
      <w:r w:rsidRPr="00C5203E">
        <w:rPr>
          <w:szCs w:val="24"/>
        </w:rPr>
        <w:t>Wykonawca</w:t>
      </w:r>
      <w:r w:rsidRPr="00F33A29">
        <w:rPr>
          <w:color w:val="000000"/>
          <w:szCs w:val="24"/>
        </w:rPr>
        <w:t xml:space="preserve"> w terminie do 48 godzin zobowiązuje się informować (e-mailem lub w formie pisemnej) Zamawiającego o problemach i okolicznościach, które mogą wpłynąć na jakość robót lub opóźnienie terminu zakończenia. Zamawiający ma prawo zlecić Wykonawcy podjęcie działań i środków, które uzna za niezbędne w celu przyspieszenia robót</w:t>
      </w:r>
      <w:r w:rsidRPr="00F33A29">
        <w:rPr>
          <w:color w:val="000000"/>
          <w:spacing w:val="-6"/>
          <w:szCs w:val="24"/>
        </w:rPr>
        <w:t xml:space="preserve"> </w:t>
      </w:r>
      <w:r w:rsidRPr="00F33A29">
        <w:rPr>
          <w:color w:val="000000"/>
          <w:szCs w:val="24"/>
        </w:rPr>
        <w:t>budowlanych.</w:t>
      </w:r>
    </w:p>
    <w:p w:rsidR="000D42FB" w:rsidRPr="00F33A29" w:rsidRDefault="000D42FB" w:rsidP="00095073">
      <w:pPr>
        <w:numPr>
          <w:ilvl w:val="0"/>
          <w:numId w:val="18"/>
        </w:numPr>
        <w:tabs>
          <w:tab w:val="left" w:pos="284"/>
        </w:tabs>
        <w:spacing w:after="0" w:line="276" w:lineRule="auto"/>
        <w:ind w:left="0" w:firstLine="0"/>
        <w:rPr>
          <w:szCs w:val="24"/>
        </w:rPr>
      </w:pPr>
      <w:r w:rsidRPr="00F33A29">
        <w:rPr>
          <w:szCs w:val="24"/>
        </w:rPr>
        <w:t>Wymagania techniczne i</w:t>
      </w:r>
      <w:r w:rsidRPr="00F33A29">
        <w:rPr>
          <w:spacing w:val="-21"/>
          <w:szCs w:val="24"/>
        </w:rPr>
        <w:t xml:space="preserve"> </w:t>
      </w:r>
      <w:r w:rsidRPr="00F33A29">
        <w:rPr>
          <w:szCs w:val="24"/>
        </w:rPr>
        <w:t>jakościowe:</w:t>
      </w:r>
    </w:p>
    <w:p w:rsidR="000D42FB" w:rsidRPr="00C5203E" w:rsidRDefault="000D42FB" w:rsidP="00095073">
      <w:pPr>
        <w:numPr>
          <w:ilvl w:val="0"/>
          <w:numId w:val="21"/>
        </w:numPr>
        <w:tabs>
          <w:tab w:val="left" w:pos="284"/>
        </w:tabs>
        <w:spacing w:after="0" w:line="276" w:lineRule="auto"/>
        <w:ind w:left="0" w:firstLine="0"/>
        <w:rPr>
          <w:rFonts w:asciiTheme="minorHAnsi" w:eastAsiaTheme="minorHAnsi" w:hAnsiTheme="minorHAnsi" w:cstheme="minorBidi"/>
          <w:lang w:eastAsia="en-US"/>
        </w:rPr>
      </w:pPr>
      <w:r w:rsidRPr="00C5203E">
        <w:rPr>
          <w:rFonts w:asciiTheme="minorHAnsi" w:eastAsiaTheme="minorHAnsi" w:hAnsiTheme="minorHAnsi" w:cstheme="minorBidi"/>
          <w:lang w:eastAsia="en-US"/>
        </w:rPr>
        <w:t>Jakość materiałów i robót:</w:t>
      </w:r>
    </w:p>
    <w:p w:rsidR="000D42FB" w:rsidRPr="00F33A29" w:rsidRDefault="000D42FB" w:rsidP="00095073">
      <w:pPr>
        <w:numPr>
          <w:ilvl w:val="0"/>
          <w:numId w:val="22"/>
        </w:numPr>
        <w:tabs>
          <w:tab w:val="left" w:pos="284"/>
        </w:tabs>
        <w:spacing w:after="0" w:line="276" w:lineRule="auto"/>
        <w:ind w:left="0" w:firstLine="0"/>
        <w:rPr>
          <w:szCs w:val="24"/>
        </w:rPr>
      </w:pPr>
      <w:r w:rsidRPr="00C5203E">
        <w:rPr>
          <w:rFonts w:asciiTheme="minorHAnsi" w:eastAsiaTheme="minorHAnsi" w:hAnsiTheme="minorHAnsi" w:cstheme="minorBidi"/>
          <w:lang w:eastAsia="en-US"/>
        </w:rPr>
        <w:t>Wykonawca</w:t>
      </w:r>
      <w:r w:rsidRPr="00F33A29">
        <w:rPr>
          <w:szCs w:val="24"/>
        </w:rPr>
        <w:t xml:space="preserve"> zobowiązuje się wykonać przedmiot umowy zgodnie z obowiązującymi przepisami, sztuką budowlaną, zakresem określonym w </w:t>
      </w:r>
      <w:r w:rsidRPr="0053392C">
        <w:rPr>
          <w:strike/>
          <w:szCs w:val="24"/>
        </w:rPr>
        <w:t>SWZ</w:t>
      </w:r>
      <w:r w:rsidRPr="00F33A29">
        <w:rPr>
          <w:szCs w:val="24"/>
        </w:rPr>
        <w:t xml:space="preserve"> </w:t>
      </w:r>
      <w:r w:rsidR="0053392C">
        <w:rPr>
          <w:szCs w:val="24"/>
        </w:rPr>
        <w:t xml:space="preserve">zapytaniu </w:t>
      </w:r>
      <w:r w:rsidRPr="00F33A29">
        <w:rPr>
          <w:szCs w:val="24"/>
        </w:rPr>
        <w:t xml:space="preserve">opisującym przedmiot zamówienia, z materiałów własnych o parametrach technicznych nie gorszych niż proponowane w </w:t>
      </w:r>
      <w:r w:rsidRPr="0053392C">
        <w:rPr>
          <w:strike/>
          <w:szCs w:val="24"/>
        </w:rPr>
        <w:t>SWZ</w:t>
      </w:r>
      <w:r w:rsidR="0053392C">
        <w:rPr>
          <w:szCs w:val="24"/>
        </w:rPr>
        <w:t xml:space="preserve"> dokumentacji</w:t>
      </w:r>
      <w:r w:rsidRPr="00F33A29">
        <w:rPr>
          <w:szCs w:val="24"/>
        </w:rPr>
        <w:t>, najwyższej jakości. Zastosowane materiały powinny spełniać wszelkie wymogi Ustawy z dnia 7 lipca 1994 r. Prawo Budowlane to jest posiadać odpowiednie certyfikaty na znak bezpieczeństwa, być zgodne z kryteriami technicznymi określonymi w odpowiednich normach lub aprobatą techniczną, o ile dla danego wyrobu nie ustanowiono normy oraz zgodne z właściwymi przepisami i dokumentami technicznymi, jak również spełniać co najmniej wymogi określone w</w:t>
      </w:r>
      <w:r w:rsidRPr="00F33A29">
        <w:rPr>
          <w:spacing w:val="-9"/>
          <w:szCs w:val="24"/>
        </w:rPr>
        <w:t xml:space="preserve"> </w:t>
      </w:r>
      <w:r w:rsidRPr="0053392C">
        <w:rPr>
          <w:strike/>
          <w:szCs w:val="24"/>
        </w:rPr>
        <w:t>SWZ</w:t>
      </w:r>
      <w:r w:rsidR="0053392C">
        <w:rPr>
          <w:szCs w:val="24"/>
        </w:rPr>
        <w:t xml:space="preserve"> zapytaniu</w:t>
      </w:r>
      <w:r w:rsidRPr="00F33A29">
        <w:rPr>
          <w:szCs w:val="24"/>
        </w:rPr>
        <w:t>.</w:t>
      </w:r>
    </w:p>
    <w:p w:rsidR="000D42FB" w:rsidRPr="00F33A29" w:rsidRDefault="000D42FB" w:rsidP="00095073">
      <w:pPr>
        <w:numPr>
          <w:ilvl w:val="0"/>
          <w:numId w:val="22"/>
        </w:numPr>
        <w:tabs>
          <w:tab w:val="left" w:pos="284"/>
        </w:tabs>
        <w:spacing w:after="0" w:line="276" w:lineRule="auto"/>
        <w:ind w:left="0" w:firstLine="0"/>
        <w:rPr>
          <w:szCs w:val="24"/>
        </w:rPr>
      </w:pPr>
      <w:r w:rsidRPr="00F33A29">
        <w:rPr>
          <w:szCs w:val="24"/>
        </w:rPr>
        <w:t xml:space="preserve">Roboty, surowce </w:t>
      </w:r>
      <w:r w:rsidR="0053392C">
        <w:rPr>
          <w:szCs w:val="24"/>
        </w:rPr>
        <w:t>i użyte materiały będą zgodne z dokumentacją</w:t>
      </w:r>
      <w:r w:rsidRPr="00F33A29">
        <w:rPr>
          <w:szCs w:val="24"/>
        </w:rPr>
        <w:t xml:space="preserve"> </w:t>
      </w:r>
      <w:r w:rsidRPr="0053392C">
        <w:rPr>
          <w:strike/>
          <w:szCs w:val="24"/>
        </w:rPr>
        <w:t>SWZ</w:t>
      </w:r>
      <w:r w:rsidRPr="00F33A29">
        <w:rPr>
          <w:szCs w:val="24"/>
        </w:rPr>
        <w:t xml:space="preserve">, rysunkami technicznymi, </w:t>
      </w:r>
      <w:r w:rsidRPr="00316B02">
        <w:rPr>
          <w:strike/>
          <w:szCs w:val="24"/>
        </w:rPr>
        <w:t>pomiarami geodezyjnymi</w:t>
      </w:r>
      <w:r w:rsidRPr="00F33A29">
        <w:rPr>
          <w:szCs w:val="24"/>
        </w:rPr>
        <w:t xml:space="preserve">, </w:t>
      </w:r>
      <w:r w:rsidRPr="00CD1B4E">
        <w:rPr>
          <w:strike/>
          <w:szCs w:val="24"/>
        </w:rPr>
        <w:t>makietami, próbkami, wzorami</w:t>
      </w:r>
      <w:r w:rsidRPr="00F33A29">
        <w:rPr>
          <w:szCs w:val="24"/>
        </w:rPr>
        <w:t xml:space="preserve"> i innymi wymogami zawartymi w Umowie, oraz będą przechowywane do dyspozycji Strony Zamawiającej lub Inspektora Nadzoru przez okres realizacji w celu</w:t>
      </w:r>
      <w:r w:rsidRPr="00F33A29">
        <w:rPr>
          <w:spacing w:val="-4"/>
          <w:szCs w:val="24"/>
        </w:rPr>
        <w:t xml:space="preserve"> </w:t>
      </w:r>
      <w:r w:rsidRPr="00F33A29">
        <w:rPr>
          <w:szCs w:val="24"/>
        </w:rPr>
        <w:t>identyfikacji.</w:t>
      </w:r>
    </w:p>
    <w:p w:rsidR="000D42FB" w:rsidRPr="00F33A29" w:rsidRDefault="000D42FB" w:rsidP="00095073">
      <w:pPr>
        <w:numPr>
          <w:ilvl w:val="0"/>
          <w:numId w:val="22"/>
        </w:numPr>
        <w:tabs>
          <w:tab w:val="left" w:pos="284"/>
        </w:tabs>
        <w:spacing w:after="0" w:line="276" w:lineRule="auto"/>
        <w:ind w:left="0" w:firstLine="0"/>
        <w:rPr>
          <w:szCs w:val="24"/>
        </w:rPr>
      </w:pPr>
      <w:r w:rsidRPr="00F33A29">
        <w:rPr>
          <w:szCs w:val="24"/>
        </w:rPr>
        <w:t>Wszystkie wbudowywane materiały stanowiące przedmiot zamówienia winny być fabrycznie nowe, pochodzić z bieżącej produkcji i posiadać parametry techniczne wymagane przez Zamawiającego.</w:t>
      </w:r>
    </w:p>
    <w:p w:rsidR="000D42FB" w:rsidRPr="00C5203E" w:rsidRDefault="000D42FB" w:rsidP="00095073">
      <w:pPr>
        <w:numPr>
          <w:ilvl w:val="0"/>
          <w:numId w:val="21"/>
        </w:numPr>
        <w:tabs>
          <w:tab w:val="left" w:pos="284"/>
        </w:tabs>
        <w:spacing w:after="0" w:line="276" w:lineRule="auto"/>
        <w:ind w:left="0" w:firstLine="0"/>
        <w:rPr>
          <w:rFonts w:asciiTheme="minorHAnsi" w:eastAsiaTheme="minorHAnsi" w:hAnsiTheme="minorHAnsi" w:cstheme="minorBidi"/>
          <w:lang w:eastAsia="en-US"/>
        </w:rPr>
      </w:pPr>
      <w:r w:rsidRPr="00C5203E">
        <w:rPr>
          <w:rFonts w:asciiTheme="minorHAnsi" w:eastAsiaTheme="minorHAnsi" w:hAnsiTheme="minorHAnsi" w:cstheme="minorBidi"/>
          <w:lang w:eastAsia="en-US"/>
        </w:rPr>
        <w:t xml:space="preserve"> Kontrola i testowanie:</w:t>
      </w:r>
    </w:p>
    <w:p w:rsidR="000D42FB" w:rsidRPr="00F33A29" w:rsidRDefault="000D42FB" w:rsidP="00095073">
      <w:pPr>
        <w:numPr>
          <w:ilvl w:val="0"/>
          <w:numId w:val="23"/>
        </w:numPr>
        <w:tabs>
          <w:tab w:val="left" w:pos="284"/>
        </w:tabs>
        <w:spacing w:after="0" w:line="276" w:lineRule="auto"/>
        <w:ind w:left="0" w:firstLine="0"/>
        <w:rPr>
          <w:szCs w:val="24"/>
        </w:rPr>
      </w:pPr>
      <w:r w:rsidRPr="00F33A29">
        <w:rPr>
          <w:szCs w:val="24"/>
        </w:rPr>
        <w:t>Wykonawca zapewni, by surowce i materiały zostały dostarczone na miejsce realizacji prac w terminie umożliwiającym Zamawiającemu przeprowadzenie postępowania w celu ich akceptacji. Przyjmuje się, że Wykonawca właściwie ocenił trudności, na jakie może natrafić w tym względzie, i nie będzie mu wolno w żaden sposób uzasadniać opóźnień w wypełnieniu tych</w:t>
      </w:r>
      <w:r w:rsidRPr="00F33A29">
        <w:rPr>
          <w:spacing w:val="-20"/>
          <w:szCs w:val="24"/>
        </w:rPr>
        <w:t xml:space="preserve"> </w:t>
      </w:r>
      <w:r w:rsidRPr="00F33A29">
        <w:rPr>
          <w:szCs w:val="24"/>
        </w:rPr>
        <w:t>obowiązków.</w:t>
      </w:r>
    </w:p>
    <w:p w:rsidR="000D42FB" w:rsidRPr="00F33A29" w:rsidRDefault="000D42FB" w:rsidP="00095073">
      <w:pPr>
        <w:numPr>
          <w:ilvl w:val="0"/>
          <w:numId w:val="23"/>
        </w:numPr>
        <w:tabs>
          <w:tab w:val="left" w:pos="284"/>
        </w:tabs>
        <w:spacing w:after="0" w:line="276" w:lineRule="auto"/>
        <w:ind w:left="0" w:firstLine="0"/>
        <w:rPr>
          <w:szCs w:val="24"/>
        </w:rPr>
      </w:pPr>
      <w:r w:rsidRPr="00F33A29">
        <w:rPr>
          <w:szCs w:val="24"/>
        </w:rPr>
        <w:t>Zamawiający będzie miał prawo kontrolować, oceniać, mierzyć i testować komponenty, materiały i fachowość wykonania, oraz sprawdzać proces przygotowania, wytwarzania i produkowania czegokolwiek, co jest przygotowywane, wytwarzane lub produkowane dla dostaw objętych Umową, w celu ustalenia, czy surowce, materiały i wykonanie są wymaganej jakości i występują w należytej ilości. Odbywać się to będzie w miejscu produkowania, wytwarzania lub przygotowywania, lub na miejscu realizacji</w:t>
      </w:r>
      <w:r w:rsidRPr="00C5203E">
        <w:rPr>
          <w:szCs w:val="24"/>
        </w:rPr>
        <w:t xml:space="preserve"> </w:t>
      </w:r>
      <w:r w:rsidRPr="00F33A29">
        <w:rPr>
          <w:szCs w:val="24"/>
        </w:rPr>
        <w:t>prac,</w:t>
      </w:r>
    </w:p>
    <w:p w:rsidR="000D42FB" w:rsidRPr="00F33A29" w:rsidRDefault="000D42FB" w:rsidP="00095073">
      <w:pPr>
        <w:numPr>
          <w:ilvl w:val="0"/>
          <w:numId w:val="23"/>
        </w:numPr>
        <w:tabs>
          <w:tab w:val="left" w:pos="284"/>
        </w:tabs>
        <w:spacing w:after="0" w:line="276" w:lineRule="auto"/>
        <w:ind w:left="0" w:firstLine="0"/>
        <w:rPr>
          <w:szCs w:val="24"/>
        </w:rPr>
      </w:pPr>
      <w:r w:rsidRPr="00F33A29">
        <w:rPr>
          <w:szCs w:val="24"/>
        </w:rPr>
        <w:t>W celu przeprowadzenia takich testów i kontroli</w:t>
      </w:r>
      <w:r w:rsidRPr="00F33A29">
        <w:rPr>
          <w:spacing w:val="-9"/>
          <w:szCs w:val="24"/>
        </w:rPr>
        <w:t xml:space="preserve"> </w:t>
      </w:r>
      <w:r w:rsidRPr="00F33A29">
        <w:rPr>
          <w:szCs w:val="24"/>
        </w:rPr>
        <w:t>Wykonawca:</w:t>
      </w:r>
    </w:p>
    <w:p w:rsidR="000D42FB" w:rsidRPr="00F33A29" w:rsidRDefault="000D42FB" w:rsidP="0057079F">
      <w:pPr>
        <w:numPr>
          <w:ilvl w:val="0"/>
          <w:numId w:val="2"/>
        </w:numPr>
        <w:tabs>
          <w:tab w:val="clear" w:pos="720"/>
          <w:tab w:val="left" w:pos="284"/>
        </w:tabs>
        <w:spacing w:after="0" w:line="276" w:lineRule="auto"/>
        <w:ind w:left="0" w:firstLine="0"/>
        <w:rPr>
          <w:szCs w:val="24"/>
        </w:rPr>
      </w:pPr>
      <w:r w:rsidRPr="00F33A29">
        <w:rPr>
          <w:szCs w:val="24"/>
        </w:rPr>
        <w:t>zapewni Zamawiającemu, czasowo i nieodpłatnie, taką pomoc, próbki testowe, części, maszyny, urządzenia, narzędzia lub materiały oraz pracowników, jakie normalnie są wymagane dla przeprowadzenia testów i</w:t>
      </w:r>
      <w:r w:rsidRPr="00F33A29">
        <w:rPr>
          <w:spacing w:val="-3"/>
          <w:szCs w:val="24"/>
        </w:rPr>
        <w:t xml:space="preserve"> </w:t>
      </w:r>
      <w:r w:rsidRPr="00F33A29">
        <w:rPr>
          <w:szCs w:val="24"/>
        </w:rPr>
        <w:t>kontroli;</w:t>
      </w:r>
    </w:p>
    <w:p w:rsidR="000D42FB" w:rsidRPr="00F33A29" w:rsidRDefault="000D42FB" w:rsidP="0057079F">
      <w:pPr>
        <w:numPr>
          <w:ilvl w:val="0"/>
          <w:numId w:val="2"/>
        </w:numPr>
        <w:tabs>
          <w:tab w:val="clear" w:pos="720"/>
          <w:tab w:val="left" w:pos="284"/>
        </w:tabs>
        <w:spacing w:after="0" w:line="276" w:lineRule="auto"/>
        <w:ind w:left="0" w:firstLine="0"/>
        <w:rPr>
          <w:szCs w:val="24"/>
        </w:rPr>
      </w:pPr>
      <w:r w:rsidRPr="00F33A29">
        <w:rPr>
          <w:szCs w:val="24"/>
        </w:rPr>
        <w:t>zapewni Zamawiającemu w każdym czasie dostęp do miejsca przeprowadzania</w:t>
      </w:r>
      <w:r w:rsidRPr="00F33A29">
        <w:rPr>
          <w:spacing w:val="-12"/>
          <w:szCs w:val="24"/>
        </w:rPr>
        <w:t xml:space="preserve"> </w:t>
      </w:r>
      <w:r w:rsidRPr="00F33A29">
        <w:rPr>
          <w:szCs w:val="24"/>
        </w:rPr>
        <w:t>testów.</w:t>
      </w:r>
    </w:p>
    <w:p w:rsidR="000D42FB" w:rsidRPr="00F33A29" w:rsidRDefault="000D42FB" w:rsidP="00095073">
      <w:pPr>
        <w:numPr>
          <w:ilvl w:val="0"/>
          <w:numId w:val="23"/>
        </w:numPr>
        <w:tabs>
          <w:tab w:val="left" w:pos="284"/>
        </w:tabs>
        <w:spacing w:after="0" w:line="276" w:lineRule="auto"/>
        <w:ind w:left="0" w:firstLine="0"/>
        <w:rPr>
          <w:szCs w:val="24"/>
        </w:rPr>
      </w:pPr>
      <w:r w:rsidRPr="00F33A29">
        <w:rPr>
          <w:szCs w:val="24"/>
        </w:rPr>
        <w:t>Jeżeli Zamawiający nie będzie obecny w uzgodnionym dniu przeprowadzania testów, Wykonawca może wykonać samodzielnie testy, które zostaną uznane za przeprowadzone w obecności Zamawiającego. Wykonawca następnie wyśle poświadczone kopie wyników testów do Zamawiającego.</w:t>
      </w:r>
    </w:p>
    <w:p w:rsidR="000D42FB" w:rsidRPr="00F33A29" w:rsidRDefault="000D42FB" w:rsidP="00095073">
      <w:pPr>
        <w:numPr>
          <w:ilvl w:val="0"/>
          <w:numId w:val="23"/>
        </w:numPr>
        <w:tabs>
          <w:tab w:val="left" w:pos="284"/>
        </w:tabs>
        <w:spacing w:after="0" w:line="276" w:lineRule="auto"/>
        <w:ind w:left="0" w:firstLine="0"/>
        <w:rPr>
          <w:szCs w:val="24"/>
        </w:rPr>
      </w:pPr>
      <w:r w:rsidRPr="00F33A29">
        <w:rPr>
          <w:szCs w:val="24"/>
        </w:rPr>
        <w:t>Jeżeli Zamawiający i Wykonawca nie zgadzają się, co do wyników testów, poinformują się wzajemnie w formie pisemnej o własnych opiniach w ciągu 7 dni od ujawnienia rozbieżności. Zarówno Zamawiający jak i Wykonawca mogą żądać powtórzenia tych testów w ten sam sposób i w tych samych warunkach lub, jeżeli żąda tego którakolwiek ze stron, wykonania ich przez eksperta wybranego za obopólną zgodą. Wszystkie raporty z przeprowadzanych testów będą przedkładane Zamawiającemu, który niezwłocznie powiadomi Wykonawcę o wynikach. Wyniki powtórnych testów będą ostateczne i rozstrzygające. Koszty ponownego testowania obciążą</w:t>
      </w:r>
      <w:r w:rsidRPr="00C5203E">
        <w:rPr>
          <w:szCs w:val="24"/>
        </w:rPr>
        <w:t xml:space="preserve"> </w:t>
      </w:r>
      <w:r w:rsidRPr="00F33A29">
        <w:rPr>
          <w:szCs w:val="24"/>
        </w:rPr>
        <w:t>Wykonawcę.</w:t>
      </w:r>
    </w:p>
    <w:p w:rsidR="000D42FB" w:rsidRPr="00F33A29" w:rsidRDefault="000D42FB" w:rsidP="00095073">
      <w:pPr>
        <w:numPr>
          <w:ilvl w:val="0"/>
          <w:numId w:val="23"/>
        </w:numPr>
        <w:tabs>
          <w:tab w:val="left" w:pos="284"/>
        </w:tabs>
        <w:spacing w:after="0" w:line="276" w:lineRule="auto"/>
        <w:ind w:left="0" w:firstLine="0"/>
        <w:rPr>
          <w:szCs w:val="24"/>
        </w:rPr>
      </w:pPr>
      <w:r w:rsidRPr="00F33A29">
        <w:rPr>
          <w:szCs w:val="24"/>
        </w:rPr>
        <w:t>Surowce i materiały, które nie spełniają określonych wymagań jakościowych będą odrzucone. Mogą zostać specjalnie oznakowane, ale w sposób nie zmieniający ich właściwości ani nie wpływający na ich wartość handlową. Odrzucone surowce i materiały będą usunięte przez Wykonawcę z miejsca wykonywania prac w terminie podanym przez Zamawiającego, a jeśli to nie nastąpi, będą usunięte przez Inspektora Nadzoru na mocy jego uprawnień, na koszt i ryzyko Wykonawcy. Wszelkie roboty, w których zastosowano odrzucone surowce i materiały będą również</w:t>
      </w:r>
      <w:r w:rsidRPr="00C5203E">
        <w:rPr>
          <w:szCs w:val="24"/>
        </w:rPr>
        <w:t xml:space="preserve"> </w:t>
      </w:r>
      <w:r w:rsidRPr="00F33A29">
        <w:rPr>
          <w:szCs w:val="24"/>
        </w:rPr>
        <w:t>odrzucone.</w:t>
      </w:r>
    </w:p>
    <w:p w:rsidR="000D42FB" w:rsidRPr="00F33A29" w:rsidRDefault="000D42FB" w:rsidP="00095073">
      <w:pPr>
        <w:numPr>
          <w:ilvl w:val="0"/>
          <w:numId w:val="23"/>
        </w:numPr>
        <w:tabs>
          <w:tab w:val="left" w:pos="284"/>
        </w:tabs>
        <w:spacing w:after="0" w:line="276" w:lineRule="auto"/>
        <w:ind w:left="0" w:firstLine="0"/>
        <w:rPr>
          <w:szCs w:val="24"/>
        </w:rPr>
      </w:pPr>
      <w:r w:rsidRPr="00F33A29">
        <w:rPr>
          <w:szCs w:val="24"/>
        </w:rPr>
        <w:t>Zamawiający będzie miał prawo, w miarę postępu robót i zanim roboty zostaną odebrane, wydać polecenie lub decyzję</w:t>
      </w:r>
      <w:r w:rsidRPr="00F33A29">
        <w:rPr>
          <w:spacing w:val="-1"/>
          <w:szCs w:val="24"/>
        </w:rPr>
        <w:t xml:space="preserve"> w formie pisemnej </w:t>
      </w:r>
      <w:r w:rsidRPr="00F33A29">
        <w:rPr>
          <w:szCs w:val="24"/>
        </w:rPr>
        <w:t>o:</w:t>
      </w:r>
    </w:p>
    <w:p w:rsidR="000D42FB" w:rsidRPr="00F33A29" w:rsidRDefault="000D42FB" w:rsidP="0057079F">
      <w:pPr>
        <w:numPr>
          <w:ilvl w:val="0"/>
          <w:numId w:val="2"/>
        </w:numPr>
        <w:tabs>
          <w:tab w:val="clear" w:pos="720"/>
          <w:tab w:val="left" w:pos="284"/>
        </w:tabs>
        <w:spacing w:after="0" w:line="276" w:lineRule="auto"/>
        <w:ind w:left="0" w:firstLine="0"/>
        <w:rPr>
          <w:szCs w:val="24"/>
        </w:rPr>
      </w:pPr>
      <w:r w:rsidRPr="00F33A29">
        <w:rPr>
          <w:szCs w:val="24"/>
        </w:rPr>
        <w:t>usunięciu z miejsca wykonywania robót, w terminie jaki może być podany w poleceniu,</w:t>
      </w:r>
      <w:r w:rsidRPr="00C5203E">
        <w:rPr>
          <w:szCs w:val="24"/>
        </w:rPr>
        <w:t xml:space="preserve"> </w:t>
      </w:r>
      <w:r w:rsidRPr="00F33A29">
        <w:rPr>
          <w:szCs w:val="24"/>
        </w:rPr>
        <w:t>wszelkich surowców i materiałów, które jego zdaniem nie spełniają warunków określonych w Umowie;</w:t>
      </w:r>
    </w:p>
    <w:p w:rsidR="000D42FB" w:rsidRPr="00F33A29" w:rsidRDefault="000D42FB" w:rsidP="0057079F">
      <w:pPr>
        <w:numPr>
          <w:ilvl w:val="0"/>
          <w:numId w:val="2"/>
        </w:numPr>
        <w:tabs>
          <w:tab w:val="clear" w:pos="720"/>
          <w:tab w:val="left" w:pos="284"/>
        </w:tabs>
        <w:spacing w:after="0" w:line="276" w:lineRule="auto"/>
        <w:ind w:left="0" w:firstLine="0"/>
        <w:rPr>
          <w:szCs w:val="24"/>
        </w:rPr>
      </w:pPr>
      <w:r w:rsidRPr="00F33A29">
        <w:rPr>
          <w:szCs w:val="24"/>
        </w:rPr>
        <w:t>zastąpieniu ich odpowiednimi komponentami i materiałami;</w:t>
      </w:r>
      <w:r w:rsidRPr="00C5203E">
        <w:rPr>
          <w:szCs w:val="24"/>
        </w:rPr>
        <w:t xml:space="preserve"> </w:t>
      </w:r>
      <w:r w:rsidRPr="00F33A29">
        <w:rPr>
          <w:szCs w:val="24"/>
        </w:rPr>
        <w:t>lub</w:t>
      </w:r>
    </w:p>
    <w:p w:rsidR="000D42FB" w:rsidRPr="00F33A29" w:rsidRDefault="000D42FB" w:rsidP="0057079F">
      <w:pPr>
        <w:numPr>
          <w:ilvl w:val="0"/>
          <w:numId w:val="2"/>
        </w:numPr>
        <w:tabs>
          <w:tab w:val="clear" w:pos="720"/>
          <w:tab w:val="left" w:pos="284"/>
        </w:tabs>
        <w:spacing w:after="0" w:line="276" w:lineRule="auto"/>
        <w:ind w:left="0" w:firstLine="0"/>
        <w:rPr>
          <w:szCs w:val="24"/>
        </w:rPr>
      </w:pPr>
      <w:r w:rsidRPr="00F33A29">
        <w:rPr>
          <w:szCs w:val="24"/>
        </w:rPr>
        <w:t>wyburzeniu i ponownym, właściwym wykonaniu, lub dokonaniu zadowalających napraw - niezależnie od uprzednio dokonanych na nich testów i zrealizowanych okresowych płatności i odbiorów częściowych – jakichkolwiek robót, które z powodu surowców, materiałów lub projektów, za które odpowiada Wykonawca, nie są – zdaniem Zamawiającego – zgodne z warunkami Umowy.</w:t>
      </w:r>
    </w:p>
    <w:p w:rsidR="000D42FB" w:rsidRPr="00F33A29" w:rsidRDefault="000D42FB" w:rsidP="00095073">
      <w:pPr>
        <w:numPr>
          <w:ilvl w:val="0"/>
          <w:numId w:val="23"/>
        </w:numPr>
        <w:tabs>
          <w:tab w:val="left" w:pos="284"/>
        </w:tabs>
        <w:spacing w:after="0" w:line="276" w:lineRule="auto"/>
        <w:ind w:left="0" w:firstLine="0"/>
        <w:rPr>
          <w:szCs w:val="24"/>
        </w:rPr>
      </w:pPr>
      <w:r w:rsidRPr="00F33A29">
        <w:rPr>
          <w:szCs w:val="24"/>
        </w:rPr>
        <w:t>Inspektor Nadzoru przekaże Wykona</w:t>
      </w:r>
      <w:r w:rsidR="002C774E" w:rsidRPr="00F33A29">
        <w:rPr>
          <w:szCs w:val="24"/>
        </w:rPr>
        <w:t xml:space="preserve">wcy w krótkim terminie w formie </w:t>
      </w:r>
      <w:r w:rsidRPr="00F33A29">
        <w:rPr>
          <w:szCs w:val="24"/>
        </w:rPr>
        <w:t>pisemnej powiadomienie o swojej decyzji, podając szczegóły dotyczące zarzucanych</w:t>
      </w:r>
      <w:r w:rsidRPr="00C5203E">
        <w:rPr>
          <w:szCs w:val="24"/>
        </w:rPr>
        <w:t xml:space="preserve"> </w:t>
      </w:r>
      <w:r w:rsidRPr="00F33A29">
        <w:rPr>
          <w:szCs w:val="24"/>
        </w:rPr>
        <w:t>defektów.</w:t>
      </w:r>
    </w:p>
    <w:p w:rsidR="000D42FB" w:rsidRPr="00F33A29" w:rsidRDefault="000D42FB" w:rsidP="00095073">
      <w:pPr>
        <w:numPr>
          <w:ilvl w:val="0"/>
          <w:numId w:val="23"/>
        </w:numPr>
        <w:tabs>
          <w:tab w:val="left" w:pos="284"/>
        </w:tabs>
        <w:spacing w:after="0" w:line="276" w:lineRule="auto"/>
        <w:ind w:left="0" w:firstLine="0"/>
        <w:rPr>
          <w:szCs w:val="24"/>
        </w:rPr>
      </w:pPr>
      <w:r w:rsidRPr="00F33A29">
        <w:rPr>
          <w:szCs w:val="24"/>
        </w:rPr>
        <w:t xml:space="preserve">Wykonawca na własny koszt i niezwłocznie usunie wymienione usterki. Jeżeli Wykonawca </w:t>
      </w:r>
      <w:r w:rsidRPr="00C5203E">
        <w:rPr>
          <w:szCs w:val="24"/>
        </w:rPr>
        <w:t xml:space="preserve">nie </w:t>
      </w:r>
      <w:r w:rsidRPr="00F33A29">
        <w:rPr>
          <w:szCs w:val="24"/>
        </w:rPr>
        <w:t>zastosuje się do takiego polecenia, Strona Zamawiająca będzie upoważniona do zatrudnienia innej osoby w celu wykonania tego, a wszelkie koszty powstałe w wyniku tych prac lub inne z nimi związane Strona Zamawiająca potrąci z bieżących lub przyszłych kwot należnych Wykonawcy. Powyższe nie narusza prawa Strony Zamawiającej do roszczeń z tytułu opóźnień realizacji i naruszenia warunków Umowy, jeżeli będą miały</w:t>
      </w:r>
      <w:r w:rsidRPr="00F33A29">
        <w:rPr>
          <w:spacing w:val="-4"/>
          <w:szCs w:val="24"/>
        </w:rPr>
        <w:t xml:space="preserve"> </w:t>
      </w:r>
      <w:r w:rsidRPr="00F33A29">
        <w:rPr>
          <w:szCs w:val="24"/>
        </w:rPr>
        <w:t>miejsce.</w:t>
      </w:r>
    </w:p>
    <w:p w:rsidR="000D42FB" w:rsidRPr="00C5203E" w:rsidRDefault="000D42FB" w:rsidP="00095073">
      <w:pPr>
        <w:numPr>
          <w:ilvl w:val="0"/>
          <w:numId w:val="21"/>
        </w:numPr>
        <w:tabs>
          <w:tab w:val="left" w:pos="284"/>
        </w:tabs>
        <w:spacing w:after="0" w:line="276" w:lineRule="auto"/>
        <w:ind w:left="0" w:firstLine="0"/>
        <w:rPr>
          <w:rFonts w:asciiTheme="minorHAnsi" w:eastAsiaTheme="minorHAnsi" w:hAnsiTheme="minorHAnsi" w:cstheme="minorBidi"/>
          <w:lang w:eastAsia="en-US"/>
        </w:rPr>
      </w:pPr>
      <w:r w:rsidRPr="00C5203E">
        <w:rPr>
          <w:rFonts w:asciiTheme="minorHAnsi" w:eastAsiaTheme="minorHAnsi" w:hAnsiTheme="minorHAnsi" w:cstheme="minorBidi"/>
          <w:lang w:eastAsia="en-US"/>
        </w:rPr>
        <w:t>Badania kontrolne:</w:t>
      </w:r>
    </w:p>
    <w:p w:rsidR="000D42FB" w:rsidRPr="00F33A29" w:rsidRDefault="000D42FB" w:rsidP="00C5203E">
      <w:pPr>
        <w:tabs>
          <w:tab w:val="left" w:pos="284"/>
        </w:tabs>
        <w:spacing w:after="0" w:line="276" w:lineRule="auto"/>
        <w:rPr>
          <w:szCs w:val="24"/>
        </w:rPr>
      </w:pPr>
      <w:r w:rsidRPr="00F33A29">
        <w:rPr>
          <w:i/>
          <w:szCs w:val="24"/>
        </w:rPr>
        <w:t xml:space="preserve"> </w:t>
      </w:r>
      <w:r w:rsidRPr="00F33A29">
        <w:rPr>
          <w:szCs w:val="24"/>
        </w:rPr>
        <w:t>Wykonawca zapewni personel i sprzęt niezbędny do przeprowadzenia wszelkich badań, jakie Zamawiający uzna za konieczne w związku z przedmiotową inwestycją. Koszty poniesione z tytułu wykonanych badań kontrolnych ponosi Wykonawca.</w:t>
      </w:r>
    </w:p>
    <w:p w:rsidR="000D42FB" w:rsidRPr="006E4E87" w:rsidRDefault="000D42FB" w:rsidP="00095073">
      <w:pPr>
        <w:numPr>
          <w:ilvl w:val="0"/>
          <w:numId w:val="21"/>
        </w:numPr>
        <w:tabs>
          <w:tab w:val="left" w:pos="284"/>
        </w:tabs>
        <w:spacing w:after="0" w:line="276" w:lineRule="auto"/>
        <w:ind w:left="0" w:firstLine="0"/>
        <w:rPr>
          <w:rFonts w:asciiTheme="minorHAnsi" w:eastAsiaTheme="minorHAnsi" w:hAnsiTheme="minorHAnsi" w:cstheme="minorBidi"/>
          <w:lang w:eastAsia="en-US"/>
        </w:rPr>
      </w:pPr>
      <w:r w:rsidRPr="006E4E87">
        <w:rPr>
          <w:rFonts w:asciiTheme="minorHAnsi" w:eastAsiaTheme="minorHAnsi" w:hAnsiTheme="minorHAnsi" w:cstheme="minorBidi"/>
          <w:lang w:eastAsia="en-US"/>
        </w:rPr>
        <w:t xml:space="preserve"> Zakłócenia ruchu drogowego:</w:t>
      </w:r>
    </w:p>
    <w:p w:rsidR="000D42FB" w:rsidRPr="00F33A29" w:rsidRDefault="000D42FB" w:rsidP="00095073">
      <w:pPr>
        <w:numPr>
          <w:ilvl w:val="0"/>
          <w:numId w:val="24"/>
        </w:numPr>
        <w:tabs>
          <w:tab w:val="left" w:pos="284"/>
        </w:tabs>
        <w:spacing w:after="0" w:line="276" w:lineRule="auto"/>
        <w:ind w:left="0" w:firstLine="0"/>
        <w:rPr>
          <w:szCs w:val="24"/>
        </w:rPr>
      </w:pPr>
      <w:r w:rsidRPr="00F33A29">
        <w:rPr>
          <w:szCs w:val="24"/>
        </w:rPr>
        <w:t>Wykonawca zapewni, że wykonywane roboty i towarzyszące im instalacje nie spowodują szkód lub zakłóceń w połączeniach komunikacyjnych takich, jak drogi publiczne i lokalne. Wykonawca weźmie zwłaszcza pod uwagę ograniczenia dotyczące dopuszczalnego ciężaru lub obciążenia przy wyborze tras dojazdowych i rodzaju pojazdów</w:t>
      </w:r>
      <w:r w:rsidRPr="00F33A29">
        <w:rPr>
          <w:spacing w:val="-2"/>
          <w:szCs w:val="24"/>
        </w:rPr>
        <w:t xml:space="preserve"> </w:t>
      </w:r>
      <w:r w:rsidRPr="00F33A29">
        <w:rPr>
          <w:szCs w:val="24"/>
        </w:rPr>
        <w:t>dostawczych.</w:t>
      </w:r>
    </w:p>
    <w:p w:rsidR="000D42FB" w:rsidRPr="00F33A29" w:rsidRDefault="000D42FB" w:rsidP="00095073">
      <w:pPr>
        <w:numPr>
          <w:ilvl w:val="0"/>
          <w:numId w:val="24"/>
        </w:numPr>
        <w:tabs>
          <w:tab w:val="left" w:pos="284"/>
        </w:tabs>
        <w:spacing w:after="0" w:line="276" w:lineRule="auto"/>
        <w:ind w:left="0" w:firstLine="0"/>
        <w:rPr>
          <w:szCs w:val="24"/>
        </w:rPr>
      </w:pPr>
      <w:r w:rsidRPr="00F33A29">
        <w:rPr>
          <w:szCs w:val="24"/>
        </w:rPr>
        <w:t>Wszelkie działania i zachowania, które Wykonawca uważa za konieczne i niezbędne w celu ochrony lub wzmocnienia odcinków dróg będą podjęte na koszt Wykonawcy. Wykonawca poinformuje Zamawiającego o wszelkich w/w działaniach, które zamierza podjąć, przed przystąpieniem do ich realizacji. Wszelkie naprawy szkód spowodowanych na drogach, mostach w wyniku transportu materiałów, maszyn i urządzeń dokonane będą na koszt</w:t>
      </w:r>
      <w:r w:rsidRPr="006E4E87">
        <w:rPr>
          <w:szCs w:val="24"/>
        </w:rPr>
        <w:t xml:space="preserve"> </w:t>
      </w:r>
      <w:r w:rsidRPr="00F33A29">
        <w:rPr>
          <w:szCs w:val="24"/>
        </w:rPr>
        <w:t>Wykonawcy.</w:t>
      </w:r>
    </w:p>
    <w:p w:rsidR="000D42FB" w:rsidRPr="00F33A29" w:rsidRDefault="000D42FB" w:rsidP="00095073">
      <w:pPr>
        <w:numPr>
          <w:ilvl w:val="0"/>
          <w:numId w:val="24"/>
        </w:numPr>
        <w:tabs>
          <w:tab w:val="left" w:pos="284"/>
        </w:tabs>
        <w:spacing w:after="0" w:line="276" w:lineRule="auto"/>
        <w:ind w:left="0" w:firstLine="0"/>
        <w:rPr>
          <w:szCs w:val="24"/>
        </w:rPr>
      </w:pPr>
      <w:r w:rsidRPr="00F33A29">
        <w:rPr>
          <w:szCs w:val="24"/>
        </w:rPr>
        <w:t>Wykonawca w razie konieczności sporządzi oraz zatwierdzi na czas budowy projekt organizacji ruchu, oznakuje i zabezpieczy</w:t>
      </w:r>
      <w:r w:rsidRPr="00F33A29">
        <w:rPr>
          <w:spacing w:val="-4"/>
          <w:szCs w:val="24"/>
        </w:rPr>
        <w:t xml:space="preserve"> </w:t>
      </w:r>
      <w:r w:rsidRPr="00F33A29">
        <w:rPr>
          <w:szCs w:val="24"/>
        </w:rPr>
        <w:t>roboty.</w:t>
      </w:r>
    </w:p>
    <w:p w:rsidR="000D42FB" w:rsidRPr="00F33A29" w:rsidRDefault="000D42FB" w:rsidP="00095073">
      <w:pPr>
        <w:numPr>
          <w:ilvl w:val="0"/>
          <w:numId w:val="18"/>
        </w:numPr>
        <w:tabs>
          <w:tab w:val="left" w:pos="284"/>
        </w:tabs>
        <w:spacing w:after="0" w:line="276" w:lineRule="auto"/>
        <w:ind w:left="0" w:firstLine="0"/>
        <w:rPr>
          <w:szCs w:val="24"/>
        </w:rPr>
      </w:pPr>
      <w:r w:rsidRPr="00F33A29">
        <w:rPr>
          <w:szCs w:val="24"/>
        </w:rPr>
        <w:t>Zabezpieczenie instalacji, urządzeń i obiektów na terenie robót i w jej bezpośrednim otoczeniu, przed ich kradzieżą, zniszczeniem lub uszkodzeniem innymi ujemnymi</w:t>
      </w:r>
      <w:r w:rsidRPr="006E4E87">
        <w:rPr>
          <w:szCs w:val="24"/>
        </w:rPr>
        <w:t xml:space="preserve"> </w:t>
      </w:r>
      <w:r w:rsidRPr="00F33A29">
        <w:rPr>
          <w:szCs w:val="24"/>
        </w:rPr>
        <w:t>oddziaływaniami z przejęciem skutków finansowych z tego tytułu (do daty odbioru końcowego).</w:t>
      </w:r>
    </w:p>
    <w:p w:rsidR="000D42FB" w:rsidRPr="00F33A29" w:rsidRDefault="000D42FB" w:rsidP="00095073">
      <w:pPr>
        <w:numPr>
          <w:ilvl w:val="0"/>
          <w:numId w:val="18"/>
        </w:numPr>
        <w:tabs>
          <w:tab w:val="left" w:pos="284"/>
        </w:tabs>
        <w:spacing w:after="0" w:line="276" w:lineRule="auto"/>
        <w:ind w:left="0" w:firstLine="0"/>
        <w:rPr>
          <w:szCs w:val="24"/>
        </w:rPr>
      </w:pPr>
      <w:r w:rsidRPr="00F33A29">
        <w:rPr>
          <w:szCs w:val="24"/>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w:t>
      </w:r>
      <w:r w:rsidRPr="006E4E87">
        <w:rPr>
          <w:szCs w:val="24"/>
        </w:rPr>
        <w:t xml:space="preserve"> </w:t>
      </w:r>
      <w:r w:rsidRPr="00F33A29">
        <w:rPr>
          <w:szCs w:val="24"/>
        </w:rPr>
        <w:t>instalacji.</w:t>
      </w:r>
    </w:p>
    <w:p w:rsidR="000D42FB" w:rsidRPr="00F33A29" w:rsidRDefault="000D42FB" w:rsidP="00095073">
      <w:pPr>
        <w:numPr>
          <w:ilvl w:val="0"/>
          <w:numId w:val="18"/>
        </w:numPr>
        <w:tabs>
          <w:tab w:val="left" w:pos="284"/>
        </w:tabs>
        <w:spacing w:after="0" w:line="276" w:lineRule="auto"/>
        <w:ind w:left="0" w:firstLine="0"/>
        <w:rPr>
          <w:szCs w:val="24"/>
        </w:rPr>
      </w:pPr>
      <w:r w:rsidRPr="00F33A29">
        <w:rPr>
          <w:szCs w:val="24"/>
        </w:rPr>
        <w:t>Kompletowanie w trakcie realizacji robót wszelkiej dokumentacji zgodnie z przepisami prawa budowlanego, przygotowanie do odbioru końcowego kompletu protokołów, oraz wszystkich innych dokumentów /opracowań, niezbędnych przy</w:t>
      </w:r>
      <w:r w:rsidRPr="006E4E87">
        <w:rPr>
          <w:szCs w:val="24"/>
        </w:rPr>
        <w:t xml:space="preserve"> </w:t>
      </w:r>
      <w:r w:rsidRPr="00F33A29">
        <w:rPr>
          <w:szCs w:val="24"/>
        </w:rPr>
        <w:t>odbiorze.</w:t>
      </w:r>
    </w:p>
    <w:p w:rsidR="000D42FB" w:rsidRPr="00F33A29" w:rsidRDefault="000D42FB" w:rsidP="00095073">
      <w:pPr>
        <w:numPr>
          <w:ilvl w:val="0"/>
          <w:numId w:val="18"/>
        </w:numPr>
        <w:tabs>
          <w:tab w:val="left" w:pos="284"/>
        </w:tabs>
        <w:spacing w:after="0" w:line="276" w:lineRule="auto"/>
        <w:ind w:left="0" w:firstLine="0"/>
        <w:rPr>
          <w:szCs w:val="24"/>
        </w:rPr>
      </w:pPr>
      <w:r w:rsidRPr="00F33A29">
        <w:rPr>
          <w:szCs w:val="24"/>
        </w:rPr>
        <w:t>Usunięcie wszelkich wad i usterek stwierdzonych przez nadzór inwestorski w trakcie trwania robót w terminie nie dłuższym niż termin technicznie uzasadniony i konieczny do ich</w:t>
      </w:r>
      <w:r w:rsidRPr="006E4E87">
        <w:rPr>
          <w:szCs w:val="24"/>
        </w:rPr>
        <w:t xml:space="preserve"> </w:t>
      </w:r>
      <w:r w:rsidRPr="00F33A29">
        <w:rPr>
          <w:szCs w:val="24"/>
        </w:rPr>
        <w:t>usunięcia.</w:t>
      </w:r>
    </w:p>
    <w:p w:rsidR="000D42FB" w:rsidRPr="00F33A29" w:rsidRDefault="000D42FB" w:rsidP="00095073">
      <w:pPr>
        <w:numPr>
          <w:ilvl w:val="0"/>
          <w:numId w:val="18"/>
        </w:numPr>
        <w:tabs>
          <w:tab w:val="left" w:pos="284"/>
        </w:tabs>
        <w:spacing w:after="0" w:line="276" w:lineRule="auto"/>
        <w:ind w:left="0" w:firstLine="0"/>
        <w:rPr>
          <w:szCs w:val="24"/>
        </w:rPr>
      </w:pPr>
      <w:r w:rsidRPr="00F33A29">
        <w:rPr>
          <w:szCs w:val="24"/>
        </w:rPr>
        <w:t>Ponoszenie wyłącznej odpowiedzialności za wszelkie szkody będące następstwem niewykonania lub nienależytego wykonania przedmiotu umowy, które to szkody Wykonawca zobowiązuje się pokryć w pełnej</w:t>
      </w:r>
      <w:r w:rsidRPr="006E4E87">
        <w:rPr>
          <w:szCs w:val="24"/>
        </w:rPr>
        <w:t xml:space="preserve"> </w:t>
      </w:r>
      <w:r w:rsidRPr="00F33A29">
        <w:rPr>
          <w:szCs w:val="24"/>
        </w:rPr>
        <w:t>wysokości.</w:t>
      </w:r>
    </w:p>
    <w:p w:rsidR="000D42FB" w:rsidRPr="00F33A29" w:rsidRDefault="000D42FB" w:rsidP="00095073">
      <w:pPr>
        <w:numPr>
          <w:ilvl w:val="0"/>
          <w:numId w:val="18"/>
        </w:numPr>
        <w:tabs>
          <w:tab w:val="left" w:pos="284"/>
        </w:tabs>
        <w:spacing w:after="0" w:line="276" w:lineRule="auto"/>
        <w:ind w:left="0" w:firstLine="0"/>
        <w:rPr>
          <w:szCs w:val="24"/>
        </w:rPr>
      </w:pPr>
      <w:r w:rsidRPr="00F33A29">
        <w:rPr>
          <w:szCs w:val="24"/>
        </w:rPr>
        <w:t>Niezwłoczne informowanie w formie pisemnej Zamawiającego (Inspektora nadzoru inwestorskiego) o problemach technicznych lub okolicznościach, które mogą wpłynąć na jakość robót lub termin zakończenia robót.</w:t>
      </w:r>
    </w:p>
    <w:p w:rsidR="000D42FB" w:rsidRPr="00F33A29" w:rsidRDefault="000D42FB" w:rsidP="00095073">
      <w:pPr>
        <w:numPr>
          <w:ilvl w:val="0"/>
          <w:numId w:val="18"/>
        </w:numPr>
        <w:tabs>
          <w:tab w:val="left" w:pos="284"/>
        </w:tabs>
        <w:spacing w:after="0" w:line="276" w:lineRule="auto"/>
        <w:ind w:left="0" w:firstLine="0"/>
        <w:rPr>
          <w:szCs w:val="24"/>
        </w:rPr>
      </w:pPr>
      <w:r w:rsidRPr="00F33A29">
        <w:rPr>
          <w:szCs w:val="24"/>
        </w:rPr>
        <w:t>Przestrzeganie zasad bezpieczeństwa, BHP,</w:t>
      </w:r>
      <w:r w:rsidRPr="006E4E87">
        <w:rPr>
          <w:szCs w:val="24"/>
        </w:rPr>
        <w:t xml:space="preserve"> </w:t>
      </w:r>
      <w:r w:rsidRPr="00F33A29">
        <w:rPr>
          <w:szCs w:val="24"/>
        </w:rPr>
        <w:t>p.poż.</w:t>
      </w:r>
    </w:p>
    <w:p w:rsidR="003B79BC" w:rsidRPr="006E4E87" w:rsidRDefault="000D42FB" w:rsidP="00095073">
      <w:pPr>
        <w:numPr>
          <w:ilvl w:val="0"/>
          <w:numId w:val="18"/>
        </w:numPr>
        <w:tabs>
          <w:tab w:val="left" w:pos="284"/>
        </w:tabs>
        <w:spacing w:after="0" w:line="276" w:lineRule="auto"/>
        <w:ind w:left="0" w:firstLine="0"/>
        <w:rPr>
          <w:szCs w:val="24"/>
        </w:rPr>
      </w:pPr>
      <w:r w:rsidRPr="00F33A29">
        <w:rPr>
          <w:szCs w:val="24"/>
        </w:rPr>
        <w:t>Stosowanie materiałów i urządzeń posiadających odpowiednie dopuszczenia do</w:t>
      </w:r>
      <w:r w:rsidRPr="006E4E87">
        <w:rPr>
          <w:szCs w:val="24"/>
        </w:rPr>
        <w:t xml:space="preserve"> </w:t>
      </w:r>
      <w:r w:rsidRPr="00F33A29">
        <w:rPr>
          <w:szCs w:val="24"/>
        </w:rPr>
        <w:t>stosowania</w:t>
      </w:r>
      <w:r w:rsidR="006E4E87">
        <w:rPr>
          <w:szCs w:val="24"/>
        </w:rPr>
        <w:t xml:space="preserve"> </w:t>
      </w:r>
      <w:r w:rsidRPr="006E4E87">
        <w:rPr>
          <w:szCs w:val="24"/>
        </w:rPr>
        <w:t>w budownictwie i zapewniających sprawność eksploatacyjną wykonanego przedmiotu umowy. Wszelkie odstępstwa od pierwotnie zaakceptowanych przez zamawiającego materiałów, elementów i urządzeń muszą uzyskać pisemną aprobatę Zamawiającego.</w:t>
      </w:r>
    </w:p>
    <w:p w:rsidR="000D42FB" w:rsidRPr="009D6920" w:rsidRDefault="000D42FB" w:rsidP="00095073">
      <w:pPr>
        <w:numPr>
          <w:ilvl w:val="0"/>
          <w:numId w:val="18"/>
        </w:numPr>
        <w:tabs>
          <w:tab w:val="left" w:pos="284"/>
        </w:tabs>
        <w:spacing w:after="0" w:line="276" w:lineRule="auto"/>
        <w:ind w:left="0" w:firstLine="0"/>
        <w:rPr>
          <w:strike/>
          <w:szCs w:val="24"/>
        </w:rPr>
      </w:pPr>
      <w:r w:rsidRPr="009D6920">
        <w:rPr>
          <w:rFonts w:eastAsia="Times New Roman"/>
          <w:strike/>
          <w:spacing w:val="-4"/>
          <w:szCs w:val="24"/>
          <w:lang w:eastAsia="pl-PL"/>
        </w:rPr>
        <w:t>Prowadzenie wewnętrznego dziennika budowy wszystkich robót i przedkładanie go</w:t>
      </w:r>
      <w:r w:rsidRPr="009D6920">
        <w:rPr>
          <w:rFonts w:eastAsia="Times New Roman"/>
          <w:strike/>
          <w:spacing w:val="11"/>
          <w:szCs w:val="24"/>
          <w:lang w:eastAsia="pl-PL"/>
        </w:rPr>
        <w:t xml:space="preserve"> </w:t>
      </w:r>
      <w:r w:rsidRPr="009D6920">
        <w:rPr>
          <w:rFonts w:eastAsia="Times New Roman"/>
          <w:strike/>
          <w:spacing w:val="-4"/>
          <w:szCs w:val="24"/>
          <w:lang w:eastAsia="pl-PL"/>
        </w:rPr>
        <w:t>Zamawiającemu</w:t>
      </w:r>
    </w:p>
    <w:p w:rsidR="000D42FB" w:rsidRPr="00F33A29" w:rsidRDefault="000D42FB" w:rsidP="00095073">
      <w:pPr>
        <w:numPr>
          <w:ilvl w:val="0"/>
          <w:numId w:val="18"/>
        </w:numPr>
        <w:tabs>
          <w:tab w:val="left" w:pos="284"/>
        </w:tabs>
        <w:spacing w:after="0" w:line="276" w:lineRule="auto"/>
        <w:ind w:left="0" w:firstLine="0"/>
        <w:rPr>
          <w:szCs w:val="24"/>
        </w:rPr>
      </w:pPr>
      <w:r w:rsidRPr="00F33A29">
        <w:rPr>
          <w:szCs w:val="24"/>
        </w:rPr>
        <w:t>Przygotowanie dokumentów do końcowego</w:t>
      </w:r>
      <w:r w:rsidRPr="00F33A29">
        <w:rPr>
          <w:spacing w:val="-2"/>
          <w:szCs w:val="24"/>
        </w:rPr>
        <w:t xml:space="preserve"> </w:t>
      </w:r>
      <w:r w:rsidRPr="00F33A29">
        <w:rPr>
          <w:szCs w:val="24"/>
        </w:rPr>
        <w:t>odbioru.</w:t>
      </w:r>
    </w:p>
    <w:p w:rsidR="000D42FB" w:rsidRPr="00F33A29" w:rsidRDefault="00091BAD" w:rsidP="00095073">
      <w:pPr>
        <w:numPr>
          <w:ilvl w:val="0"/>
          <w:numId w:val="18"/>
        </w:numPr>
        <w:tabs>
          <w:tab w:val="left" w:pos="284"/>
        </w:tabs>
        <w:spacing w:after="0" w:line="276" w:lineRule="auto"/>
        <w:ind w:left="0" w:firstLine="0"/>
        <w:rPr>
          <w:szCs w:val="24"/>
        </w:rPr>
      </w:pPr>
      <w:r>
        <w:rPr>
          <w:szCs w:val="24"/>
        </w:rPr>
        <w:t>Z</w:t>
      </w:r>
      <w:r w:rsidR="000D42FB" w:rsidRPr="00F33A29">
        <w:rPr>
          <w:szCs w:val="24"/>
        </w:rPr>
        <w:t xml:space="preserve">głaszanie rozpoczęcia i zakończenia </w:t>
      </w:r>
      <w:r w:rsidR="000D42FB" w:rsidRPr="009D6920">
        <w:rPr>
          <w:strike/>
          <w:szCs w:val="24"/>
        </w:rPr>
        <w:t>każdego</w:t>
      </w:r>
      <w:r w:rsidR="000D42FB" w:rsidRPr="00F33A29">
        <w:rPr>
          <w:szCs w:val="24"/>
        </w:rPr>
        <w:t xml:space="preserve"> </w:t>
      </w:r>
      <w:r w:rsidR="000D42FB" w:rsidRPr="009D6920">
        <w:rPr>
          <w:strike/>
          <w:szCs w:val="24"/>
        </w:rPr>
        <w:t>etapu</w:t>
      </w:r>
      <w:r w:rsidR="000D42FB" w:rsidRPr="00F33A29">
        <w:rPr>
          <w:szCs w:val="24"/>
        </w:rPr>
        <w:t xml:space="preserve"> robót przedstawicielowi Zamawiającego i inspektorowi nadzoru </w:t>
      </w:r>
      <w:r w:rsidR="000D42FB" w:rsidRPr="009D6920">
        <w:rPr>
          <w:strike/>
          <w:szCs w:val="24"/>
        </w:rPr>
        <w:t>poprzez wpis do dziennika</w:t>
      </w:r>
      <w:r w:rsidR="000D42FB" w:rsidRPr="009D6920">
        <w:rPr>
          <w:strike/>
          <w:spacing w:val="-2"/>
          <w:szCs w:val="24"/>
        </w:rPr>
        <w:t xml:space="preserve"> </w:t>
      </w:r>
      <w:r w:rsidR="000D42FB" w:rsidRPr="009D6920">
        <w:rPr>
          <w:strike/>
          <w:szCs w:val="24"/>
        </w:rPr>
        <w:t>budowy</w:t>
      </w:r>
      <w:r w:rsidR="000D42FB" w:rsidRPr="00F33A29">
        <w:rPr>
          <w:szCs w:val="24"/>
        </w:rPr>
        <w:t>.</w:t>
      </w:r>
    </w:p>
    <w:p w:rsidR="000D42FB" w:rsidRPr="00F33A29" w:rsidRDefault="000D42FB" w:rsidP="00095073">
      <w:pPr>
        <w:numPr>
          <w:ilvl w:val="0"/>
          <w:numId w:val="18"/>
        </w:numPr>
        <w:tabs>
          <w:tab w:val="left" w:pos="284"/>
        </w:tabs>
        <w:spacing w:after="0" w:line="276" w:lineRule="auto"/>
        <w:ind w:left="0" w:firstLine="0"/>
        <w:rPr>
          <w:szCs w:val="24"/>
        </w:rPr>
      </w:pPr>
      <w:r w:rsidRPr="00F33A29">
        <w:rPr>
          <w:szCs w:val="24"/>
        </w:rPr>
        <w:t>Ponoszenie kosztów budowy, w tym kosztów wody, energii elektrycznej</w:t>
      </w:r>
      <w:r w:rsidRPr="00F33A29">
        <w:rPr>
          <w:spacing w:val="-12"/>
          <w:szCs w:val="24"/>
        </w:rPr>
        <w:t xml:space="preserve"> </w:t>
      </w:r>
      <w:r w:rsidRPr="00F33A29">
        <w:rPr>
          <w:szCs w:val="24"/>
        </w:rPr>
        <w:t>(dystrybucji</w:t>
      </w:r>
      <w:r w:rsidR="003B79BC" w:rsidRPr="00F33A29">
        <w:rPr>
          <w:szCs w:val="24"/>
        </w:rPr>
        <w:t xml:space="preserve"> </w:t>
      </w:r>
      <w:r w:rsidRPr="00F33A29">
        <w:rPr>
          <w:szCs w:val="24"/>
        </w:rPr>
        <w:t>i dostawy) wraz z ewentualnym zamontowaniem liczników w okresie od dnia przekazania placu budowy do dnia odbioru końcowego.</w:t>
      </w:r>
    </w:p>
    <w:p w:rsidR="000D42FB" w:rsidRPr="00F33A29" w:rsidRDefault="000D42FB" w:rsidP="00095073">
      <w:pPr>
        <w:numPr>
          <w:ilvl w:val="0"/>
          <w:numId w:val="18"/>
        </w:numPr>
        <w:tabs>
          <w:tab w:val="left" w:pos="284"/>
        </w:tabs>
        <w:spacing w:after="0" w:line="276" w:lineRule="auto"/>
        <w:ind w:left="0" w:firstLine="0"/>
        <w:rPr>
          <w:szCs w:val="24"/>
        </w:rPr>
      </w:pPr>
      <w:r w:rsidRPr="00F33A29">
        <w:rPr>
          <w:szCs w:val="24"/>
        </w:rPr>
        <w:t>Ponoszenie kosztów</w:t>
      </w:r>
      <w:r w:rsidRPr="00091BAD">
        <w:rPr>
          <w:szCs w:val="24"/>
        </w:rPr>
        <w:t xml:space="preserve"> </w:t>
      </w:r>
      <w:r w:rsidRPr="00F33A29">
        <w:rPr>
          <w:szCs w:val="24"/>
        </w:rPr>
        <w:t>ubezpieczenia.</w:t>
      </w:r>
    </w:p>
    <w:p w:rsidR="000D42FB" w:rsidRPr="00F33A29" w:rsidRDefault="000D42FB" w:rsidP="00095073">
      <w:pPr>
        <w:numPr>
          <w:ilvl w:val="0"/>
          <w:numId w:val="18"/>
        </w:numPr>
        <w:tabs>
          <w:tab w:val="left" w:pos="284"/>
        </w:tabs>
        <w:spacing w:after="0" w:line="276" w:lineRule="auto"/>
        <w:ind w:left="0" w:firstLine="0"/>
        <w:rPr>
          <w:szCs w:val="24"/>
        </w:rPr>
      </w:pPr>
      <w:r w:rsidRPr="00F33A29">
        <w:rPr>
          <w:szCs w:val="24"/>
        </w:rPr>
        <w:t>Strony zgodnie postanawiają, że w wypadku niewykonania lub nieprawidłowego wykonania przez Wykonawcę obowiązków opisanych w niniejszej umowie, Zamawiający będzie uprawniony do zlecenia ich wykonania osobom trzecim, na koszt i ryzyko Wykonawcy. W tym celu Zamawiający będzie uprawniony do skorzystania z kwoty przeznaczonej dla Wykonawcy tytułem wynagrodzenia i uiszczenia jej odpowiedniej części na pokrycie kosztów wykonania zastępczego ze skutkiem dla Wykonawcy, na co Wykonawca wyraża niniejszym</w:t>
      </w:r>
      <w:r w:rsidRPr="00091BAD">
        <w:rPr>
          <w:szCs w:val="24"/>
        </w:rPr>
        <w:t xml:space="preserve"> </w:t>
      </w:r>
      <w:r w:rsidRPr="00F33A29">
        <w:rPr>
          <w:szCs w:val="24"/>
        </w:rPr>
        <w:t>zgodę.</w:t>
      </w:r>
    </w:p>
    <w:p w:rsidR="000D42FB" w:rsidRPr="00F33A29" w:rsidRDefault="000D42FB" w:rsidP="00095073">
      <w:pPr>
        <w:numPr>
          <w:ilvl w:val="0"/>
          <w:numId w:val="18"/>
        </w:numPr>
        <w:tabs>
          <w:tab w:val="left" w:pos="284"/>
        </w:tabs>
        <w:spacing w:after="0" w:line="276" w:lineRule="auto"/>
        <w:ind w:left="0" w:firstLine="0"/>
        <w:rPr>
          <w:szCs w:val="24"/>
        </w:rPr>
      </w:pPr>
      <w:r w:rsidRPr="00F33A29">
        <w:rPr>
          <w:szCs w:val="24"/>
        </w:rPr>
        <w:t xml:space="preserve">Wykonawca, w związku z prawidłowym wykonaniem przedmiotu umowy, zapewni przy realizacji przedsięwzięcia uwzględnienie przepisów ochrony środowiska w szczególności ochronę gleby, zieleni, naturalnego środowiska, naturalnego ukształtowania środowiska i stosunków wodnych, jak również wszystkie wymagania Zamawiającego, z którymi został zapoznany. Wykorzystanie i przekształcanie elementów przyrodniczych może następować tylko w zakresie koniecznym w związku z realizowanym przedmiotem umowy. W przypadku wyrządzenia jakichkolwiek szkód środowiskowych Wykonawca podejmie działania mające na celu naprawienie wyrządzonych szkód oraz poniesienie wszelkie koszty z tym związane, w tym w szczególności koszty kar lub opłat nałożonych przez właściwe organy oraz koszty odszkodowań. </w:t>
      </w:r>
      <w:r w:rsidRPr="001B0B4A">
        <w:rPr>
          <w:strike/>
          <w:szCs w:val="24"/>
        </w:rPr>
        <w:t>Uwzględnienie ochrony środowiska i podjęcie działań w celu naprawienia szkód nastąpi w szczególności w zakresie określonym w pozwoleniu na budowę</w:t>
      </w:r>
      <w:r w:rsidRPr="00F33A29">
        <w:rPr>
          <w:szCs w:val="24"/>
        </w:rPr>
        <w:t>. Wykonawca będzie tak prowadził roboty, by wszelkie emisje w tym w szczególności zanieczyszczeń powietrza, ścieków i hałasu nie przekraczały norm przewidzianych prawem.</w:t>
      </w:r>
    </w:p>
    <w:p w:rsidR="000D42FB" w:rsidRPr="00F33A29" w:rsidRDefault="000D42FB" w:rsidP="00095073">
      <w:pPr>
        <w:numPr>
          <w:ilvl w:val="0"/>
          <w:numId w:val="18"/>
        </w:numPr>
        <w:tabs>
          <w:tab w:val="left" w:pos="284"/>
        </w:tabs>
        <w:spacing w:after="0" w:line="276" w:lineRule="auto"/>
        <w:ind w:left="0" w:firstLine="0"/>
        <w:rPr>
          <w:szCs w:val="24"/>
        </w:rPr>
      </w:pPr>
      <w:r w:rsidRPr="00F33A29">
        <w:rPr>
          <w:szCs w:val="24"/>
        </w:rPr>
        <w:t>Wykonawca zapewni, że jeżeli dojdzie na placu budowy w okresie do wystawienia protokołu końcowego do znalezienia przedmiotu archeologicznego lub odkrycia wykopaliska, albo innej rzeczy mającej znaczniejszą wartość materialną lub artystyczną znalazca lub odkrywca zawiadomi o tym niezwłocznie Zamawiającego, właściwego konserwatora zabytków albo inny właściwy organ bądź też muzeum lub placówkę archeologiczną oraz zabezpieczy znaleziony przedmiot lub odkryte wykopalisko albo inną rzecz mającą znaczniejszą wartość materialną, naukową lub artystyczną. Wykonawca wypłaci Zamawiającemu kwotę stanowiącą równowartość nagrody państwowej lub wynagrodzenia przyznanego znalazcy przedmiotu archeologicznego, odkrywcy wykopaliska lub znalazcy innej rzeczy mającej znaczniejszą wartość materialną, naukową lub</w:t>
      </w:r>
      <w:r w:rsidRPr="00091BAD">
        <w:rPr>
          <w:szCs w:val="24"/>
        </w:rPr>
        <w:t xml:space="preserve"> </w:t>
      </w:r>
      <w:r w:rsidRPr="00F33A29">
        <w:rPr>
          <w:szCs w:val="24"/>
        </w:rPr>
        <w:t>artystyczną.</w:t>
      </w:r>
    </w:p>
    <w:p w:rsidR="000D42FB" w:rsidRPr="00F33A29" w:rsidRDefault="000D42FB" w:rsidP="00095073">
      <w:pPr>
        <w:numPr>
          <w:ilvl w:val="0"/>
          <w:numId w:val="18"/>
        </w:numPr>
        <w:tabs>
          <w:tab w:val="left" w:pos="284"/>
        </w:tabs>
        <w:spacing w:after="0" w:line="276" w:lineRule="auto"/>
        <w:ind w:left="0" w:firstLine="0"/>
        <w:rPr>
          <w:szCs w:val="24"/>
        </w:rPr>
      </w:pPr>
      <w:r w:rsidRPr="00F33A29">
        <w:rPr>
          <w:szCs w:val="24"/>
        </w:rPr>
        <w:t>W przypadku zatrudniania przez Wykonawcę osób spoza Unii Europejskiej, Wykonawca przed rozpoczęciem prac zobowiązany jest do dostarczenia do Zamawiającego kopii potwierdzonej za zgodność z oryginałem uzyskanych pozwoleń na prace na terenie Polski dla ww.</w:t>
      </w:r>
      <w:r w:rsidRPr="00091BAD">
        <w:rPr>
          <w:szCs w:val="24"/>
        </w:rPr>
        <w:t xml:space="preserve"> </w:t>
      </w:r>
      <w:r w:rsidRPr="00F33A29">
        <w:rPr>
          <w:szCs w:val="24"/>
        </w:rPr>
        <w:t>pracowników.</w:t>
      </w:r>
    </w:p>
    <w:p w:rsidR="000D42FB" w:rsidRPr="00F33A29" w:rsidRDefault="000D42FB" w:rsidP="00095073">
      <w:pPr>
        <w:numPr>
          <w:ilvl w:val="0"/>
          <w:numId w:val="18"/>
        </w:numPr>
        <w:tabs>
          <w:tab w:val="left" w:pos="284"/>
        </w:tabs>
        <w:spacing w:after="0" w:line="276" w:lineRule="auto"/>
        <w:ind w:left="0" w:firstLine="0"/>
        <w:rPr>
          <w:szCs w:val="24"/>
        </w:rPr>
      </w:pPr>
      <w:r w:rsidRPr="00F33A29">
        <w:rPr>
          <w:szCs w:val="24"/>
        </w:rPr>
        <w:t>Wykonawca na żądanie Zamawiającego zobowiązany jest do dostarczenia kopii wszystkich dokumentów obrazujących spełnienie przez swoich pracowników wymagań przepisów prawa polskiego, w szczególności posiadania odpowiednich kwalifikacji oraz uprawnień, badań lekarskich oraz szkoleń z zakresu BHP. Wszystkie wyżej wymienione dokumenty muszą być sporządzone w języku polskim lub przetłumaczone przez tłumacza przysięgłego na język</w:t>
      </w:r>
      <w:r w:rsidRPr="00F33A29">
        <w:rPr>
          <w:spacing w:val="-15"/>
          <w:szCs w:val="24"/>
        </w:rPr>
        <w:t xml:space="preserve"> </w:t>
      </w:r>
      <w:r w:rsidRPr="00F33A29">
        <w:rPr>
          <w:szCs w:val="24"/>
        </w:rPr>
        <w:t>polski potwierdzone za zgodność z oryginałem.</w:t>
      </w:r>
    </w:p>
    <w:p w:rsidR="000D42FB" w:rsidRPr="00F33A29" w:rsidRDefault="000D42FB" w:rsidP="00095073">
      <w:pPr>
        <w:numPr>
          <w:ilvl w:val="0"/>
          <w:numId w:val="18"/>
        </w:numPr>
        <w:tabs>
          <w:tab w:val="left" w:pos="284"/>
        </w:tabs>
        <w:spacing w:after="0" w:line="276" w:lineRule="auto"/>
        <w:ind w:left="0" w:firstLine="0"/>
        <w:rPr>
          <w:szCs w:val="24"/>
        </w:rPr>
      </w:pPr>
      <w:r w:rsidRPr="00F33A29">
        <w:rPr>
          <w:szCs w:val="24"/>
        </w:rPr>
        <w:t>W przypadku zatrudniania przez Wykonawcę osób obcojęzycznych, Wykonawca zapewni polskojęzycznego tłumacza z odpowiednim doświadczeniem, który będzie odpowiadał za  nadzór nad pracownikami oraz bezpośrednie przedstawianie wymagań oraz instrukcji</w:t>
      </w:r>
      <w:r w:rsidRPr="00F33A29">
        <w:rPr>
          <w:spacing w:val="-13"/>
          <w:szCs w:val="24"/>
        </w:rPr>
        <w:t xml:space="preserve"> </w:t>
      </w:r>
      <w:r w:rsidRPr="00F33A29">
        <w:rPr>
          <w:szCs w:val="24"/>
        </w:rPr>
        <w:t>Zamawiającego.</w:t>
      </w:r>
    </w:p>
    <w:p w:rsidR="000D42FB" w:rsidRPr="001B0B4A" w:rsidRDefault="000D42FB" w:rsidP="00095073">
      <w:pPr>
        <w:numPr>
          <w:ilvl w:val="0"/>
          <w:numId w:val="17"/>
        </w:numPr>
        <w:tabs>
          <w:tab w:val="left" w:pos="284"/>
          <w:tab w:val="left" w:pos="426"/>
          <w:tab w:val="center" w:pos="567"/>
          <w:tab w:val="right" w:pos="9072"/>
        </w:tabs>
        <w:spacing w:after="0" w:line="276" w:lineRule="auto"/>
        <w:ind w:left="0" w:firstLine="0"/>
        <w:rPr>
          <w:strike/>
          <w:szCs w:val="24"/>
        </w:rPr>
      </w:pPr>
      <w:r w:rsidRPr="001B0B4A">
        <w:rPr>
          <w:strike/>
          <w:szCs w:val="24"/>
        </w:rPr>
        <w:t>Wykonawca zobowiązany jest zapewnić wykonanie i kierowanie robotami objętymi umową przez osoby posiadające stosowne kwalifikacje zawodowe i uprawnienia</w:t>
      </w:r>
      <w:r w:rsidRPr="001B0B4A">
        <w:rPr>
          <w:strike/>
          <w:spacing w:val="-6"/>
          <w:szCs w:val="24"/>
        </w:rPr>
        <w:t xml:space="preserve"> </w:t>
      </w:r>
      <w:r w:rsidRPr="001B0B4A">
        <w:rPr>
          <w:strike/>
          <w:szCs w:val="24"/>
        </w:rPr>
        <w:t>budowlane.</w:t>
      </w:r>
    </w:p>
    <w:p w:rsidR="000D42FB" w:rsidRPr="001B0B4A" w:rsidRDefault="000D42FB" w:rsidP="00095073">
      <w:pPr>
        <w:numPr>
          <w:ilvl w:val="0"/>
          <w:numId w:val="17"/>
        </w:numPr>
        <w:tabs>
          <w:tab w:val="left" w:pos="284"/>
          <w:tab w:val="left" w:pos="426"/>
          <w:tab w:val="center" w:pos="567"/>
          <w:tab w:val="right" w:pos="9072"/>
        </w:tabs>
        <w:spacing w:after="0" w:line="276" w:lineRule="auto"/>
        <w:ind w:left="0" w:firstLine="0"/>
        <w:rPr>
          <w:strike/>
          <w:szCs w:val="24"/>
        </w:rPr>
      </w:pPr>
      <w:r w:rsidRPr="001B0B4A">
        <w:rPr>
          <w:strike/>
          <w:szCs w:val="24"/>
        </w:rPr>
        <w:t>Wykonawca</w:t>
      </w:r>
      <w:r w:rsidRPr="00091BAD">
        <w:rPr>
          <w:strike/>
          <w:szCs w:val="24"/>
        </w:rPr>
        <w:t xml:space="preserve"> </w:t>
      </w:r>
      <w:r w:rsidRPr="001B0B4A">
        <w:rPr>
          <w:strike/>
          <w:szCs w:val="24"/>
        </w:rPr>
        <w:t>zobowiązuje</w:t>
      </w:r>
      <w:r w:rsidRPr="00091BAD">
        <w:rPr>
          <w:strike/>
          <w:szCs w:val="24"/>
        </w:rPr>
        <w:t xml:space="preserve"> </w:t>
      </w:r>
      <w:r w:rsidRPr="001B0B4A">
        <w:rPr>
          <w:strike/>
          <w:szCs w:val="24"/>
        </w:rPr>
        <w:t>się</w:t>
      </w:r>
      <w:r w:rsidRPr="00091BAD">
        <w:rPr>
          <w:strike/>
          <w:szCs w:val="24"/>
        </w:rPr>
        <w:t xml:space="preserve"> </w:t>
      </w:r>
      <w:r w:rsidRPr="001B0B4A">
        <w:rPr>
          <w:strike/>
          <w:szCs w:val="24"/>
        </w:rPr>
        <w:t>wyznaczyć</w:t>
      </w:r>
      <w:r w:rsidRPr="00091BAD">
        <w:rPr>
          <w:strike/>
          <w:szCs w:val="24"/>
        </w:rPr>
        <w:t xml:space="preserve"> </w:t>
      </w:r>
      <w:r w:rsidRPr="001B0B4A">
        <w:rPr>
          <w:strike/>
          <w:szCs w:val="24"/>
        </w:rPr>
        <w:t>do</w:t>
      </w:r>
      <w:r w:rsidRPr="00091BAD">
        <w:rPr>
          <w:strike/>
          <w:szCs w:val="24"/>
        </w:rPr>
        <w:t xml:space="preserve"> </w:t>
      </w:r>
      <w:r w:rsidRPr="001B0B4A">
        <w:rPr>
          <w:strike/>
          <w:szCs w:val="24"/>
        </w:rPr>
        <w:t>kierowania</w:t>
      </w:r>
      <w:r w:rsidRPr="00091BAD">
        <w:rPr>
          <w:strike/>
          <w:szCs w:val="24"/>
        </w:rPr>
        <w:t xml:space="preserve"> </w:t>
      </w:r>
      <w:r w:rsidRPr="001B0B4A">
        <w:rPr>
          <w:strike/>
          <w:szCs w:val="24"/>
        </w:rPr>
        <w:t>robotami</w:t>
      </w:r>
      <w:r w:rsidRPr="00091BAD">
        <w:rPr>
          <w:strike/>
          <w:szCs w:val="24"/>
        </w:rPr>
        <w:t xml:space="preserve"> </w:t>
      </w:r>
      <w:r w:rsidRPr="001B0B4A">
        <w:rPr>
          <w:strike/>
          <w:szCs w:val="24"/>
        </w:rPr>
        <w:t>osoby</w:t>
      </w:r>
      <w:r w:rsidRPr="00091BAD">
        <w:rPr>
          <w:strike/>
          <w:szCs w:val="24"/>
        </w:rPr>
        <w:t xml:space="preserve"> </w:t>
      </w:r>
      <w:r w:rsidRPr="001B0B4A">
        <w:rPr>
          <w:strike/>
          <w:szCs w:val="24"/>
        </w:rPr>
        <w:t>wskazane</w:t>
      </w:r>
      <w:r w:rsidRPr="00091BAD">
        <w:rPr>
          <w:strike/>
          <w:szCs w:val="24"/>
        </w:rPr>
        <w:t xml:space="preserve"> </w:t>
      </w:r>
      <w:r w:rsidRPr="001B0B4A">
        <w:rPr>
          <w:strike/>
          <w:szCs w:val="24"/>
        </w:rPr>
        <w:t>przez</w:t>
      </w:r>
      <w:r w:rsidRPr="00091BAD">
        <w:rPr>
          <w:strike/>
          <w:szCs w:val="24"/>
        </w:rPr>
        <w:t xml:space="preserve"> </w:t>
      </w:r>
      <w:r w:rsidRPr="001B0B4A">
        <w:rPr>
          <w:strike/>
          <w:szCs w:val="24"/>
        </w:rPr>
        <w:t>Wykonawcę</w:t>
      </w:r>
      <w:r w:rsidRPr="00091BAD">
        <w:rPr>
          <w:strike/>
          <w:szCs w:val="24"/>
        </w:rPr>
        <w:t xml:space="preserve"> </w:t>
      </w:r>
      <w:r w:rsidRPr="001B0B4A">
        <w:rPr>
          <w:strike/>
          <w:szCs w:val="24"/>
        </w:rPr>
        <w:t>w Wykazie osób.</w:t>
      </w:r>
    </w:p>
    <w:p w:rsidR="000D42FB" w:rsidRPr="001B0B4A" w:rsidRDefault="000D42FB" w:rsidP="00095073">
      <w:pPr>
        <w:numPr>
          <w:ilvl w:val="0"/>
          <w:numId w:val="17"/>
        </w:numPr>
        <w:tabs>
          <w:tab w:val="left" w:pos="284"/>
          <w:tab w:val="left" w:pos="426"/>
          <w:tab w:val="center" w:pos="567"/>
          <w:tab w:val="right" w:pos="9072"/>
        </w:tabs>
        <w:spacing w:after="0" w:line="276" w:lineRule="auto"/>
        <w:ind w:left="0" w:firstLine="0"/>
        <w:rPr>
          <w:strike/>
          <w:szCs w:val="24"/>
        </w:rPr>
      </w:pPr>
      <w:r w:rsidRPr="001B0B4A">
        <w:rPr>
          <w:strike/>
          <w:szCs w:val="24"/>
        </w:rPr>
        <w:t>Zmiana którejkolwiek z osób, o których mowa w ust. 3, w trakcie realizacji przedmiotu niniejszej umowy, musi być uzasadniona przez Wykonawcę w formie pisemnej i wymaga zaakceptowania przez Zamawiającego. Zamawiający zaakceptuje taką zmianę w terminie do 7 dni od daty przedłożenia propozycji wyłącznie wtedy, gdy kwalifikacje zawodowe, uprawnienia budowlane wskazanych osób będą spełniać warunki postawione w tym zakresie w Specyfikacji Warunków Zamówienia.</w:t>
      </w:r>
    </w:p>
    <w:p w:rsidR="000D42FB" w:rsidRPr="001B0B4A" w:rsidRDefault="000D42FB" w:rsidP="00095073">
      <w:pPr>
        <w:numPr>
          <w:ilvl w:val="0"/>
          <w:numId w:val="17"/>
        </w:numPr>
        <w:tabs>
          <w:tab w:val="left" w:pos="284"/>
          <w:tab w:val="left" w:pos="426"/>
          <w:tab w:val="center" w:pos="567"/>
          <w:tab w:val="right" w:pos="9072"/>
        </w:tabs>
        <w:spacing w:after="0" w:line="276" w:lineRule="auto"/>
        <w:ind w:left="0" w:firstLine="0"/>
        <w:rPr>
          <w:strike/>
          <w:szCs w:val="24"/>
        </w:rPr>
      </w:pPr>
      <w:r w:rsidRPr="001B0B4A">
        <w:rPr>
          <w:strike/>
          <w:szCs w:val="24"/>
        </w:rPr>
        <w:t>Zaakceptowana przez Zamawiającego zmiana którejkolwiek z osób, o których mowa w ust. 3 powinna być potwierdzona w formie pisemnej i nie wymaga aneksu do niniejszej</w:t>
      </w:r>
      <w:r w:rsidRPr="00091BAD">
        <w:rPr>
          <w:strike/>
          <w:szCs w:val="24"/>
        </w:rPr>
        <w:t xml:space="preserve"> </w:t>
      </w:r>
      <w:r w:rsidRPr="001B0B4A">
        <w:rPr>
          <w:strike/>
          <w:szCs w:val="24"/>
        </w:rPr>
        <w:t>umowy.</w:t>
      </w:r>
    </w:p>
    <w:p w:rsidR="000D42FB" w:rsidRPr="001B0B4A" w:rsidRDefault="000D42FB" w:rsidP="00095073">
      <w:pPr>
        <w:numPr>
          <w:ilvl w:val="0"/>
          <w:numId w:val="17"/>
        </w:numPr>
        <w:tabs>
          <w:tab w:val="left" w:pos="284"/>
          <w:tab w:val="left" w:pos="426"/>
          <w:tab w:val="center" w:pos="567"/>
          <w:tab w:val="right" w:pos="9072"/>
        </w:tabs>
        <w:spacing w:after="0" w:line="276" w:lineRule="auto"/>
        <w:ind w:left="0" w:firstLine="0"/>
        <w:rPr>
          <w:strike/>
          <w:szCs w:val="24"/>
        </w:rPr>
      </w:pPr>
      <w:r w:rsidRPr="001B0B4A">
        <w:rPr>
          <w:strike/>
          <w:szCs w:val="24"/>
        </w:rPr>
        <w:t>W</w:t>
      </w:r>
      <w:r w:rsidRPr="00091BAD">
        <w:rPr>
          <w:strike/>
          <w:szCs w:val="24"/>
        </w:rPr>
        <w:t xml:space="preserve"> </w:t>
      </w:r>
      <w:r w:rsidRPr="001B0B4A">
        <w:rPr>
          <w:strike/>
          <w:szCs w:val="24"/>
        </w:rPr>
        <w:t>przypadku</w:t>
      </w:r>
      <w:r w:rsidRPr="00091BAD">
        <w:rPr>
          <w:strike/>
          <w:szCs w:val="24"/>
        </w:rPr>
        <w:t xml:space="preserve"> </w:t>
      </w:r>
      <w:r w:rsidRPr="001B0B4A">
        <w:rPr>
          <w:strike/>
          <w:szCs w:val="24"/>
        </w:rPr>
        <w:t>zmiany</w:t>
      </w:r>
      <w:r w:rsidRPr="00091BAD">
        <w:rPr>
          <w:strike/>
          <w:szCs w:val="24"/>
        </w:rPr>
        <w:t xml:space="preserve"> </w:t>
      </w:r>
      <w:r w:rsidRPr="001B0B4A">
        <w:rPr>
          <w:strike/>
          <w:szCs w:val="24"/>
        </w:rPr>
        <w:t>osoby</w:t>
      </w:r>
      <w:r w:rsidRPr="00091BAD">
        <w:rPr>
          <w:strike/>
          <w:szCs w:val="24"/>
        </w:rPr>
        <w:t xml:space="preserve"> </w:t>
      </w:r>
      <w:r w:rsidRPr="001B0B4A">
        <w:rPr>
          <w:strike/>
          <w:szCs w:val="24"/>
        </w:rPr>
        <w:t>pełniącej</w:t>
      </w:r>
      <w:r w:rsidRPr="00091BAD">
        <w:rPr>
          <w:strike/>
          <w:szCs w:val="24"/>
        </w:rPr>
        <w:t xml:space="preserve"> </w:t>
      </w:r>
      <w:r w:rsidRPr="001B0B4A">
        <w:rPr>
          <w:strike/>
          <w:szCs w:val="24"/>
        </w:rPr>
        <w:t>funkcję</w:t>
      </w:r>
      <w:r w:rsidRPr="00091BAD">
        <w:rPr>
          <w:strike/>
          <w:szCs w:val="24"/>
        </w:rPr>
        <w:t xml:space="preserve"> </w:t>
      </w:r>
      <w:r w:rsidRPr="001B0B4A">
        <w:rPr>
          <w:strike/>
          <w:szCs w:val="24"/>
        </w:rPr>
        <w:t>Kierownika</w:t>
      </w:r>
      <w:r w:rsidRPr="00091BAD">
        <w:rPr>
          <w:strike/>
          <w:szCs w:val="24"/>
        </w:rPr>
        <w:t xml:space="preserve"> </w:t>
      </w:r>
      <w:r w:rsidRPr="001B0B4A">
        <w:rPr>
          <w:strike/>
          <w:szCs w:val="24"/>
        </w:rPr>
        <w:t>budowy wskazanej w Wykazie osób zaproponowana osoba powinna posiadać co najmniej takie same kwalifikacje zawodowe, uprawnienia jak osoba, którą zastępuje. Zmiana, o której mowa w zdaniu pierwszym, wymaga zawiadomienia drugiej strony w formie pisemnej i nie wymaga zmiany Umowy.</w:t>
      </w:r>
    </w:p>
    <w:p w:rsidR="000D42FB" w:rsidRPr="00091BAD" w:rsidRDefault="000D42FB" w:rsidP="00095073">
      <w:pPr>
        <w:numPr>
          <w:ilvl w:val="0"/>
          <w:numId w:val="17"/>
        </w:numPr>
        <w:tabs>
          <w:tab w:val="left" w:pos="284"/>
          <w:tab w:val="left" w:pos="426"/>
          <w:tab w:val="center" w:pos="567"/>
          <w:tab w:val="right" w:pos="9072"/>
        </w:tabs>
        <w:spacing w:after="0" w:line="276" w:lineRule="auto"/>
        <w:ind w:left="0" w:firstLine="0"/>
        <w:rPr>
          <w:strike/>
          <w:szCs w:val="24"/>
        </w:rPr>
      </w:pPr>
      <w:r w:rsidRPr="00091BAD">
        <w:rPr>
          <w:strike/>
          <w:szCs w:val="24"/>
        </w:rPr>
        <w:t>Na żądanie Zamawiającego Wykonawca lub jego przedstawiciele będzie uczestniczył we wszystkich spotkaniach koordynacyjnych. Wykonawca będzie dostarczał Zamawiającemu, w uzgodnionej formie i terminie, raporty z postępu wykonywania przedmiotu umowy.</w:t>
      </w:r>
    </w:p>
    <w:p w:rsidR="000D42FB" w:rsidRPr="00091BAD" w:rsidRDefault="000D42FB" w:rsidP="00095073">
      <w:pPr>
        <w:numPr>
          <w:ilvl w:val="0"/>
          <w:numId w:val="17"/>
        </w:numPr>
        <w:tabs>
          <w:tab w:val="left" w:pos="284"/>
          <w:tab w:val="left" w:pos="426"/>
          <w:tab w:val="center" w:pos="567"/>
          <w:tab w:val="right" w:pos="9072"/>
        </w:tabs>
        <w:spacing w:after="0" w:line="276" w:lineRule="auto"/>
        <w:ind w:left="0" w:firstLine="0"/>
        <w:rPr>
          <w:strike/>
          <w:szCs w:val="24"/>
        </w:rPr>
      </w:pPr>
      <w:r w:rsidRPr="00091BAD">
        <w:rPr>
          <w:strike/>
          <w:szCs w:val="24"/>
        </w:rPr>
        <w:t>Jeżeli w formie pisemnej nie uzgodniono inaczej, wszelkie dyspozycje Zamawiającego dotyczące wykonania dodatkowych robót lub innych dodatkowych czynności nie będą podstawą dla Wykonawcy do zmiany terminów wykonywania przedmiotu umowy.</w:t>
      </w:r>
    </w:p>
    <w:p w:rsidR="000D42FB" w:rsidRPr="00091BAD" w:rsidRDefault="000D42FB" w:rsidP="00095073">
      <w:pPr>
        <w:numPr>
          <w:ilvl w:val="0"/>
          <w:numId w:val="17"/>
        </w:numPr>
        <w:tabs>
          <w:tab w:val="left" w:pos="284"/>
          <w:tab w:val="left" w:pos="426"/>
          <w:tab w:val="center" w:pos="567"/>
          <w:tab w:val="right" w:pos="9072"/>
        </w:tabs>
        <w:spacing w:after="0" w:line="276" w:lineRule="auto"/>
        <w:ind w:left="0" w:firstLine="0"/>
        <w:rPr>
          <w:strike/>
          <w:szCs w:val="24"/>
        </w:rPr>
      </w:pPr>
      <w:r w:rsidRPr="00091BAD">
        <w:rPr>
          <w:strike/>
          <w:szCs w:val="24"/>
        </w:rPr>
        <w:t>Wykonawcy nie będą przysługiwać żadne wydłużenia okresu wykonywania przedmiotu umowy, jeżeli powodem nieterminowego wykonania robót jest zatrzymanie prac z powodu wykonywania prac w sposób niezgodny z prawem, niebezpieczny jak również z powodu niedopuszczenia do wykonywania prac lub usunięcia z terenu budowy sprzętu lub pracowników nie spełniających w szczególności standardów BHP i innych regulaminów obowiązujących na terenie budowy.</w:t>
      </w:r>
    </w:p>
    <w:p w:rsidR="000D42FB" w:rsidRPr="00F33A29" w:rsidRDefault="000D42FB" w:rsidP="00095073">
      <w:pPr>
        <w:numPr>
          <w:ilvl w:val="0"/>
          <w:numId w:val="17"/>
        </w:numPr>
        <w:tabs>
          <w:tab w:val="left" w:pos="284"/>
          <w:tab w:val="left" w:pos="426"/>
          <w:tab w:val="center" w:pos="567"/>
          <w:tab w:val="right" w:pos="9072"/>
        </w:tabs>
        <w:spacing w:after="0" w:line="276" w:lineRule="auto"/>
        <w:ind w:left="0" w:firstLine="0"/>
        <w:rPr>
          <w:szCs w:val="24"/>
        </w:rPr>
      </w:pPr>
      <w:r w:rsidRPr="00091BAD">
        <w:rPr>
          <w:szCs w:val="24"/>
        </w:rPr>
        <w:t>Wykonawca</w:t>
      </w:r>
      <w:r w:rsidRPr="00F33A29">
        <w:rPr>
          <w:szCs w:val="24"/>
        </w:rPr>
        <w:t xml:space="preserve"> wykona i zapewni:</w:t>
      </w:r>
    </w:p>
    <w:p w:rsidR="000D42FB" w:rsidRPr="00F33A29" w:rsidRDefault="000D42FB" w:rsidP="00095073">
      <w:pPr>
        <w:numPr>
          <w:ilvl w:val="0"/>
          <w:numId w:val="25"/>
        </w:numPr>
        <w:tabs>
          <w:tab w:val="left" w:pos="284"/>
        </w:tabs>
        <w:spacing w:after="0" w:line="276" w:lineRule="auto"/>
        <w:ind w:left="0" w:firstLine="0"/>
        <w:rPr>
          <w:szCs w:val="24"/>
        </w:rPr>
      </w:pPr>
      <w:r w:rsidRPr="00F33A29">
        <w:rPr>
          <w:szCs w:val="24"/>
        </w:rPr>
        <w:t>przedmiot zamówienia zgodnie z uproszczoną dokumentacją techniczną, przedmiarem robót, obowiązującymi normami i przepisami w tej</w:t>
      </w:r>
      <w:r w:rsidRPr="00F33A29">
        <w:rPr>
          <w:spacing w:val="4"/>
          <w:szCs w:val="24"/>
        </w:rPr>
        <w:t xml:space="preserve"> </w:t>
      </w:r>
      <w:r w:rsidRPr="00F33A29">
        <w:rPr>
          <w:szCs w:val="24"/>
        </w:rPr>
        <w:t>dziedzinie;</w:t>
      </w:r>
    </w:p>
    <w:p w:rsidR="000D42FB" w:rsidRPr="00F33A29" w:rsidRDefault="000D42FB" w:rsidP="00095073">
      <w:pPr>
        <w:numPr>
          <w:ilvl w:val="0"/>
          <w:numId w:val="25"/>
        </w:numPr>
        <w:tabs>
          <w:tab w:val="left" w:pos="284"/>
        </w:tabs>
        <w:spacing w:after="0" w:line="276" w:lineRule="auto"/>
        <w:ind w:left="0" w:firstLine="0"/>
        <w:rPr>
          <w:szCs w:val="24"/>
        </w:rPr>
      </w:pPr>
      <w:r w:rsidRPr="00F33A29">
        <w:rPr>
          <w:szCs w:val="24"/>
        </w:rPr>
        <w:t>odtworzenie zniszczonych podczas robót nawierzchni, nasadzeń drzew i krzewów,</w:t>
      </w:r>
      <w:r w:rsidRPr="002D369C">
        <w:rPr>
          <w:szCs w:val="24"/>
        </w:rPr>
        <w:t xml:space="preserve"> </w:t>
      </w:r>
      <w:r w:rsidRPr="00F33A29">
        <w:rPr>
          <w:szCs w:val="24"/>
        </w:rPr>
        <w:t>trawników;</w:t>
      </w:r>
    </w:p>
    <w:p w:rsidR="000D42FB" w:rsidRPr="00F33A29" w:rsidRDefault="000D42FB" w:rsidP="00095073">
      <w:pPr>
        <w:numPr>
          <w:ilvl w:val="0"/>
          <w:numId w:val="25"/>
        </w:numPr>
        <w:tabs>
          <w:tab w:val="left" w:pos="284"/>
        </w:tabs>
        <w:spacing w:after="0" w:line="276" w:lineRule="auto"/>
        <w:ind w:left="0" w:firstLine="0"/>
        <w:rPr>
          <w:szCs w:val="24"/>
        </w:rPr>
      </w:pPr>
      <w:r w:rsidRPr="00F33A29">
        <w:rPr>
          <w:szCs w:val="24"/>
        </w:rPr>
        <w:t>niezbędne badania poszczególnych materiałów wbudowanych na obiekcie oraz przedstawi wyniki na bieżąco w trakcie wykonywania prac zanikających na wezwanie w formie pisemnej inspektora nadzoru lub przedstawiciela Gminy Sulejów w terminie 3 dni</w:t>
      </w:r>
      <w:r w:rsidRPr="002D369C">
        <w:rPr>
          <w:szCs w:val="24"/>
        </w:rPr>
        <w:t xml:space="preserve"> </w:t>
      </w:r>
      <w:r w:rsidRPr="00F33A29">
        <w:rPr>
          <w:szCs w:val="24"/>
        </w:rPr>
        <w:t>roboczych;</w:t>
      </w:r>
    </w:p>
    <w:p w:rsidR="000D42FB" w:rsidRPr="00F33A29" w:rsidRDefault="000D42FB" w:rsidP="00095073">
      <w:pPr>
        <w:numPr>
          <w:ilvl w:val="0"/>
          <w:numId w:val="25"/>
        </w:numPr>
        <w:tabs>
          <w:tab w:val="left" w:pos="284"/>
        </w:tabs>
        <w:spacing w:after="0" w:line="276" w:lineRule="auto"/>
        <w:ind w:left="0" w:firstLine="0"/>
        <w:rPr>
          <w:szCs w:val="24"/>
        </w:rPr>
      </w:pPr>
      <w:r w:rsidRPr="00F33A29">
        <w:rPr>
          <w:szCs w:val="24"/>
        </w:rPr>
        <w:t>w</w:t>
      </w:r>
      <w:r w:rsidRPr="002D369C">
        <w:rPr>
          <w:szCs w:val="24"/>
        </w:rPr>
        <w:t xml:space="preserve"> </w:t>
      </w:r>
      <w:r w:rsidRPr="00F33A29">
        <w:rPr>
          <w:szCs w:val="24"/>
        </w:rPr>
        <w:t>przypadku</w:t>
      </w:r>
      <w:r w:rsidRPr="002D369C">
        <w:rPr>
          <w:szCs w:val="24"/>
        </w:rPr>
        <w:t xml:space="preserve"> </w:t>
      </w:r>
      <w:r w:rsidRPr="00F33A29">
        <w:rPr>
          <w:szCs w:val="24"/>
        </w:rPr>
        <w:t>zniszczenia</w:t>
      </w:r>
      <w:r w:rsidRPr="002D369C">
        <w:rPr>
          <w:szCs w:val="24"/>
        </w:rPr>
        <w:t xml:space="preserve"> </w:t>
      </w:r>
      <w:r w:rsidRPr="00F33A29">
        <w:rPr>
          <w:szCs w:val="24"/>
        </w:rPr>
        <w:t>odtworzy</w:t>
      </w:r>
      <w:r w:rsidRPr="002D369C">
        <w:rPr>
          <w:szCs w:val="24"/>
        </w:rPr>
        <w:t xml:space="preserve"> </w:t>
      </w:r>
      <w:r w:rsidRPr="00F33A29">
        <w:rPr>
          <w:szCs w:val="24"/>
        </w:rPr>
        <w:t>zniszczone</w:t>
      </w:r>
      <w:r w:rsidRPr="002D369C">
        <w:rPr>
          <w:szCs w:val="24"/>
        </w:rPr>
        <w:t xml:space="preserve"> </w:t>
      </w:r>
      <w:r w:rsidRPr="00F33A29">
        <w:rPr>
          <w:szCs w:val="24"/>
        </w:rPr>
        <w:t>znaki</w:t>
      </w:r>
      <w:r w:rsidRPr="002D369C">
        <w:rPr>
          <w:szCs w:val="24"/>
        </w:rPr>
        <w:t xml:space="preserve"> </w:t>
      </w:r>
      <w:r w:rsidRPr="00F33A29">
        <w:rPr>
          <w:szCs w:val="24"/>
        </w:rPr>
        <w:t>graniczne</w:t>
      </w:r>
      <w:r w:rsidRPr="002D369C">
        <w:rPr>
          <w:szCs w:val="24"/>
        </w:rPr>
        <w:t xml:space="preserve"> </w:t>
      </w:r>
      <w:r w:rsidRPr="00F33A29">
        <w:rPr>
          <w:szCs w:val="24"/>
        </w:rPr>
        <w:t>sąsiednich</w:t>
      </w:r>
      <w:r w:rsidRPr="002D369C">
        <w:rPr>
          <w:szCs w:val="24"/>
        </w:rPr>
        <w:t xml:space="preserve"> </w:t>
      </w:r>
      <w:r w:rsidRPr="00F33A29">
        <w:rPr>
          <w:szCs w:val="24"/>
        </w:rPr>
        <w:t>działek;</w:t>
      </w:r>
    </w:p>
    <w:p w:rsidR="000D42FB" w:rsidRPr="00F33A29" w:rsidRDefault="000D42FB" w:rsidP="00095073">
      <w:pPr>
        <w:numPr>
          <w:ilvl w:val="0"/>
          <w:numId w:val="25"/>
        </w:numPr>
        <w:tabs>
          <w:tab w:val="left" w:pos="284"/>
        </w:tabs>
        <w:spacing w:after="0" w:line="276" w:lineRule="auto"/>
        <w:ind w:left="0" w:firstLine="0"/>
        <w:rPr>
          <w:szCs w:val="24"/>
        </w:rPr>
      </w:pPr>
      <w:r w:rsidRPr="00F33A29">
        <w:rPr>
          <w:szCs w:val="24"/>
        </w:rPr>
        <w:t xml:space="preserve">uzgodnienia z podmiotami i osobami dotyczące przebiegu wykonywania prac oraz zapewni sobie dopuszczenie </w:t>
      </w:r>
      <w:r w:rsidRPr="002D369C">
        <w:rPr>
          <w:szCs w:val="24"/>
        </w:rPr>
        <w:t>do prac na obiektach czynnych (będących np. pod napięciem) lub w pobliżu czynnych</w:t>
      </w:r>
      <w:r w:rsidRPr="00F33A29">
        <w:rPr>
          <w:szCs w:val="24"/>
        </w:rPr>
        <w:t xml:space="preserve"> urządzeń lub</w:t>
      </w:r>
      <w:r w:rsidRPr="00F33A29">
        <w:rPr>
          <w:spacing w:val="-10"/>
          <w:szCs w:val="24"/>
        </w:rPr>
        <w:t xml:space="preserve"> </w:t>
      </w:r>
      <w:r w:rsidRPr="00F33A29">
        <w:rPr>
          <w:szCs w:val="24"/>
        </w:rPr>
        <w:t>sieci;</w:t>
      </w:r>
    </w:p>
    <w:p w:rsidR="000D42FB" w:rsidRPr="00316B02" w:rsidRDefault="000D42FB" w:rsidP="00095073">
      <w:pPr>
        <w:numPr>
          <w:ilvl w:val="0"/>
          <w:numId w:val="25"/>
        </w:numPr>
        <w:tabs>
          <w:tab w:val="left" w:pos="284"/>
        </w:tabs>
        <w:spacing w:after="0" w:line="276" w:lineRule="auto"/>
        <w:ind w:left="0" w:firstLine="0"/>
        <w:rPr>
          <w:strike/>
          <w:szCs w:val="24"/>
        </w:rPr>
      </w:pPr>
      <w:r w:rsidRPr="00316B02">
        <w:rPr>
          <w:strike/>
          <w:szCs w:val="24"/>
        </w:rPr>
        <w:t>na własny koszt obsługę geologiczną i geodezyjną. Wykona inwentaryzację powykonawczą dla wykonanego zakresu robót;</w:t>
      </w:r>
    </w:p>
    <w:p w:rsidR="000D42FB" w:rsidRPr="001B0B4A" w:rsidRDefault="000D42FB" w:rsidP="00095073">
      <w:pPr>
        <w:numPr>
          <w:ilvl w:val="0"/>
          <w:numId w:val="25"/>
        </w:numPr>
        <w:tabs>
          <w:tab w:val="left" w:pos="284"/>
        </w:tabs>
        <w:spacing w:after="0" w:line="276" w:lineRule="auto"/>
        <w:ind w:left="0" w:firstLine="0"/>
        <w:rPr>
          <w:strike/>
          <w:szCs w:val="24"/>
        </w:rPr>
      </w:pPr>
      <w:r w:rsidRPr="001B0B4A">
        <w:rPr>
          <w:strike/>
          <w:szCs w:val="24"/>
        </w:rPr>
        <w:t>pobyt kierownika budowy w dniach prowadzenia robót w danym</w:t>
      </w:r>
      <w:r w:rsidRPr="001B0B4A">
        <w:rPr>
          <w:strike/>
          <w:spacing w:val="-10"/>
          <w:szCs w:val="24"/>
        </w:rPr>
        <w:t xml:space="preserve"> </w:t>
      </w:r>
      <w:r w:rsidRPr="001B0B4A">
        <w:rPr>
          <w:strike/>
          <w:szCs w:val="24"/>
        </w:rPr>
        <w:t>czasie;</w:t>
      </w:r>
    </w:p>
    <w:p w:rsidR="000D42FB" w:rsidRPr="00F33A29" w:rsidRDefault="000D42FB" w:rsidP="00095073">
      <w:pPr>
        <w:numPr>
          <w:ilvl w:val="0"/>
          <w:numId w:val="25"/>
        </w:numPr>
        <w:tabs>
          <w:tab w:val="left" w:pos="284"/>
        </w:tabs>
        <w:spacing w:after="0" w:line="276" w:lineRule="auto"/>
        <w:ind w:left="0" w:firstLine="0"/>
        <w:rPr>
          <w:szCs w:val="24"/>
        </w:rPr>
      </w:pPr>
      <w:r w:rsidRPr="00F33A29">
        <w:rPr>
          <w:szCs w:val="24"/>
        </w:rPr>
        <w:t>po zakończeniu inwestycji zobowiązany jest przedstawić</w:t>
      </w:r>
      <w:r w:rsidRPr="00F33A29">
        <w:rPr>
          <w:spacing w:val="-6"/>
          <w:szCs w:val="24"/>
        </w:rPr>
        <w:t xml:space="preserve"> </w:t>
      </w:r>
      <w:r w:rsidRPr="00F33A29">
        <w:rPr>
          <w:szCs w:val="24"/>
        </w:rPr>
        <w:t>Zamawiającemu:</w:t>
      </w:r>
    </w:p>
    <w:p w:rsidR="000D42FB" w:rsidRPr="00F33A29" w:rsidRDefault="000D42FB" w:rsidP="0057079F">
      <w:pPr>
        <w:numPr>
          <w:ilvl w:val="0"/>
          <w:numId w:val="2"/>
        </w:numPr>
        <w:tabs>
          <w:tab w:val="clear" w:pos="720"/>
          <w:tab w:val="left" w:pos="284"/>
        </w:tabs>
        <w:spacing w:after="0" w:line="276" w:lineRule="auto"/>
        <w:ind w:left="0" w:firstLine="0"/>
        <w:rPr>
          <w:szCs w:val="24"/>
        </w:rPr>
      </w:pPr>
      <w:r w:rsidRPr="00F33A29">
        <w:rPr>
          <w:szCs w:val="24"/>
        </w:rPr>
        <w:t>kosztorys powykonawczy uproszczony</w:t>
      </w:r>
    </w:p>
    <w:p w:rsidR="000D42FB" w:rsidRPr="00F33A29" w:rsidRDefault="000D42FB" w:rsidP="0057079F">
      <w:pPr>
        <w:numPr>
          <w:ilvl w:val="0"/>
          <w:numId w:val="2"/>
        </w:numPr>
        <w:tabs>
          <w:tab w:val="clear" w:pos="720"/>
          <w:tab w:val="left" w:pos="284"/>
        </w:tabs>
        <w:spacing w:after="0" w:line="276" w:lineRule="auto"/>
        <w:ind w:left="0" w:firstLine="0"/>
        <w:rPr>
          <w:szCs w:val="24"/>
        </w:rPr>
      </w:pPr>
      <w:r w:rsidRPr="00F33A29">
        <w:rPr>
          <w:szCs w:val="24"/>
        </w:rPr>
        <w:t>certyfikaty, atesty, aprobaty techniczne materiałów;</w:t>
      </w:r>
    </w:p>
    <w:p w:rsidR="000D42FB" w:rsidRPr="001B0B4A" w:rsidRDefault="000D42FB" w:rsidP="0057079F">
      <w:pPr>
        <w:numPr>
          <w:ilvl w:val="0"/>
          <w:numId w:val="2"/>
        </w:numPr>
        <w:tabs>
          <w:tab w:val="clear" w:pos="720"/>
          <w:tab w:val="left" w:pos="284"/>
        </w:tabs>
        <w:spacing w:after="0" w:line="276" w:lineRule="auto"/>
        <w:ind w:left="0" w:firstLine="0"/>
        <w:rPr>
          <w:szCs w:val="24"/>
        </w:rPr>
      </w:pPr>
      <w:r w:rsidRPr="002D369C">
        <w:rPr>
          <w:strike/>
          <w:szCs w:val="24"/>
        </w:rPr>
        <w:t>oświadczenie</w:t>
      </w:r>
      <w:r w:rsidRPr="001B0B4A">
        <w:rPr>
          <w:strike/>
          <w:szCs w:val="24"/>
        </w:rPr>
        <w:t xml:space="preserve"> Kierownika Budowy</w:t>
      </w:r>
      <w:r w:rsidRPr="001B0B4A">
        <w:rPr>
          <w:szCs w:val="24"/>
        </w:rPr>
        <w:t>, inspektora nadzoru o wykonaniu przedmiotu zamówienia zgodnie z uproszczoną dokumentacją projektową, przedmiarem robót, przepisami i obowiązującymi normami;</w:t>
      </w:r>
    </w:p>
    <w:p w:rsidR="000D42FB" w:rsidRPr="001B0B4A" w:rsidRDefault="000D42FB" w:rsidP="0057079F">
      <w:pPr>
        <w:numPr>
          <w:ilvl w:val="0"/>
          <w:numId w:val="2"/>
        </w:numPr>
        <w:tabs>
          <w:tab w:val="clear" w:pos="720"/>
          <w:tab w:val="left" w:pos="284"/>
        </w:tabs>
        <w:spacing w:after="0" w:line="276" w:lineRule="auto"/>
        <w:ind w:left="0" w:firstLine="0"/>
        <w:rPr>
          <w:strike/>
          <w:szCs w:val="24"/>
        </w:rPr>
      </w:pPr>
      <w:r w:rsidRPr="001B0B4A">
        <w:rPr>
          <w:strike/>
          <w:szCs w:val="24"/>
        </w:rPr>
        <w:t>oryginał wewnętrznego dziennika budowy z potwierdzeniem Inspektora nadzoru i kierownika budowy o zakończeniu robót;</w:t>
      </w:r>
    </w:p>
    <w:p w:rsidR="00546899" w:rsidRPr="00316B02" w:rsidRDefault="000D42FB" w:rsidP="0057079F">
      <w:pPr>
        <w:numPr>
          <w:ilvl w:val="0"/>
          <w:numId w:val="2"/>
        </w:numPr>
        <w:tabs>
          <w:tab w:val="clear" w:pos="720"/>
          <w:tab w:val="left" w:pos="284"/>
        </w:tabs>
        <w:spacing w:after="0" w:line="276" w:lineRule="auto"/>
        <w:ind w:left="0" w:firstLine="0"/>
        <w:rPr>
          <w:strike/>
          <w:szCs w:val="24"/>
        </w:rPr>
      </w:pPr>
      <w:r w:rsidRPr="00316B02">
        <w:rPr>
          <w:strike/>
          <w:szCs w:val="24"/>
        </w:rPr>
        <w:t>inwenta</w:t>
      </w:r>
      <w:r w:rsidR="007C1A99" w:rsidRPr="00316B02">
        <w:rPr>
          <w:strike/>
          <w:szCs w:val="24"/>
        </w:rPr>
        <w:t>ryzację geodezyjną powykonawczą</w:t>
      </w:r>
      <w:r w:rsidR="00382351" w:rsidRPr="00316B02">
        <w:rPr>
          <w:strike/>
          <w:szCs w:val="24"/>
        </w:rPr>
        <w:t>.</w:t>
      </w:r>
    </w:p>
    <w:p w:rsidR="000D42FB" w:rsidRPr="00F33A29" w:rsidRDefault="000D42FB" w:rsidP="00095073">
      <w:pPr>
        <w:numPr>
          <w:ilvl w:val="0"/>
          <w:numId w:val="17"/>
        </w:numPr>
        <w:tabs>
          <w:tab w:val="left" w:pos="284"/>
          <w:tab w:val="left" w:pos="426"/>
          <w:tab w:val="center" w:pos="567"/>
          <w:tab w:val="right" w:pos="9072"/>
        </w:tabs>
        <w:spacing w:after="0" w:line="276" w:lineRule="auto"/>
        <w:ind w:left="0" w:firstLine="0"/>
        <w:rPr>
          <w:szCs w:val="24"/>
        </w:rPr>
      </w:pPr>
      <w:r w:rsidRPr="00F33A29">
        <w:rPr>
          <w:szCs w:val="24"/>
        </w:rPr>
        <w:t>Za powstałe szkody w przypadku wystąpienia kolizji lub wypadku spowodowanego przez: złe oznakowanie robót, złe oznakowanie i nieprawidłowe korzystanie ze sprzętu budowlanego w rejonie prowadzonych robót pełną odpowiedzialność ponosi</w:t>
      </w:r>
      <w:r w:rsidRPr="002D369C">
        <w:rPr>
          <w:szCs w:val="24"/>
        </w:rPr>
        <w:t xml:space="preserve"> </w:t>
      </w:r>
      <w:r w:rsidRPr="00F33A29">
        <w:rPr>
          <w:szCs w:val="24"/>
        </w:rPr>
        <w:t>Wykonawca.</w:t>
      </w:r>
    </w:p>
    <w:p w:rsidR="00EC32D7" w:rsidRPr="00F33A29" w:rsidRDefault="00EC32D7" w:rsidP="00095073">
      <w:pPr>
        <w:numPr>
          <w:ilvl w:val="0"/>
          <w:numId w:val="17"/>
        </w:numPr>
        <w:tabs>
          <w:tab w:val="left" w:pos="284"/>
          <w:tab w:val="left" w:pos="426"/>
          <w:tab w:val="center" w:pos="567"/>
          <w:tab w:val="right" w:pos="9072"/>
        </w:tabs>
        <w:spacing w:after="0" w:line="276" w:lineRule="auto"/>
        <w:ind w:left="0" w:firstLine="0"/>
        <w:rPr>
          <w:szCs w:val="24"/>
        </w:rPr>
      </w:pPr>
      <w:r w:rsidRPr="00F33A29">
        <w:rPr>
          <w:szCs w:val="24"/>
        </w:rPr>
        <w:tab/>
        <w:t>Materiały z rozbiórki  Wykonawca zagospodaruje  we  własn</w:t>
      </w:r>
      <w:r w:rsidR="00C325EC" w:rsidRPr="00F33A29">
        <w:rPr>
          <w:szCs w:val="24"/>
        </w:rPr>
        <w:t xml:space="preserve">ym zakresie, </w:t>
      </w:r>
      <w:r w:rsidRPr="00F33A29">
        <w:rPr>
          <w:szCs w:val="24"/>
        </w:rPr>
        <w:t>zgodnie</w:t>
      </w:r>
      <w:r w:rsidR="00C325EC" w:rsidRPr="00F33A29">
        <w:rPr>
          <w:szCs w:val="24"/>
        </w:rPr>
        <w:t xml:space="preserve"> z </w:t>
      </w:r>
      <w:r w:rsidRPr="00F33A29">
        <w:rPr>
          <w:szCs w:val="24"/>
        </w:rPr>
        <w:t>obowiązującymi przepisami prawa.</w:t>
      </w:r>
    </w:p>
    <w:p w:rsidR="000D42FB" w:rsidRPr="00F33A29" w:rsidRDefault="000D42FB" w:rsidP="00095073">
      <w:pPr>
        <w:numPr>
          <w:ilvl w:val="0"/>
          <w:numId w:val="17"/>
        </w:numPr>
        <w:tabs>
          <w:tab w:val="left" w:pos="284"/>
          <w:tab w:val="left" w:pos="426"/>
          <w:tab w:val="center" w:pos="567"/>
          <w:tab w:val="right" w:pos="9072"/>
        </w:tabs>
        <w:spacing w:after="0" w:line="276" w:lineRule="auto"/>
        <w:ind w:left="0" w:firstLine="0"/>
        <w:rPr>
          <w:szCs w:val="24"/>
        </w:rPr>
      </w:pPr>
      <w:r w:rsidRPr="00F33A29">
        <w:rPr>
          <w:szCs w:val="24"/>
        </w:rPr>
        <w:t>Wszelkie elementy zniszczone podczas robót, a przeznaczone do ponownego wbudowania winien jest wymienić na nowe na swój koszt.</w:t>
      </w:r>
    </w:p>
    <w:p w:rsidR="000D42FB" w:rsidRPr="001A76A4" w:rsidRDefault="000D42FB" w:rsidP="00095073">
      <w:pPr>
        <w:numPr>
          <w:ilvl w:val="0"/>
          <w:numId w:val="17"/>
        </w:numPr>
        <w:tabs>
          <w:tab w:val="left" w:pos="284"/>
          <w:tab w:val="left" w:pos="426"/>
          <w:tab w:val="center" w:pos="567"/>
          <w:tab w:val="right" w:pos="9072"/>
        </w:tabs>
        <w:spacing w:after="0" w:line="276" w:lineRule="auto"/>
        <w:ind w:left="0" w:firstLine="0"/>
        <w:rPr>
          <w:strike/>
          <w:szCs w:val="24"/>
        </w:rPr>
      </w:pPr>
      <w:r w:rsidRPr="00F33A29">
        <w:rPr>
          <w:szCs w:val="24"/>
        </w:rPr>
        <w:t xml:space="preserve"> </w:t>
      </w:r>
      <w:r w:rsidRPr="001A76A4">
        <w:rPr>
          <w:strike/>
          <w:szCs w:val="24"/>
        </w:rPr>
        <w:t>Wykonawca zobowiązany jest  zawrzeć na własny koszt, na czas obowiązywania niniejszej umowy o zamówienie</w:t>
      </w:r>
      <w:r w:rsidRPr="001A76A4">
        <w:rPr>
          <w:rFonts w:eastAsia="Arial Unicode MS" w:cs="Arial Unicode MS"/>
          <w:strike/>
          <w:color w:val="000000"/>
          <w:szCs w:val="24"/>
          <w:lang w:eastAsia="pl-PL"/>
        </w:rPr>
        <w:t xml:space="preserve"> publiczne, umowę lub umowy:</w:t>
      </w:r>
    </w:p>
    <w:p w:rsidR="007F5F8B" w:rsidRPr="001A76A4" w:rsidRDefault="000D42FB" w:rsidP="00853341">
      <w:pPr>
        <w:tabs>
          <w:tab w:val="left" w:pos="426"/>
        </w:tabs>
        <w:spacing w:after="0" w:line="276" w:lineRule="auto"/>
        <w:rPr>
          <w:rFonts w:eastAsia="Arial Unicode MS" w:cs="Arial Unicode MS"/>
          <w:strike/>
          <w:color w:val="000000"/>
          <w:szCs w:val="24"/>
          <w:lang w:eastAsia="pl-PL"/>
        </w:rPr>
      </w:pPr>
      <w:r w:rsidRPr="001A76A4">
        <w:rPr>
          <w:rFonts w:eastAsia="Arial Unicode MS" w:cs="Arial Unicode MS"/>
          <w:strike/>
          <w:color w:val="000000"/>
          <w:szCs w:val="24"/>
          <w:lang w:eastAsia="pl-PL"/>
        </w:rPr>
        <w:t>- ubezpieczenia od odpowiedzialności cywilnej (OC)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o zamówienie publiczne, na kwotę ubezpieczenia brutto</w:t>
      </w:r>
      <w:r w:rsidR="007F5F8B" w:rsidRPr="001A76A4">
        <w:rPr>
          <w:rFonts w:eastAsia="Arial Unicode MS" w:cs="Arial Unicode MS"/>
          <w:strike/>
          <w:color w:val="000000"/>
          <w:szCs w:val="24"/>
          <w:lang w:eastAsia="pl-PL"/>
        </w:rPr>
        <w:t xml:space="preserve"> </w:t>
      </w:r>
      <w:r w:rsidRPr="001A76A4">
        <w:rPr>
          <w:rFonts w:eastAsia="Arial Unicode MS" w:cs="Arial Unicode MS"/>
          <w:strike/>
          <w:color w:val="000000"/>
          <w:szCs w:val="24"/>
          <w:lang w:eastAsia="pl-PL"/>
        </w:rPr>
        <w:t>co najmniej</w:t>
      </w:r>
      <w:r w:rsidR="0052211F" w:rsidRPr="001A76A4">
        <w:rPr>
          <w:rFonts w:eastAsia="Arial Unicode MS" w:cs="Arial Unicode MS"/>
          <w:strike/>
          <w:color w:val="000000"/>
          <w:szCs w:val="24"/>
          <w:lang w:eastAsia="pl-PL"/>
        </w:rPr>
        <w:t xml:space="preserve">: </w:t>
      </w:r>
      <w:r w:rsidR="00316B02" w:rsidRPr="001A76A4">
        <w:rPr>
          <w:rFonts w:eastAsia="Arial Unicode MS" w:cs="Arial Unicode MS"/>
          <w:strike/>
          <w:color w:val="000000"/>
          <w:szCs w:val="24"/>
          <w:lang w:eastAsia="pl-PL"/>
        </w:rPr>
        <w:t>4</w:t>
      </w:r>
      <w:r w:rsidR="007F5F8B" w:rsidRPr="001A76A4">
        <w:rPr>
          <w:rFonts w:eastAsia="Arial Unicode MS" w:cs="Arial Unicode MS"/>
          <w:strike/>
          <w:color w:val="000000"/>
          <w:szCs w:val="24"/>
          <w:lang w:eastAsia="pl-PL"/>
        </w:rPr>
        <w:t xml:space="preserve">0.000,00 zł (słownie: </w:t>
      </w:r>
      <w:r w:rsidR="00316B02" w:rsidRPr="001A76A4">
        <w:rPr>
          <w:rFonts w:eastAsia="Arial Unicode MS" w:cs="Arial Unicode MS"/>
          <w:strike/>
          <w:color w:val="000000"/>
          <w:szCs w:val="24"/>
          <w:lang w:eastAsia="pl-PL"/>
        </w:rPr>
        <w:t>czterdzieści</w:t>
      </w:r>
      <w:r w:rsidR="0052211F" w:rsidRPr="001A76A4">
        <w:rPr>
          <w:rFonts w:eastAsia="Arial Unicode MS" w:cs="Arial Unicode MS"/>
          <w:strike/>
          <w:color w:val="000000"/>
          <w:szCs w:val="24"/>
          <w:lang w:eastAsia="pl-PL"/>
        </w:rPr>
        <w:t xml:space="preserve"> tysięcy złotych 00/100).</w:t>
      </w:r>
    </w:p>
    <w:p w:rsidR="000D42FB" w:rsidRPr="001A76A4" w:rsidRDefault="000D42FB" w:rsidP="00853341">
      <w:pPr>
        <w:tabs>
          <w:tab w:val="left" w:pos="426"/>
        </w:tabs>
        <w:spacing w:after="0" w:line="276" w:lineRule="auto"/>
        <w:rPr>
          <w:strike/>
          <w:szCs w:val="24"/>
        </w:rPr>
      </w:pPr>
      <w:r w:rsidRPr="001A76A4">
        <w:rPr>
          <w:rFonts w:eastAsia="Arial Unicode MS" w:cs="Arial Unicode MS"/>
          <w:strike/>
          <w:color w:val="000000"/>
          <w:szCs w:val="24"/>
          <w:lang w:eastAsia="pl-PL"/>
        </w:rPr>
        <w:t xml:space="preserve">Wykonawca jest zobowiązany do terminowego opłacania składek z tytułu ubezpieczenia przez cały okres obowiązywania umowy i nie jest uprawniony do dokonywania zmian warunków ubezpieczenia bez uprzedniej zgody </w:t>
      </w:r>
      <w:r w:rsidR="00CC1DB0" w:rsidRPr="001A76A4">
        <w:rPr>
          <w:rFonts w:eastAsia="Arial Unicode MS" w:cs="Arial Unicode MS"/>
          <w:strike/>
          <w:color w:val="000000"/>
          <w:szCs w:val="24"/>
          <w:lang w:eastAsia="pl-PL"/>
        </w:rPr>
        <w:t xml:space="preserve">Zamawiającego </w:t>
      </w:r>
      <w:r w:rsidRPr="001A76A4">
        <w:rPr>
          <w:rFonts w:eastAsia="Arial Unicode MS" w:cs="Arial Unicode MS"/>
          <w:strike/>
          <w:color w:val="000000"/>
          <w:szCs w:val="24"/>
          <w:lang w:eastAsia="pl-PL"/>
        </w:rPr>
        <w:t xml:space="preserve">wyrażonej w formie pisemnej. </w:t>
      </w:r>
    </w:p>
    <w:p w:rsidR="000D42FB" w:rsidRPr="001A76A4" w:rsidRDefault="000D42FB" w:rsidP="00095073">
      <w:pPr>
        <w:numPr>
          <w:ilvl w:val="0"/>
          <w:numId w:val="17"/>
        </w:numPr>
        <w:tabs>
          <w:tab w:val="left" w:pos="284"/>
          <w:tab w:val="left" w:pos="426"/>
          <w:tab w:val="center" w:pos="567"/>
          <w:tab w:val="right" w:pos="9072"/>
        </w:tabs>
        <w:spacing w:after="0" w:line="276" w:lineRule="auto"/>
        <w:ind w:left="0" w:firstLine="0"/>
        <w:rPr>
          <w:strike/>
          <w:szCs w:val="24"/>
        </w:rPr>
      </w:pPr>
      <w:r w:rsidRPr="001A76A4">
        <w:rPr>
          <w:strike/>
          <w:szCs w:val="24"/>
        </w:rPr>
        <w:t>Ubezpieczeniu</w:t>
      </w:r>
      <w:r w:rsidRPr="001A76A4">
        <w:rPr>
          <w:rFonts w:eastAsia="Arial Unicode MS" w:cs="Arial Unicode MS"/>
          <w:strike/>
          <w:color w:val="000000"/>
          <w:szCs w:val="24"/>
          <w:lang w:eastAsia="pl-PL"/>
        </w:rPr>
        <w:t xml:space="preserve"> podlegają w szczególności:</w:t>
      </w:r>
    </w:p>
    <w:p w:rsidR="000D42FB" w:rsidRPr="001A76A4" w:rsidRDefault="000D42FB" w:rsidP="00853341">
      <w:pPr>
        <w:tabs>
          <w:tab w:val="left" w:pos="426"/>
        </w:tabs>
        <w:spacing w:after="0" w:line="276" w:lineRule="auto"/>
        <w:rPr>
          <w:strike/>
          <w:szCs w:val="24"/>
        </w:rPr>
      </w:pPr>
      <w:r w:rsidRPr="001A76A4">
        <w:rPr>
          <w:rFonts w:eastAsia="Arial Unicode MS" w:cs="Arial Unicode MS"/>
          <w:strike/>
          <w:color w:val="000000"/>
          <w:szCs w:val="24"/>
          <w:lang w:eastAsia="pl-PL"/>
        </w:rPr>
        <w:t>a)</w:t>
      </w:r>
      <w:r w:rsidRPr="001A76A4">
        <w:rPr>
          <w:rFonts w:eastAsia="Arial Unicode MS" w:cs="Arial Unicode MS"/>
          <w:strike/>
          <w:color w:val="000000"/>
          <w:szCs w:val="24"/>
          <w:lang w:eastAsia="pl-PL"/>
        </w:rPr>
        <w:tab/>
        <w:t>roboty, obiekty, budowle, urządzenia oraz wszelkie mienie ruchome związane bezpośrednio z wykonywaniem robót - od wszystkich ryzyk, w szczególności od ognia, huraganu, powodzi, deszczu nawalnego, zalania, obsunięć i innych zdarzeń losowych,</w:t>
      </w:r>
    </w:p>
    <w:p w:rsidR="000D42FB" w:rsidRPr="001A76A4" w:rsidRDefault="000D42FB" w:rsidP="00853341">
      <w:pPr>
        <w:tabs>
          <w:tab w:val="left" w:pos="426"/>
        </w:tabs>
        <w:spacing w:after="0" w:line="276" w:lineRule="auto"/>
        <w:rPr>
          <w:strike/>
          <w:szCs w:val="24"/>
        </w:rPr>
      </w:pPr>
      <w:r w:rsidRPr="001A76A4">
        <w:rPr>
          <w:rFonts w:eastAsia="Arial Unicode MS" w:cs="Arial Unicode MS"/>
          <w:strike/>
          <w:color w:val="000000"/>
          <w:szCs w:val="24"/>
          <w:lang w:eastAsia="pl-PL"/>
        </w:rPr>
        <w:t>b)</w:t>
      </w:r>
      <w:r w:rsidRPr="001A76A4">
        <w:rPr>
          <w:rFonts w:eastAsia="Arial Unicode MS" w:cs="Arial Unicode MS"/>
          <w:strike/>
          <w:color w:val="000000"/>
          <w:szCs w:val="24"/>
          <w:lang w:eastAsia="pl-PL"/>
        </w:rPr>
        <w:tab/>
        <w:t>odpowiedzialność cywilna za szkody wyrządzone osobom trzecim, powstałe w związku z prowadzonymi robotami budowlanymi, w tym także ruchem pojazdów mechanicznych.</w:t>
      </w:r>
    </w:p>
    <w:p w:rsidR="000D42FB" w:rsidRPr="001A76A4" w:rsidRDefault="000D42FB" w:rsidP="00853341">
      <w:pPr>
        <w:tabs>
          <w:tab w:val="left" w:pos="426"/>
        </w:tabs>
        <w:spacing w:after="0" w:line="276" w:lineRule="auto"/>
        <w:rPr>
          <w:strike/>
          <w:szCs w:val="24"/>
        </w:rPr>
      </w:pPr>
      <w:r w:rsidRPr="001A76A4">
        <w:rPr>
          <w:rFonts w:eastAsia="Arial Unicode MS" w:cs="Arial Unicode MS"/>
          <w:strike/>
          <w:color w:val="000000"/>
          <w:szCs w:val="24"/>
          <w:lang w:eastAsia="pl-PL"/>
        </w:rPr>
        <w:t>c)</w:t>
      </w:r>
      <w:r w:rsidRPr="001A76A4">
        <w:rPr>
          <w:rFonts w:eastAsia="Arial Unicode MS" w:cs="Arial Unicode MS"/>
          <w:strike/>
          <w:color w:val="000000"/>
          <w:szCs w:val="24"/>
          <w:lang w:eastAsia="pl-PL"/>
        </w:rPr>
        <w:tab/>
        <w:t>w przypadku wykonywania robót przy pomocy podwykonawców ubezpieczenie odpowiedzialności cywilnej Wykonawcy powinno obejmować również odpowiedzialność cywilną za szkody wyrządzone przez podwykonawców.</w:t>
      </w:r>
    </w:p>
    <w:p w:rsidR="000D42FB" w:rsidRPr="001A76A4" w:rsidRDefault="000D42FB" w:rsidP="00095073">
      <w:pPr>
        <w:numPr>
          <w:ilvl w:val="0"/>
          <w:numId w:val="17"/>
        </w:numPr>
        <w:tabs>
          <w:tab w:val="left" w:pos="284"/>
          <w:tab w:val="left" w:pos="426"/>
          <w:tab w:val="center" w:pos="567"/>
          <w:tab w:val="right" w:pos="9072"/>
        </w:tabs>
        <w:spacing w:after="0" w:line="276" w:lineRule="auto"/>
        <w:ind w:left="0" w:firstLine="0"/>
        <w:rPr>
          <w:strike/>
          <w:szCs w:val="24"/>
        </w:rPr>
      </w:pPr>
      <w:r w:rsidRPr="001A76A4">
        <w:rPr>
          <w:strike/>
          <w:szCs w:val="24"/>
        </w:rPr>
        <w:t>Wykonawca dostarczy Zamawiającemu dokumenty potwierdzające zawarcie umowy ubezpieczenia, w tym w szczególności kopię umowy i polisy ubezpieczenia, najpóźniej w dniu zawarcia niniejszej  umowy.</w:t>
      </w:r>
    </w:p>
    <w:p w:rsidR="000D42FB" w:rsidRPr="001A76A4" w:rsidRDefault="000D42FB" w:rsidP="00095073">
      <w:pPr>
        <w:numPr>
          <w:ilvl w:val="0"/>
          <w:numId w:val="17"/>
        </w:numPr>
        <w:tabs>
          <w:tab w:val="left" w:pos="284"/>
          <w:tab w:val="left" w:pos="426"/>
          <w:tab w:val="center" w:pos="567"/>
          <w:tab w:val="right" w:pos="9072"/>
        </w:tabs>
        <w:spacing w:after="0" w:line="276" w:lineRule="auto"/>
        <w:ind w:left="0" w:firstLine="0"/>
        <w:rPr>
          <w:strike/>
          <w:szCs w:val="24"/>
        </w:rPr>
      </w:pPr>
      <w:r w:rsidRPr="001A76A4">
        <w:rPr>
          <w:strike/>
          <w:szCs w:val="24"/>
        </w:rPr>
        <w:t>W razie wydłużenia czasu realizacji umowy Wykonawca zobowiązuje się do przedłużenia ubezpieczenia OC i przedłożenia Zamawiającemu dokumentów potwierdzających zawarcie umowy ubezpieczenia, na co najmniej 3 dni robocze przed wygaśnięciem poprzedniej umowy ubezpieczenia.</w:t>
      </w:r>
    </w:p>
    <w:p w:rsidR="000D42FB" w:rsidRPr="001A76A4" w:rsidRDefault="000D42FB" w:rsidP="00095073">
      <w:pPr>
        <w:numPr>
          <w:ilvl w:val="0"/>
          <w:numId w:val="17"/>
        </w:numPr>
        <w:tabs>
          <w:tab w:val="left" w:pos="284"/>
          <w:tab w:val="left" w:pos="426"/>
          <w:tab w:val="center" w:pos="567"/>
          <w:tab w:val="right" w:pos="9072"/>
        </w:tabs>
        <w:spacing w:after="0" w:line="276" w:lineRule="auto"/>
        <w:ind w:left="0" w:firstLine="0"/>
        <w:rPr>
          <w:strike/>
          <w:szCs w:val="24"/>
        </w:rPr>
      </w:pPr>
      <w:r w:rsidRPr="001A76A4">
        <w:rPr>
          <w:strike/>
          <w:szCs w:val="24"/>
        </w:rPr>
        <w:t>W przypadku niewywiązania się Wykonawcy z obowiązku ubezpieczenia OC, w ustalonym terminie</w:t>
      </w:r>
      <w:r w:rsidRPr="001A76A4">
        <w:rPr>
          <w:rFonts w:eastAsia="Arial Unicode MS" w:cs="Arial Unicode MS"/>
          <w:strike/>
          <w:color w:val="000000"/>
          <w:szCs w:val="24"/>
          <w:lang w:eastAsia="pl-PL"/>
        </w:rPr>
        <w:t>, Zamawiający w imieniu i na rzecz Wykonawcy dokona tego ubezpieczenia, a kosztami obciąży Wykonawcę potrącając z należności wynikających z najbliższej faktury/faktur wystawionej przez wykonawcę.</w:t>
      </w:r>
    </w:p>
    <w:p w:rsidR="000D42FB" w:rsidRPr="00F33A29" w:rsidRDefault="000D42FB" w:rsidP="00095073">
      <w:pPr>
        <w:numPr>
          <w:ilvl w:val="0"/>
          <w:numId w:val="17"/>
        </w:numPr>
        <w:tabs>
          <w:tab w:val="left" w:pos="284"/>
          <w:tab w:val="left" w:pos="426"/>
          <w:tab w:val="center" w:pos="567"/>
          <w:tab w:val="right" w:pos="9072"/>
        </w:tabs>
        <w:spacing w:after="0" w:line="276" w:lineRule="auto"/>
        <w:ind w:left="0" w:firstLine="0"/>
        <w:rPr>
          <w:szCs w:val="24"/>
        </w:rPr>
      </w:pPr>
      <w:r w:rsidRPr="00F33A29">
        <w:rPr>
          <w:szCs w:val="24"/>
        </w:rPr>
        <w:t>Wykonawca oświadcza, że podmiot trzeci …………. (nazwa podmiotu trzeciego), na zasoby którego w zakresie wiedzy i/lub doświadczenia Wykonawca powoływał się składając ofertę celem wykazania spełniania warunków udziału w postępowaniu o udzielenie zamówienia publicznego, będzie realizował przedmiot umowy w zakresie ………………….. (w jakim wiedza, doświadczenie, wykształcenie im kwalifikacje zawodowe osób podmiotu trzeciego były deklarowane do wykonania przedmiotu umowy na użytek postępowania o udzielenie zamówienia publicznego).</w:t>
      </w:r>
    </w:p>
    <w:p w:rsidR="000D42FB" w:rsidRPr="00F33A29" w:rsidRDefault="000D42FB" w:rsidP="00095073">
      <w:pPr>
        <w:numPr>
          <w:ilvl w:val="0"/>
          <w:numId w:val="17"/>
        </w:numPr>
        <w:tabs>
          <w:tab w:val="left" w:pos="284"/>
          <w:tab w:val="left" w:pos="426"/>
          <w:tab w:val="center" w:pos="567"/>
          <w:tab w:val="right" w:pos="9072"/>
        </w:tabs>
        <w:spacing w:after="0" w:line="276" w:lineRule="auto"/>
        <w:ind w:left="0" w:firstLine="0"/>
        <w:rPr>
          <w:szCs w:val="24"/>
        </w:rPr>
      </w:pPr>
      <w:r w:rsidRPr="00F33A29">
        <w:rPr>
          <w:szCs w:val="24"/>
        </w:rPr>
        <w:t>W przypadku zaprzestania wykonywania umowy przez …………… (nazwa podmiotu trzeciego) z jakichkolwiek</w:t>
      </w:r>
      <w:r w:rsidRPr="00F33A29">
        <w:rPr>
          <w:rFonts w:eastAsia="Times New Roman"/>
          <w:spacing w:val="-4"/>
          <w:szCs w:val="24"/>
          <w:lang w:eastAsia="pl-PL"/>
        </w:rPr>
        <w:t xml:space="preserve">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w:t>
      </w:r>
      <w:r w:rsidRPr="00F33A29">
        <w:rPr>
          <w:rFonts w:eastAsia="Times New Roman"/>
          <w:spacing w:val="-13"/>
          <w:szCs w:val="24"/>
          <w:lang w:eastAsia="pl-PL"/>
        </w:rPr>
        <w:t xml:space="preserve"> </w:t>
      </w:r>
      <w:r w:rsidRPr="00F33A29">
        <w:rPr>
          <w:rFonts w:eastAsia="Times New Roman"/>
          <w:spacing w:val="-4"/>
          <w:szCs w:val="24"/>
          <w:lang w:eastAsia="pl-PL"/>
        </w:rPr>
        <w:t>Zamawiającego.</w:t>
      </w:r>
    </w:p>
    <w:p w:rsidR="000D42FB" w:rsidRPr="00FE19BD" w:rsidRDefault="000D42FB" w:rsidP="00095073">
      <w:pPr>
        <w:numPr>
          <w:ilvl w:val="0"/>
          <w:numId w:val="12"/>
        </w:numPr>
        <w:tabs>
          <w:tab w:val="left" w:pos="284"/>
        </w:tabs>
        <w:spacing w:after="0" w:line="276" w:lineRule="auto"/>
        <w:ind w:left="0" w:firstLine="0"/>
        <w:jc w:val="center"/>
        <w:rPr>
          <w:b/>
          <w:szCs w:val="24"/>
        </w:rPr>
      </w:pPr>
      <w:r w:rsidRPr="00FE19BD">
        <w:rPr>
          <w:b/>
          <w:szCs w:val="24"/>
        </w:rPr>
        <w:t>5</w:t>
      </w:r>
    </w:p>
    <w:p w:rsidR="000D42FB" w:rsidRPr="00F33A29" w:rsidRDefault="000D42FB" w:rsidP="00FE19BD">
      <w:pPr>
        <w:tabs>
          <w:tab w:val="left" w:pos="426"/>
        </w:tabs>
        <w:spacing w:before="1" w:after="0" w:line="276" w:lineRule="auto"/>
        <w:jc w:val="center"/>
        <w:rPr>
          <w:szCs w:val="24"/>
        </w:rPr>
      </w:pPr>
      <w:r w:rsidRPr="00F33A29">
        <w:rPr>
          <w:b/>
          <w:szCs w:val="24"/>
        </w:rPr>
        <w:t>Wynagrodzenie i zapłata wynagrodzenia</w:t>
      </w:r>
    </w:p>
    <w:p w:rsidR="000D42FB" w:rsidRPr="00F33A29" w:rsidRDefault="000D42FB" w:rsidP="00095073">
      <w:pPr>
        <w:numPr>
          <w:ilvl w:val="0"/>
          <w:numId w:val="26"/>
        </w:numPr>
        <w:tabs>
          <w:tab w:val="left" w:pos="284"/>
          <w:tab w:val="left" w:pos="426"/>
          <w:tab w:val="center" w:pos="567"/>
          <w:tab w:val="right" w:pos="9072"/>
        </w:tabs>
        <w:spacing w:after="0" w:line="276" w:lineRule="auto"/>
        <w:ind w:left="0" w:firstLine="0"/>
        <w:rPr>
          <w:szCs w:val="24"/>
        </w:rPr>
      </w:pPr>
      <w:r w:rsidRPr="00F33A29">
        <w:rPr>
          <w:szCs w:val="24"/>
        </w:rPr>
        <w:t>Za wykonanie przedmiotu Umowy, określonego w § 1 niniejszej Umowy, Strony ustalają wynagrodzenie ryczałtowe w wysokości: netto ……………………złotych,</w:t>
      </w:r>
      <w:r w:rsidRPr="00F33A29">
        <w:rPr>
          <w:spacing w:val="2"/>
          <w:szCs w:val="24"/>
        </w:rPr>
        <w:t xml:space="preserve"> </w:t>
      </w:r>
      <w:r w:rsidRPr="00F33A29">
        <w:rPr>
          <w:szCs w:val="24"/>
        </w:rPr>
        <w:t xml:space="preserve">brutto </w:t>
      </w:r>
      <w:r w:rsidRPr="00F33A29">
        <w:rPr>
          <w:b/>
          <w:szCs w:val="24"/>
        </w:rPr>
        <w:t>……………………..</w:t>
      </w:r>
      <w:r w:rsidRPr="00F33A29">
        <w:rPr>
          <w:szCs w:val="24"/>
        </w:rPr>
        <w:t>(słownie złotych:……………………..). Wynagrodzenie brutto obejmuje podatek VAT, w kwocie…………………….złotych.</w:t>
      </w:r>
    </w:p>
    <w:p w:rsidR="000D42FB" w:rsidRPr="00F33A29" w:rsidRDefault="000D42FB" w:rsidP="00095073">
      <w:pPr>
        <w:numPr>
          <w:ilvl w:val="0"/>
          <w:numId w:val="26"/>
        </w:numPr>
        <w:tabs>
          <w:tab w:val="left" w:pos="284"/>
          <w:tab w:val="left" w:pos="426"/>
          <w:tab w:val="center" w:pos="567"/>
          <w:tab w:val="right" w:pos="9072"/>
        </w:tabs>
        <w:spacing w:after="0" w:line="276" w:lineRule="auto"/>
        <w:ind w:left="0" w:firstLine="0"/>
        <w:rPr>
          <w:szCs w:val="24"/>
        </w:rPr>
      </w:pPr>
      <w:r w:rsidRPr="00F33A29">
        <w:rPr>
          <w:szCs w:val="24"/>
        </w:rPr>
        <w:t>Wynagrodzenie ryczałtowe, o którym mowa w ust 1, obejmuje wszystkie koszty</w:t>
      </w:r>
      <w:r w:rsidRPr="002D369C">
        <w:rPr>
          <w:szCs w:val="24"/>
        </w:rPr>
        <w:t xml:space="preserve"> </w:t>
      </w:r>
      <w:r w:rsidRPr="00F33A29">
        <w:rPr>
          <w:szCs w:val="24"/>
        </w:rPr>
        <w:t xml:space="preserve">związane z realizacją robót objętych </w:t>
      </w:r>
      <w:r w:rsidRPr="002D369C">
        <w:rPr>
          <w:szCs w:val="24"/>
        </w:rPr>
        <w:t>SWZ</w:t>
      </w:r>
      <w:r w:rsidRPr="00F33A29">
        <w:rPr>
          <w:szCs w:val="24"/>
        </w:rPr>
        <w:t xml:space="preserve"> </w:t>
      </w:r>
      <w:r w:rsidR="0053392C">
        <w:rPr>
          <w:szCs w:val="24"/>
        </w:rPr>
        <w:t xml:space="preserve">zapytaniem </w:t>
      </w:r>
      <w:r w:rsidRPr="00F33A29">
        <w:rPr>
          <w:szCs w:val="24"/>
        </w:rPr>
        <w:t>z załącznikami i wyjaśnieniami, w tym ryzyko Wykonawcy z tytułu oszacowania wszelkich kosztów związanych z realizacją przedmiotu umowy, a także oddziaływania innych czynników mających lub mogących mieć wpływ na koszty.</w:t>
      </w:r>
    </w:p>
    <w:p w:rsidR="000D42FB" w:rsidRPr="00F33A29" w:rsidRDefault="000D42FB" w:rsidP="00095073">
      <w:pPr>
        <w:numPr>
          <w:ilvl w:val="0"/>
          <w:numId w:val="26"/>
        </w:numPr>
        <w:tabs>
          <w:tab w:val="left" w:pos="284"/>
          <w:tab w:val="left" w:pos="426"/>
          <w:tab w:val="center" w:pos="567"/>
          <w:tab w:val="right" w:pos="9072"/>
        </w:tabs>
        <w:spacing w:after="0" w:line="276" w:lineRule="auto"/>
        <w:ind w:left="0" w:firstLine="0"/>
        <w:rPr>
          <w:szCs w:val="24"/>
        </w:rPr>
      </w:pPr>
      <w:r w:rsidRPr="00F33A29">
        <w:rPr>
          <w:szCs w:val="24"/>
        </w:rPr>
        <w:t xml:space="preserve">Wynagrodzenie, o którym mowa w ust. 1, zawiera również następujące koszty: projektu BIOZ, wykonania wszelkich robót przygotowawczych, wykończeniowych i porządkowych, zorganizowania, zagospodarowania i późniejszej likwidacji placu budowy, ogrodzenia i zabezpieczenia placu budowy, zorganizowania i utrzymania zaplecza placu budowy (woda, energia elektryczna, telefon, dozorowanie budowy), zajęcia pasa drogowego i organizacji ruchu na czas prowadzenia robót </w:t>
      </w:r>
      <w:r w:rsidRPr="00F33A29">
        <w:rPr>
          <w:spacing w:val="-3"/>
          <w:szCs w:val="24"/>
        </w:rPr>
        <w:t xml:space="preserve">(jeśli </w:t>
      </w:r>
      <w:r w:rsidRPr="00F33A29">
        <w:rPr>
          <w:spacing w:val="-4"/>
          <w:szCs w:val="24"/>
        </w:rPr>
        <w:t xml:space="preserve">dotyczy), </w:t>
      </w:r>
      <w:r w:rsidRPr="00F33A29">
        <w:rPr>
          <w:szCs w:val="24"/>
        </w:rPr>
        <w:t xml:space="preserve">odwodnienie wykopów, ewentualnego pompowania wody, wywozu nadmiaru gruzu, zagęszczenia gruntu, wywozu materiałów pochodzących z rozbiórki, robót demontażowych i wyburzeniowych, odtworzenia dróg i chodników, </w:t>
      </w:r>
      <w:r w:rsidRPr="00316B02">
        <w:rPr>
          <w:strike/>
          <w:szCs w:val="24"/>
        </w:rPr>
        <w:t>pełnej obsługi geodezyjnej wraz z inwentaryzacją powykonawczą</w:t>
      </w:r>
      <w:r w:rsidRPr="00F33A29">
        <w:rPr>
          <w:szCs w:val="24"/>
        </w:rPr>
        <w:t xml:space="preserve">, wykonania dokumentacji powykonawczej, przeprowadzenie wymaganych  pomiarów,  koszty związane z odbiorami wykonanych robót, doprowadzenia terenu do stanu pierwotnego, po zakończeniu realizacji robót budowlanych oraz inne koszty wynikające z niniejszej umowy i </w:t>
      </w:r>
      <w:r w:rsidRPr="0053392C">
        <w:rPr>
          <w:strike/>
          <w:spacing w:val="-4"/>
          <w:szCs w:val="24"/>
        </w:rPr>
        <w:t>SWZ</w:t>
      </w:r>
      <w:r w:rsidR="0053392C">
        <w:rPr>
          <w:spacing w:val="-4"/>
          <w:szCs w:val="24"/>
        </w:rPr>
        <w:t xml:space="preserve"> zapytania</w:t>
      </w:r>
      <w:r w:rsidRPr="00F33A29">
        <w:rPr>
          <w:spacing w:val="-4"/>
          <w:szCs w:val="24"/>
        </w:rPr>
        <w:t>.</w:t>
      </w:r>
    </w:p>
    <w:p w:rsidR="000D42FB" w:rsidRPr="00F33A29" w:rsidRDefault="000D42FB" w:rsidP="00095073">
      <w:pPr>
        <w:numPr>
          <w:ilvl w:val="0"/>
          <w:numId w:val="26"/>
        </w:numPr>
        <w:tabs>
          <w:tab w:val="left" w:pos="284"/>
          <w:tab w:val="left" w:pos="426"/>
          <w:tab w:val="center" w:pos="567"/>
          <w:tab w:val="right" w:pos="9072"/>
        </w:tabs>
        <w:spacing w:after="0" w:line="276" w:lineRule="auto"/>
        <w:ind w:left="0" w:firstLine="0"/>
        <w:rPr>
          <w:szCs w:val="24"/>
        </w:rPr>
      </w:pPr>
      <w:r w:rsidRPr="00F33A29">
        <w:rPr>
          <w:szCs w:val="24"/>
        </w:rPr>
        <w:t>Niedoszacowanie, pominięcie oraz brak rozpoznania zakresu przedmiotu umowy nie może być podstawą do żądania zmiany wynagrodzenia ryczałtowego określonego w ust. 1 niniejszego</w:t>
      </w:r>
      <w:r w:rsidRPr="002D369C">
        <w:rPr>
          <w:szCs w:val="24"/>
        </w:rPr>
        <w:t xml:space="preserve"> </w:t>
      </w:r>
      <w:r w:rsidRPr="00F33A29">
        <w:rPr>
          <w:szCs w:val="24"/>
        </w:rPr>
        <w:t>paragrafu.</w:t>
      </w:r>
    </w:p>
    <w:p w:rsidR="000D42FB" w:rsidRPr="00F33A29" w:rsidRDefault="000D42FB" w:rsidP="00095073">
      <w:pPr>
        <w:numPr>
          <w:ilvl w:val="0"/>
          <w:numId w:val="26"/>
        </w:numPr>
        <w:tabs>
          <w:tab w:val="left" w:pos="284"/>
          <w:tab w:val="left" w:pos="426"/>
          <w:tab w:val="center" w:pos="567"/>
          <w:tab w:val="right" w:pos="9072"/>
        </w:tabs>
        <w:spacing w:after="0" w:line="276" w:lineRule="auto"/>
        <w:ind w:left="0" w:firstLine="0"/>
        <w:rPr>
          <w:szCs w:val="24"/>
        </w:rPr>
      </w:pPr>
      <w:r w:rsidRPr="00F33A29">
        <w:rPr>
          <w:szCs w:val="24"/>
        </w:rPr>
        <w:t xml:space="preserve">Rozliczanie robót będzie się odbywało </w:t>
      </w:r>
      <w:r w:rsidRPr="00F33A29">
        <w:rPr>
          <w:strike/>
          <w:szCs w:val="24"/>
        </w:rPr>
        <w:t>fakturami częściowymi i</w:t>
      </w:r>
      <w:r w:rsidRPr="00F33A29">
        <w:rPr>
          <w:szCs w:val="24"/>
        </w:rPr>
        <w:t xml:space="preserve"> fakturą końcową. </w:t>
      </w:r>
    </w:p>
    <w:p w:rsidR="000D42FB" w:rsidRPr="00F33A29" w:rsidRDefault="000D42FB" w:rsidP="00095073">
      <w:pPr>
        <w:numPr>
          <w:ilvl w:val="0"/>
          <w:numId w:val="26"/>
        </w:numPr>
        <w:tabs>
          <w:tab w:val="left" w:pos="284"/>
          <w:tab w:val="left" w:pos="426"/>
          <w:tab w:val="center" w:pos="567"/>
          <w:tab w:val="right" w:pos="9072"/>
        </w:tabs>
        <w:spacing w:after="0" w:line="276" w:lineRule="auto"/>
        <w:ind w:left="0" w:firstLine="0"/>
        <w:rPr>
          <w:strike/>
          <w:szCs w:val="24"/>
        </w:rPr>
      </w:pPr>
      <w:r w:rsidRPr="00F33A29">
        <w:rPr>
          <w:strike/>
          <w:szCs w:val="24"/>
        </w:rPr>
        <w:t>Faktury częściowe wystawiane będą po wykonaniu i odebraniu przez Zamawiającego danego etapu robót wyszczególnionego w harmonogramie rzeczowo-terminow</w:t>
      </w:r>
      <w:r w:rsidR="006C58B0" w:rsidRPr="00F33A29">
        <w:rPr>
          <w:strike/>
          <w:szCs w:val="24"/>
        </w:rPr>
        <w:t>ym</w:t>
      </w:r>
      <w:r w:rsidRPr="00F33A29">
        <w:rPr>
          <w:strike/>
          <w:szCs w:val="24"/>
        </w:rPr>
        <w:t>, zatwierdzonym przez Zamawiającego. Przy czym, pierwszą fakturę częściową Wykonawca może wystawić, po terminowym wykonaniu 30% zakresu robót budowlanych. W przypadku zaistnienia rozbieżności w założonym i rzeczywistym terminie rozpoczęcia realizacji zadania, Wykonawca jest zobowiązany do zaktualizowania przedstawionego harmonogramu. Aktualizacja ta musi być zatwierdzona w formie pisemnej przez Zamawiającego.</w:t>
      </w:r>
      <w:r w:rsidRPr="00475815">
        <w:rPr>
          <w:szCs w:val="24"/>
        </w:rPr>
        <w:tab/>
      </w:r>
      <w:r w:rsidRPr="00475815">
        <w:rPr>
          <w:szCs w:val="24"/>
        </w:rPr>
        <w:tab/>
      </w:r>
    </w:p>
    <w:p w:rsidR="000D42FB" w:rsidRPr="002D369C" w:rsidRDefault="000D42FB" w:rsidP="00095073">
      <w:pPr>
        <w:numPr>
          <w:ilvl w:val="0"/>
          <w:numId w:val="26"/>
        </w:numPr>
        <w:tabs>
          <w:tab w:val="left" w:pos="284"/>
          <w:tab w:val="left" w:pos="426"/>
          <w:tab w:val="center" w:pos="567"/>
          <w:tab w:val="right" w:pos="9072"/>
        </w:tabs>
        <w:spacing w:after="0" w:line="276" w:lineRule="auto"/>
        <w:ind w:left="0" w:firstLine="0"/>
        <w:rPr>
          <w:szCs w:val="24"/>
        </w:rPr>
      </w:pPr>
      <w:r w:rsidRPr="002D369C">
        <w:rPr>
          <w:szCs w:val="24"/>
        </w:rPr>
        <w:t>W przypadku wystąpienia zwłoki w oddaniu przedmiotu zamówienia lub zwłoki w usunięciu wad stwierdzonych przy odbiorze częściowym lub końcowym, wartość faktury częściowej lub końcowej zostanie pomniejszona o wysokość kar umownych, ustaloną w oparciu o zapisy zamieszczone w umowie. W przypadku, gdy wartość kar umownych naliczonych przez Zamawiającego, przekroczy wartość faktury częściowej, zamawiający ma prawo potrącić pozostałą część kary umownej z wynagrodzenia należnego Wykonawcy, z dalszych faktur częściowych lub faktury końcowej, na co Wykonawca bezwarunkowo wyraża zgodę.</w:t>
      </w:r>
    </w:p>
    <w:p w:rsidR="000D42FB" w:rsidRPr="00F33A29" w:rsidRDefault="000D42FB" w:rsidP="00095073">
      <w:pPr>
        <w:numPr>
          <w:ilvl w:val="0"/>
          <w:numId w:val="26"/>
        </w:numPr>
        <w:tabs>
          <w:tab w:val="left" w:pos="284"/>
          <w:tab w:val="left" w:pos="426"/>
          <w:tab w:val="center" w:pos="567"/>
          <w:tab w:val="right" w:pos="9072"/>
        </w:tabs>
        <w:spacing w:after="0" w:line="276" w:lineRule="auto"/>
        <w:ind w:left="0" w:firstLine="0"/>
        <w:rPr>
          <w:szCs w:val="24"/>
        </w:rPr>
      </w:pPr>
      <w:r w:rsidRPr="00F33A29">
        <w:rPr>
          <w:szCs w:val="24"/>
        </w:rPr>
        <w:t>Faktura za prace stanowiące przedmiot umowy będą płatne przelewem na konto wskazane przez Wykonawcę ……………………………………</w:t>
      </w:r>
      <w:r w:rsidRPr="002D369C">
        <w:rPr>
          <w:szCs w:val="24"/>
        </w:rPr>
        <w:t xml:space="preserve"> </w:t>
      </w:r>
      <w:r w:rsidRPr="00F33A29">
        <w:rPr>
          <w:szCs w:val="24"/>
        </w:rPr>
        <w:t>.</w:t>
      </w:r>
    </w:p>
    <w:p w:rsidR="000D42FB" w:rsidRPr="00F33A29" w:rsidRDefault="000D42FB" w:rsidP="00095073">
      <w:pPr>
        <w:numPr>
          <w:ilvl w:val="0"/>
          <w:numId w:val="26"/>
        </w:numPr>
        <w:tabs>
          <w:tab w:val="left" w:pos="284"/>
          <w:tab w:val="left" w:pos="426"/>
          <w:tab w:val="center" w:pos="567"/>
          <w:tab w:val="right" w:pos="9072"/>
        </w:tabs>
        <w:spacing w:after="0" w:line="276" w:lineRule="auto"/>
        <w:ind w:left="0" w:firstLine="0"/>
      </w:pPr>
      <w:r w:rsidRPr="002D369C">
        <w:rPr>
          <w:szCs w:val="24"/>
        </w:rPr>
        <w:t>W przypadku</w:t>
      </w:r>
      <w:r w:rsidRPr="00F33A29">
        <w:rPr>
          <w:spacing w:val="-7"/>
        </w:rPr>
        <w:t xml:space="preserve"> </w:t>
      </w:r>
      <w:r w:rsidRPr="00F33A29">
        <w:rPr>
          <w:spacing w:val="-1"/>
        </w:rPr>
        <w:t>w</w:t>
      </w:r>
      <w:r w:rsidRPr="00F33A29">
        <w:t>y</w:t>
      </w:r>
      <w:r w:rsidRPr="00F33A29">
        <w:rPr>
          <w:spacing w:val="1"/>
        </w:rPr>
        <w:t>s</w:t>
      </w:r>
      <w:r w:rsidRPr="00F33A29">
        <w:t>t</w:t>
      </w:r>
      <w:r w:rsidRPr="00F33A29">
        <w:rPr>
          <w:spacing w:val="1"/>
        </w:rPr>
        <w:t>a</w:t>
      </w:r>
      <w:r w:rsidRPr="00F33A29">
        <w:rPr>
          <w:spacing w:val="-1"/>
        </w:rPr>
        <w:t>w</w:t>
      </w:r>
      <w:r w:rsidRPr="00F33A29">
        <w:t>i</w:t>
      </w:r>
      <w:r w:rsidRPr="00F33A29">
        <w:rPr>
          <w:spacing w:val="1"/>
        </w:rPr>
        <w:t>e</w:t>
      </w:r>
      <w:r w:rsidRPr="00F33A29">
        <w:t>n</w:t>
      </w:r>
      <w:r w:rsidRPr="00F33A29">
        <w:rPr>
          <w:spacing w:val="1"/>
        </w:rPr>
        <w:t>i</w:t>
      </w:r>
      <w:r w:rsidRPr="00F33A29">
        <w:t>a</w:t>
      </w:r>
      <w:r w:rsidRPr="00F33A29">
        <w:rPr>
          <w:spacing w:val="-9"/>
        </w:rPr>
        <w:t xml:space="preserve"> </w:t>
      </w:r>
      <w:r w:rsidRPr="00F33A29">
        <w:rPr>
          <w:spacing w:val="-1"/>
        </w:rPr>
        <w:t>f</w:t>
      </w:r>
      <w:r w:rsidRPr="00F33A29">
        <w:t>aktu</w:t>
      </w:r>
      <w:r w:rsidRPr="00F33A29">
        <w:rPr>
          <w:spacing w:val="3"/>
        </w:rPr>
        <w:t>r</w:t>
      </w:r>
      <w:r w:rsidRPr="00F33A29">
        <w:t>y</w:t>
      </w:r>
      <w:r w:rsidRPr="00F33A29">
        <w:rPr>
          <w:spacing w:val="-7"/>
        </w:rPr>
        <w:t xml:space="preserve"> </w:t>
      </w:r>
      <w:r w:rsidRPr="00F33A29">
        <w:t>za roboty</w:t>
      </w:r>
      <w:r w:rsidRPr="00F33A29">
        <w:rPr>
          <w:spacing w:val="-6"/>
        </w:rPr>
        <w:t xml:space="preserve"> </w:t>
      </w:r>
      <w:r w:rsidRPr="00F33A29">
        <w:t>wyk</w:t>
      </w:r>
      <w:r w:rsidRPr="00F33A29">
        <w:rPr>
          <w:spacing w:val="3"/>
        </w:rPr>
        <w:t>o</w:t>
      </w:r>
      <w:r w:rsidRPr="00F33A29">
        <w:t>ny</w:t>
      </w:r>
      <w:r w:rsidRPr="00F33A29">
        <w:rPr>
          <w:spacing w:val="-1"/>
        </w:rPr>
        <w:t>w</w:t>
      </w:r>
      <w:r w:rsidRPr="00F33A29">
        <w:rPr>
          <w:spacing w:val="3"/>
        </w:rPr>
        <w:t>a</w:t>
      </w:r>
      <w:r w:rsidRPr="00F33A29">
        <w:t>ne przez</w:t>
      </w:r>
      <w:r w:rsidRPr="00F33A29">
        <w:rPr>
          <w:spacing w:val="21"/>
        </w:rPr>
        <w:t xml:space="preserve"> </w:t>
      </w:r>
      <w:r w:rsidRPr="00F33A29">
        <w:rPr>
          <w:spacing w:val="1"/>
        </w:rPr>
        <w:t>P</w:t>
      </w:r>
      <w:r w:rsidRPr="00F33A29">
        <w:t>od</w:t>
      </w:r>
      <w:r w:rsidRPr="00F33A29">
        <w:rPr>
          <w:spacing w:val="-1"/>
        </w:rPr>
        <w:t>w</w:t>
      </w:r>
      <w:r w:rsidRPr="00F33A29">
        <w:t>yk</w:t>
      </w:r>
      <w:r w:rsidRPr="00F33A29">
        <w:rPr>
          <w:spacing w:val="3"/>
        </w:rPr>
        <w:t>o</w:t>
      </w:r>
      <w:r w:rsidRPr="00F33A29">
        <w:t>n</w:t>
      </w:r>
      <w:r w:rsidRPr="00F33A29">
        <w:rPr>
          <w:spacing w:val="3"/>
        </w:rPr>
        <w:t>a</w:t>
      </w:r>
      <w:r w:rsidRPr="00F33A29">
        <w:t>wcę</w:t>
      </w:r>
      <w:r w:rsidRPr="00F33A29">
        <w:rPr>
          <w:spacing w:val="14"/>
        </w:rPr>
        <w:t xml:space="preserve"> </w:t>
      </w:r>
      <w:r w:rsidRPr="00F33A29">
        <w:t>do</w:t>
      </w:r>
      <w:r w:rsidRPr="00F33A29">
        <w:rPr>
          <w:spacing w:val="26"/>
        </w:rPr>
        <w:t xml:space="preserve"> </w:t>
      </w:r>
      <w:r w:rsidRPr="00F33A29">
        <w:rPr>
          <w:spacing w:val="-1"/>
        </w:rPr>
        <w:t>f</w:t>
      </w:r>
      <w:r w:rsidRPr="00F33A29">
        <w:t>ak</w:t>
      </w:r>
      <w:r w:rsidRPr="00F33A29">
        <w:rPr>
          <w:spacing w:val="1"/>
        </w:rPr>
        <w:t>t</w:t>
      </w:r>
      <w:r w:rsidRPr="00F33A29">
        <w:t>u</w:t>
      </w:r>
      <w:r w:rsidRPr="00F33A29">
        <w:rPr>
          <w:spacing w:val="3"/>
        </w:rPr>
        <w:t>r</w:t>
      </w:r>
      <w:r w:rsidRPr="00F33A29">
        <w:t>y</w:t>
      </w:r>
      <w:r w:rsidRPr="00F33A29">
        <w:rPr>
          <w:spacing w:val="17"/>
        </w:rPr>
        <w:t xml:space="preserve"> </w:t>
      </w:r>
      <w:r w:rsidRPr="00F33A29">
        <w:t>nale</w:t>
      </w:r>
      <w:r w:rsidRPr="00F33A29">
        <w:rPr>
          <w:spacing w:val="3"/>
        </w:rPr>
        <w:t>ż</w:t>
      </w:r>
      <w:r w:rsidRPr="00F33A29">
        <w:t>y</w:t>
      </w:r>
      <w:r w:rsidRPr="00F33A29">
        <w:rPr>
          <w:spacing w:val="20"/>
        </w:rPr>
        <w:t xml:space="preserve"> </w:t>
      </w:r>
      <w:r w:rsidRPr="00F33A29">
        <w:t>załąc</w:t>
      </w:r>
      <w:r w:rsidRPr="00F33A29">
        <w:rPr>
          <w:spacing w:val="3"/>
        </w:rPr>
        <w:t>z</w:t>
      </w:r>
      <w:r w:rsidRPr="00F33A29">
        <w:rPr>
          <w:spacing w:val="-3"/>
        </w:rPr>
        <w:t>y</w:t>
      </w:r>
      <w:r w:rsidRPr="00F33A29">
        <w:t>ć</w:t>
      </w:r>
      <w:r w:rsidRPr="00F33A29">
        <w:rPr>
          <w:spacing w:val="20"/>
        </w:rPr>
        <w:t xml:space="preserve"> </w:t>
      </w:r>
      <w:r w:rsidRPr="00F33A29">
        <w:t>w formie pisemnej</w:t>
      </w:r>
      <w:r w:rsidRPr="00F33A29">
        <w:rPr>
          <w:spacing w:val="19"/>
        </w:rPr>
        <w:t xml:space="preserve"> </w:t>
      </w:r>
      <w:r w:rsidRPr="00F33A29">
        <w:t>o</w:t>
      </w:r>
      <w:r w:rsidRPr="00F33A29">
        <w:rPr>
          <w:spacing w:val="1"/>
        </w:rPr>
        <w:t>ś</w:t>
      </w:r>
      <w:r w:rsidRPr="00F33A29">
        <w:rPr>
          <w:spacing w:val="-5"/>
        </w:rPr>
        <w:t>w</w:t>
      </w:r>
      <w:r w:rsidRPr="00F33A29">
        <w:t>iadczenie</w:t>
      </w:r>
      <w:r w:rsidRPr="00F33A29">
        <w:rPr>
          <w:spacing w:val="15"/>
        </w:rPr>
        <w:t xml:space="preserve"> </w:t>
      </w:r>
      <w:r w:rsidRPr="00F33A29">
        <w:rPr>
          <w:spacing w:val="1"/>
        </w:rPr>
        <w:t>P</w:t>
      </w:r>
      <w:r w:rsidRPr="00F33A29">
        <w:t>o</w:t>
      </w:r>
      <w:r w:rsidRPr="00F33A29">
        <w:rPr>
          <w:spacing w:val="3"/>
        </w:rPr>
        <w:t>d</w:t>
      </w:r>
      <w:r w:rsidRPr="00F33A29">
        <w:rPr>
          <w:spacing w:val="-1"/>
        </w:rPr>
        <w:t>w</w:t>
      </w:r>
      <w:r w:rsidRPr="00F33A29">
        <w:t>yk</w:t>
      </w:r>
      <w:r w:rsidRPr="00F33A29">
        <w:rPr>
          <w:spacing w:val="3"/>
        </w:rPr>
        <w:t>o</w:t>
      </w:r>
      <w:r w:rsidRPr="00F33A29">
        <w:t>n</w:t>
      </w:r>
      <w:r w:rsidRPr="00F33A29">
        <w:rPr>
          <w:spacing w:val="3"/>
        </w:rPr>
        <w:t>a</w:t>
      </w:r>
      <w:r w:rsidRPr="00F33A29">
        <w:t>w</w:t>
      </w:r>
      <w:r w:rsidRPr="00F33A29">
        <w:rPr>
          <w:spacing w:val="3"/>
        </w:rPr>
        <w:t>c</w:t>
      </w:r>
      <w:r w:rsidRPr="00F33A29">
        <w:t>y</w:t>
      </w:r>
      <w:r w:rsidRPr="00F33A29">
        <w:rPr>
          <w:spacing w:val="10"/>
        </w:rPr>
        <w:t xml:space="preserve"> </w:t>
      </w:r>
      <w:r w:rsidRPr="00F33A29">
        <w:t>o</w:t>
      </w:r>
      <w:r w:rsidRPr="00F33A29">
        <w:rPr>
          <w:spacing w:val="28"/>
        </w:rPr>
        <w:t xml:space="preserve"> </w:t>
      </w:r>
      <w:r w:rsidRPr="00F33A29">
        <w:rPr>
          <w:spacing w:val="-5"/>
        </w:rPr>
        <w:t>w</w:t>
      </w:r>
      <w:r w:rsidRPr="00F33A29">
        <w:t>za</w:t>
      </w:r>
      <w:r w:rsidRPr="00F33A29">
        <w:rPr>
          <w:spacing w:val="1"/>
        </w:rPr>
        <w:t>j</w:t>
      </w:r>
      <w:r w:rsidRPr="00F33A29">
        <w:rPr>
          <w:spacing w:val="3"/>
        </w:rPr>
        <w:t>e</w:t>
      </w:r>
      <w:r w:rsidRPr="00F33A29">
        <w:rPr>
          <w:spacing w:val="-3"/>
        </w:rPr>
        <w:t>m</w:t>
      </w:r>
      <w:r w:rsidRPr="00F33A29">
        <w:t>nym</w:t>
      </w:r>
      <w:r w:rsidRPr="00F33A29">
        <w:rPr>
          <w:spacing w:val="15"/>
        </w:rPr>
        <w:t xml:space="preserve"> </w:t>
      </w:r>
      <w:r w:rsidRPr="00F33A29">
        <w:t>uregul</w:t>
      </w:r>
      <w:r w:rsidRPr="00F33A29">
        <w:rPr>
          <w:spacing w:val="3"/>
        </w:rPr>
        <w:t>o</w:t>
      </w:r>
      <w:r w:rsidRPr="00F33A29">
        <w:rPr>
          <w:spacing w:val="-1"/>
        </w:rPr>
        <w:t>w</w:t>
      </w:r>
      <w:r w:rsidRPr="00F33A29">
        <w:rPr>
          <w:spacing w:val="3"/>
        </w:rPr>
        <w:t>a</w:t>
      </w:r>
      <w:r w:rsidRPr="00F33A29">
        <w:t>niu należn</w:t>
      </w:r>
      <w:r w:rsidRPr="00F33A29">
        <w:rPr>
          <w:spacing w:val="3"/>
        </w:rPr>
        <w:t>o</w:t>
      </w:r>
      <w:r w:rsidRPr="00F33A29">
        <w:t>ści</w:t>
      </w:r>
      <w:r w:rsidRPr="00F33A29">
        <w:rPr>
          <w:spacing w:val="3"/>
        </w:rPr>
        <w:t xml:space="preserve"> </w:t>
      </w:r>
      <w:r w:rsidRPr="00F33A29">
        <w:t>p</w:t>
      </w:r>
      <w:r w:rsidRPr="00F33A29">
        <w:rPr>
          <w:spacing w:val="3"/>
        </w:rPr>
        <w:t>o</w:t>
      </w:r>
      <w:r w:rsidRPr="00F33A29">
        <w:rPr>
          <w:spacing w:val="-3"/>
        </w:rPr>
        <w:t>m</w:t>
      </w:r>
      <w:r w:rsidRPr="00F33A29">
        <w:t>ięd</w:t>
      </w:r>
      <w:r w:rsidRPr="00F33A29">
        <w:rPr>
          <w:spacing w:val="3"/>
        </w:rPr>
        <w:t>z</w:t>
      </w:r>
      <w:r w:rsidRPr="00F33A29">
        <w:t>y</w:t>
      </w:r>
      <w:r w:rsidRPr="00F33A29">
        <w:rPr>
          <w:spacing w:val="3"/>
        </w:rPr>
        <w:t xml:space="preserve"> W</w:t>
      </w:r>
      <w:r w:rsidRPr="00F33A29">
        <w:t>ykon</w:t>
      </w:r>
      <w:r w:rsidRPr="00F33A29">
        <w:rPr>
          <w:spacing w:val="3"/>
        </w:rPr>
        <w:t>a</w:t>
      </w:r>
      <w:r w:rsidRPr="00F33A29">
        <w:rPr>
          <w:spacing w:val="-5"/>
        </w:rPr>
        <w:t>w</w:t>
      </w:r>
      <w:r w:rsidRPr="00F33A29">
        <w:t>cą</w:t>
      </w:r>
      <w:r w:rsidRPr="00F33A29">
        <w:rPr>
          <w:spacing w:val="3"/>
        </w:rPr>
        <w:t xml:space="preserve"> </w:t>
      </w:r>
      <w:r w:rsidRPr="00F33A29">
        <w:t>i</w:t>
      </w:r>
      <w:r w:rsidRPr="00F33A29">
        <w:rPr>
          <w:spacing w:val="13"/>
        </w:rPr>
        <w:t xml:space="preserve"> </w:t>
      </w:r>
      <w:r w:rsidRPr="00F33A29">
        <w:rPr>
          <w:spacing w:val="1"/>
        </w:rPr>
        <w:t>P</w:t>
      </w:r>
      <w:r w:rsidRPr="00F33A29">
        <w:t>od</w:t>
      </w:r>
      <w:r w:rsidRPr="00F33A29">
        <w:rPr>
          <w:spacing w:val="-1"/>
        </w:rPr>
        <w:t>w</w:t>
      </w:r>
      <w:r w:rsidRPr="00F33A29">
        <w:t>yk</w:t>
      </w:r>
      <w:r w:rsidRPr="00F33A29">
        <w:rPr>
          <w:spacing w:val="3"/>
        </w:rPr>
        <w:t>o</w:t>
      </w:r>
      <w:r w:rsidRPr="00F33A29">
        <w:t>n</w:t>
      </w:r>
      <w:r w:rsidRPr="00F33A29">
        <w:rPr>
          <w:spacing w:val="3"/>
        </w:rPr>
        <w:t>a</w:t>
      </w:r>
      <w:r w:rsidRPr="00F33A29">
        <w:rPr>
          <w:spacing w:val="-1"/>
        </w:rPr>
        <w:t>w</w:t>
      </w:r>
      <w:r w:rsidRPr="00F33A29">
        <w:t xml:space="preserve">cą </w:t>
      </w:r>
      <w:r w:rsidRPr="00F33A29">
        <w:rPr>
          <w:spacing w:val="5"/>
        </w:rPr>
        <w:t>z</w:t>
      </w:r>
      <w:r w:rsidRPr="00F33A29">
        <w:rPr>
          <w:spacing w:val="-1"/>
        </w:rPr>
        <w:t>w</w:t>
      </w:r>
      <w:r w:rsidRPr="00F33A29">
        <w:t>i</w:t>
      </w:r>
      <w:r w:rsidRPr="00F33A29">
        <w:rPr>
          <w:spacing w:val="1"/>
        </w:rPr>
        <w:t>ą</w:t>
      </w:r>
      <w:r w:rsidRPr="00F33A29">
        <w:t>zan</w:t>
      </w:r>
      <w:r w:rsidRPr="00F33A29">
        <w:rPr>
          <w:spacing w:val="-3"/>
        </w:rPr>
        <w:t>y</w:t>
      </w:r>
      <w:r w:rsidRPr="00F33A29">
        <w:rPr>
          <w:spacing w:val="3"/>
        </w:rPr>
        <w:t>c</w:t>
      </w:r>
      <w:r w:rsidRPr="00F33A29">
        <w:t>h z</w:t>
      </w:r>
      <w:r w:rsidRPr="00F33A29">
        <w:rPr>
          <w:spacing w:val="14"/>
        </w:rPr>
        <w:t xml:space="preserve"> </w:t>
      </w:r>
      <w:r w:rsidRPr="00F33A29">
        <w:t>wyk</w:t>
      </w:r>
      <w:r w:rsidRPr="00F33A29">
        <w:rPr>
          <w:spacing w:val="3"/>
        </w:rPr>
        <w:t>o</w:t>
      </w:r>
      <w:r w:rsidRPr="00F33A29">
        <w:t>n</w:t>
      </w:r>
      <w:r w:rsidRPr="00F33A29">
        <w:rPr>
          <w:spacing w:val="3"/>
        </w:rPr>
        <w:t>a</w:t>
      </w:r>
      <w:r w:rsidRPr="00F33A29">
        <w:t>ni</w:t>
      </w:r>
      <w:r w:rsidRPr="00F33A29">
        <w:rPr>
          <w:spacing w:val="1"/>
        </w:rPr>
        <w:t>e</w:t>
      </w:r>
      <w:r w:rsidRPr="00F33A29">
        <w:t>m robót</w:t>
      </w:r>
      <w:r w:rsidRPr="00F33A29">
        <w:rPr>
          <w:spacing w:val="7"/>
        </w:rPr>
        <w:t xml:space="preserve"> </w:t>
      </w:r>
      <w:r w:rsidRPr="00F33A29">
        <w:t>bud</w:t>
      </w:r>
      <w:r w:rsidRPr="00F33A29">
        <w:rPr>
          <w:spacing w:val="3"/>
        </w:rPr>
        <w:t>o</w:t>
      </w:r>
      <w:r w:rsidRPr="00F33A29">
        <w:rPr>
          <w:spacing w:val="-5"/>
        </w:rPr>
        <w:t>w</w:t>
      </w:r>
      <w:r w:rsidRPr="00F33A29">
        <w:t>l</w:t>
      </w:r>
      <w:r w:rsidRPr="00F33A29">
        <w:rPr>
          <w:spacing w:val="1"/>
        </w:rPr>
        <w:t>a</w:t>
      </w:r>
      <w:r w:rsidRPr="00F33A29">
        <w:t>n</w:t>
      </w:r>
      <w:r w:rsidRPr="00F33A29">
        <w:rPr>
          <w:spacing w:val="-3"/>
        </w:rPr>
        <w:t>y</w:t>
      </w:r>
      <w:r w:rsidRPr="00F33A29">
        <w:rPr>
          <w:spacing w:val="3"/>
        </w:rPr>
        <w:t>c</w:t>
      </w:r>
      <w:r w:rsidRPr="00F33A29">
        <w:t>h ob</w:t>
      </w:r>
      <w:r w:rsidRPr="00F33A29">
        <w:rPr>
          <w:spacing w:val="1"/>
        </w:rPr>
        <w:t>j</w:t>
      </w:r>
      <w:r w:rsidRPr="00F33A29">
        <w:t>ę</w:t>
      </w:r>
      <w:r w:rsidRPr="00F33A29">
        <w:rPr>
          <w:spacing w:val="1"/>
        </w:rPr>
        <w:t>t</w:t>
      </w:r>
      <w:r w:rsidRPr="00F33A29">
        <w:rPr>
          <w:spacing w:val="-3"/>
        </w:rPr>
        <w:t>y</w:t>
      </w:r>
      <w:r w:rsidRPr="00F33A29">
        <w:t>ch</w:t>
      </w:r>
      <w:r w:rsidRPr="00F33A29">
        <w:rPr>
          <w:spacing w:val="5"/>
        </w:rPr>
        <w:t xml:space="preserve"> </w:t>
      </w:r>
      <w:r w:rsidRPr="00F33A29">
        <w:t>zło</w:t>
      </w:r>
      <w:r w:rsidRPr="00F33A29">
        <w:rPr>
          <w:spacing w:val="3"/>
        </w:rPr>
        <w:t>ż</w:t>
      </w:r>
      <w:r w:rsidRPr="00F33A29">
        <w:t xml:space="preserve">oną </w:t>
      </w:r>
      <w:r w:rsidRPr="00F33A29">
        <w:rPr>
          <w:spacing w:val="-1"/>
        </w:rPr>
        <w:t>f</w:t>
      </w:r>
      <w:r w:rsidRPr="00F33A29">
        <w:t>akturą.</w:t>
      </w:r>
      <w:r w:rsidRPr="00F33A29">
        <w:rPr>
          <w:spacing w:val="10"/>
        </w:rPr>
        <w:t xml:space="preserve"> </w:t>
      </w:r>
      <w:r w:rsidRPr="00F33A29">
        <w:t>W</w:t>
      </w:r>
      <w:r w:rsidRPr="00F33A29">
        <w:rPr>
          <w:spacing w:val="14"/>
        </w:rPr>
        <w:t xml:space="preserve"> </w:t>
      </w:r>
      <w:r w:rsidRPr="00F33A29">
        <w:t>prz</w:t>
      </w:r>
      <w:r w:rsidRPr="00F33A29">
        <w:rPr>
          <w:spacing w:val="-3"/>
        </w:rPr>
        <w:t>y</w:t>
      </w:r>
      <w:r w:rsidRPr="00F33A29">
        <w:t>padku</w:t>
      </w:r>
      <w:r w:rsidRPr="00F33A29">
        <w:rPr>
          <w:spacing w:val="5"/>
        </w:rPr>
        <w:t xml:space="preserve"> </w:t>
      </w:r>
      <w:r w:rsidRPr="00F33A29">
        <w:t>niedopełni</w:t>
      </w:r>
      <w:r w:rsidRPr="00F33A29">
        <w:rPr>
          <w:spacing w:val="1"/>
        </w:rPr>
        <w:t>e</w:t>
      </w:r>
      <w:r w:rsidRPr="00F33A29">
        <w:t>nia</w:t>
      </w:r>
      <w:r w:rsidRPr="00F33A29">
        <w:rPr>
          <w:spacing w:val="3"/>
        </w:rPr>
        <w:t xml:space="preserve"> </w:t>
      </w:r>
      <w:r w:rsidRPr="00F33A29">
        <w:t>p</w:t>
      </w:r>
      <w:r w:rsidRPr="00F33A29">
        <w:rPr>
          <w:spacing w:val="3"/>
        </w:rPr>
        <w:t>o</w:t>
      </w:r>
      <w:r w:rsidRPr="00F33A29">
        <w:rPr>
          <w:spacing w:val="-1"/>
        </w:rPr>
        <w:t>w</w:t>
      </w:r>
      <w:r w:rsidRPr="00F33A29">
        <w:t>yższ</w:t>
      </w:r>
      <w:r w:rsidRPr="00F33A29">
        <w:rPr>
          <w:spacing w:val="3"/>
        </w:rPr>
        <w:t>e</w:t>
      </w:r>
      <w:r w:rsidRPr="00F33A29">
        <w:t>go</w:t>
      </w:r>
      <w:r w:rsidRPr="00F33A29">
        <w:rPr>
          <w:spacing w:val="6"/>
        </w:rPr>
        <w:t xml:space="preserve"> </w:t>
      </w:r>
      <w:r w:rsidRPr="00F33A29">
        <w:t>obo</w:t>
      </w:r>
      <w:r w:rsidRPr="00F33A29">
        <w:rPr>
          <w:spacing w:val="-1"/>
        </w:rPr>
        <w:t>w</w:t>
      </w:r>
      <w:r w:rsidRPr="00F33A29">
        <w:t>ią</w:t>
      </w:r>
      <w:r w:rsidRPr="00F33A29">
        <w:rPr>
          <w:spacing w:val="3"/>
        </w:rPr>
        <w:t>z</w:t>
      </w:r>
      <w:r w:rsidRPr="00F33A29">
        <w:t>ku,</w:t>
      </w:r>
      <w:r w:rsidRPr="00F33A29">
        <w:rPr>
          <w:spacing w:val="7"/>
        </w:rPr>
        <w:t xml:space="preserve"> </w:t>
      </w:r>
      <w:r w:rsidRPr="00F33A29">
        <w:rPr>
          <w:spacing w:val="-1"/>
        </w:rPr>
        <w:t>Z</w:t>
      </w:r>
      <w:r w:rsidRPr="00F33A29">
        <w:rPr>
          <w:spacing w:val="3"/>
        </w:rPr>
        <w:t>a</w:t>
      </w:r>
      <w:r w:rsidRPr="00F33A29">
        <w:rPr>
          <w:spacing w:val="6"/>
        </w:rPr>
        <w:t>m</w:t>
      </w:r>
      <w:r w:rsidRPr="00F33A29">
        <w:rPr>
          <w:spacing w:val="3"/>
        </w:rPr>
        <w:t>a</w:t>
      </w:r>
      <w:r w:rsidRPr="00F33A29">
        <w:rPr>
          <w:spacing w:val="-1"/>
        </w:rPr>
        <w:t>w</w:t>
      </w:r>
      <w:r w:rsidRPr="00F33A29">
        <w:t>ia</w:t>
      </w:r>
      <w:r w:rsidRPr="00F33A29">
        <w:rPr>
          <w:spacing w:val="1"/>
        </w:rPr>
        <w:t>j</w:t>
      </w:r>
      <w:r w:rsidRPr="00F33A29">
        <w:t>ą</w:t>
      </w:r>
      <w:r w:rsidRPr="00F33A29">
        <w:rPr>
          <w:spacing w:val="3"/>
        </w:rPr>
        <w:t>c</w:t>
      </w:r>
      <w:r w:rsidRPr="00F33A29">
        <w:t>y zastrz</w:t>
      </w:r>
      <w:r w:rsidRPr="00F33A29">
        <w:rPr>
          <w:spacing w:val="3"/>
        </w:rPr>
        <w:t>e</w:t>
      </w:r>
      <w:r w:rsidRPr="00F33A29">
        <w:t>ga</w:t>
      </w:r>
      <w:r w:rsidRPr="00F33A29">
        <w:rPr>
          <w:spacing w:val="7"/>
        </w:rPr>
        <w:t xml:space="preserve"> </w:t>
      </w:r>
      <w:r w:rsidRPr="00F33A29">
        <w:t>sobie</w:t>
      </w:r>
      <w:r w:rsidRPr="00F33A29">
        <w:rPr>
          <w:spacing w:val="11"/>
        </w:rPr>
        <w:t xml:space="preserve"> </w:t>
      </w:r>
      <w:r w:rsidRPr="00F33A29">
        <w:rPr>
          <w:spacing w:val="-3"/>
        </w:rPr>
        <w:t>m</w:t>
      </w:r>
      <w:r w:rsidRPr="00F33A29">
        <w:t>ożl</w:t>
      </w:r>
      <w:r w:rsidRPr="00F33A29">
        <w:rPr>
          <w:spacing w:val="5"/>
        </w:rPr>
        <w:t>i</w:t>
      </w:r>
      <w:r w:rsidRPr="00F33A29">
        <w:rPr>
          <w:spacing w:val="-5"/>
        </w:rPr>
        <w:t>w</w:t>
      </w:r>
      <w:r w:rsidRPr="00F33A29">
        <w:rPr>
          <w:spacing w:val="3"/>
        </w:rPr>
        <w:t>o</w:t>
      </w:r>
      <w:r w:rsidRPr="00F33A29">
        <w:t>ść</w:t>
      </w:r>
      <w:r w:rsidRPr="00F33A29">
        <w:rPr>
          <w:spacing w:val="6"/>
        </w:rPr>
        <w:t xml:space="preserve"> </w:t>
      </w:r>
      <w:r w:rsidRPr="00F33A29">
        <w:t>obniżenia</w:t>
      </w:r>
      <w:r w:rsidRPr="00F33A29">
        <w:rPr>
          <w:spacing w:val="10"/>
        </w:rPr>
        <w:t xml:space="preserve"> </w:t>
      </w:r>
      <w:r w:rsidRPr="00F33A29">
        <w:t>k</w:t>
      </w:r>
      <w:r w:rsidRPr="00F33A29">
        <w:rPr>
          <w:spacing w:val="-1"/>
        </w:rPr>
        <w:t>w</w:t>
      </w:r>
      <w:r w:rsidRPr="00F33A29">
        <w:rPr>
          <w:spacing w:val="3"/>
        </w:rPr>
        <w:t>o</w:t>
      </w:r>
      <w:r w:rsidRPr="00F33A29">
        <w:rPr>
          <w:spacing w:val="1"/>
        </w:rPr>
        <w:t>t</w:t>
      </w:r>
      <w:r w:rsidRPr="00F33A29">
        <w:t>y płatności</w:t>
      </w:r>
      <w:r w:rsidRPr="00F33A29">
        <w:rPr>
          <w:spacing w:val="7"/>
        </w:rPr>
        <w:t xml:space="preserve"> </w:t>
      </w:r>
      <w:r w:rsidRPr="00F33A29">
        <w:t>wynagrodzenia</w:t>
      </w:r>
      <w:r w:rsidRPr="00F33A29">
        <w:rPr>
          <w:spacing w:val="3"/>
        </w:rPr>
        <w:t xml:space="preserve"> </w:t>
      </w:r>
      <w:r w:rsidRPr="00F33A29">
        <w:t>na</w:t>
      </w:r>
      <w:r w:rsidRPr="00F33A29">
        <w:rPr>
          <w:spacing w:val="13"/>
        </w:rPr>
        <w:t xml:space="preserve"> </w:t>
      </w:r>
      <w:r w:rsidRPr="00F33A29">
        <w:rPr>
          <w:spacing w:val="3"/>
        </w:rPr>
        <w:t>r</w:t>
      </w:r>
      <w:r w:rsidRPr="00F33A29">
        <w:t>zecz</w:t>
      </w:r>
      <w:r w:rsidRPr="00F33A29">
        <w:rPr>
          <w:spacing w:val="9"/>
        </w:rPr>
        <w:t xml:space="preserve"> </w:t>
      </w:r>
      <w:r w:rsidRPr="00F33A29">
        <w:rPr>
          <w:spacing w:val="3"/>
        </w:rPr>
        <w:t>W</w:t>
      </w:r>
      <w:r w:rsidRPr="00F33A29">
        <w:rPr>
          <w:spacing w:val="-3"/>
        </w:rPr>
        <w:t>y</w:t>
      </w:r>
      <w:r w:rsidRPr="00F33A29">
        <w:t>k</w:t>
      </w:r>
      <w:r w:rsidRPr="00F33A29">
        <w:rPr>
          <w:spacing w:val="3"/>
        </w:rPr>
        <w:t>o</w:t>
      </w:r>
      <w:r w:rsidRPr="00F33A29">
        <w:t>n</w:t>
      </w:r>
      <w:r w:rsidRPr="00F33A29">
        <w:rPr>
          <w:spacing w:val="3"/>
        </w:rPr>
        <w:t>a</w:t>
      </w:r>
      <w:r w:rsidRPr="00F33A29">
        <w:rPr>
          <w:spacing w:val="-1"/>
        </w:rPr>
        <w:t>w</w:t>
      </w:r>
      <w:r w:rsidRPr="00F33A29">
        <w:rPr>
          <w:spacing w:val="3"/>
        </w:rPr>
        <w:t>c</w:t>
      </w:r>
      <w:r w:rsidRPr="00F33A29">
        <w:t>y o</w:t>
      </w:r>
      <w:r w:rsidRPr="00F33A29">
        <w:rPr>
          <w:spacing w:val="15"/>
        </w:rPr>
        <w:t xml:space="preserve"> </w:t>
      </w:r>
      <w:r w:rsidRPr="00F33A29">
        <w:t>k</w:t>
      </w:r>
      <w:r w:rsidRPr="00F33A29">
        <w:rPr>
          <w:spacing w:val="-1"/>
        </w:rPr>
        <w:t>w</w:t>
      </w:r>
      <w:r w:rsidRPr="00F33A29">
        <w:t>otę</w:t>
      </w:r>
      <w:r w:rsidRPr="00F33A29">
        <w:rPr>
          <w:spacing w:val="10"/>
        </w:rPr>
        <w:t xml:space="preserve"> </w:t>
      </w:r>
      <w:r w:rsidRPr="00F33A29">
        <w:t>n</w:t>
      </w:r>
      <w:r w:rsidRPr="00F33A29">
        <w:rPr>
          <w:spacing w:val="3"/>
        </w:rPr>
        <w:t>a</w:t>
      </w:r>
      <w:r w:rsidRPr="00F33A29">
        <w:t>leżną</w:t>
      </w:r>
      <w:r w:rsidRPr="00F33A29">
        <w:rPr>
          <w:spacing w:val="7"/>
        </w:rPr>
        <w:t xml:space="preserve"> </w:t>
      </w:r>
      <w:r w:rsidRPr="00F33A29">
        <w:t>po</w:t>
      </w:r>
      <w:r w:rsidRPr="00F33A29">
        <w:rPr>
          <w:spacing w:val="3"/>
        </w:rPr>
        <w:t>d</w:t>
      </w:r>
      <w:r w:rsidRPr="00F33A29">
        <w:rPr>
          <w:spacing w:val="-1"/>
        </w:rPr>
        <w:t>w</w:t>
      </w:r>
      <w:r w:rsidRPr="00F33A29">
        <w:t>yk</w:t>
      </w:r>
      <w:r w:rsidRPr="00F33A29">
        <w:rPr>
          <w:spacing w:val="3"/>
        </w:rPr>
        <w:t>o</w:t>
      </w:r>
      <w:r w:rsidRPr="00F33A29">
        <w:t>n</w:t>
      </w:r>
      <w:r w:rsidRPr="00F33A29">
        <w:rPr>
          <w:spacing w:val="3"/>
        </w:rPr>
        <w:t>a</w:t>
      </w:r>
      <w:r w:rsidRPr="00F33A29">
        <w:rPr>
          <w:spacing w:val="-1"/>
        </w:rPr>
        <w:t>w</w:t>
      </w:r>
      <w:r w:rsidRPr="00F33A29">
        <w:rPr>
          <w:spacing w:val="3"/>
        </w:rPr>
        <w:t>c</w:t>
      </w:r>
      <w:r w:rsidRPr="00F33A29">
        <w:t>y, zatr</w:t>
      </w:r>
      <w:r w:rsidRPr="00F33A29">
        <w:rPr>
          <w:spacing w:val="3"/>
        </w:rPr>
        <w:t>z</w:t>
      </w:r>
      <w:r w:rsidRPr="00F33A29">
        <w:t>ymu</w:t>
      </w:r>
      <w:r w:rsidRPr="00F33A29">
        <w:rPr>
          <w:spacing w:val="1"/>
        </w:rPr>
        <w:t>j</w:t>
      </w:r>
      <w:r w:rsidRPr="00F33A29">
        <w:t>ąc</w:t>
      </w:r>
      <w:r w:rsidRPr="00F33A29">
        <w:rPr>
          <w:spacing w:val="3"/>
        </w:rPr>
        <w:t xml:space="preserve"> </w:t>
      </w:r>
      <w:r w:rsidRPr="00F33A29">
        <w:rPr>
          <w:spacing w:val="1"/>
        </w:rPr>
        <w:t>j</w:t>
      </w:r>
      <w:r w:rsidRPr="00F33A29">
        <w:t>ą</w:t>
      </w:r>
      <w:r w:rsidRPr="00F33A29">
        <w:rPr>
          <w:spacing w:val="12"/>
        </w:rPr>
        <w:t xml:space="preserve"> </w:t>
      </w:r>
      <w:r w:rsidRPr="00F33A29">
        <w:rPr>
          <w:spacing w:val="1"/>
        </w:rPr>
        <w:t>j</w:t>
      </w:r>
      <w:r w:rsidRPr="00F33A29">
        <w:t>ako</w:t>
      </w:r>
      <w:r w:rsidRPr="00F33A29">
        <w:rPr>
          <w:spacing w:val="10"/>
        </w:rPr>
        <w:t xml:space="preserve"> </w:t>
      </w:r>
      <w:r w:rsidRPr="00F33A29">
        <w:t>zabezpieczenie</w:t>
      </w:r>
      <w:r w:rsidRPr="00F33A29">
        <w:rPr>
          <w:spacing w:val="3"/>
        </w:rPr>
        <w:t xml:space="preserve"> </w:t>
      </w:r>
      <w:r w:rsidRPr="00F33A29">
        <w:t>na wypadek</w:t>
      </w:r>
      <w:r w:rsidRPr="00F33A29">
        <w:rPr>
          <w:spacing w:val="-7"/>
        </w:rPr>
        <w:t xml:space="preserve"> </w:t>
      </w:r>
      <w:r w:rsidRPr="00F33A29">
        <w:t>roszczeń</w:t>
      </w:r>
      <w:r w:rsidRPr="00F33A29">
        <w:rPr>
          <w:spacing w:val="-7"/>
        </w:rPr>
        <w:t xml:space="preserve"> </w:t>
      </w:r>
      <w:r w:rsidRPr="00F33A29">
        <w:t>po</w:t>
      </w:r>
      <w:r w:rsidRPr="00F33A29">
        <w:rPr>
          <w:spacing w:val="3"/>
        </w:rPr>
        <w:t>d</w:t>
      </w:r>
      <w:r w:rsidRPr="00F33A29">
        <w:rPr>
          <w:spacing w:val="-1"/>
        </w:rPr>
        <w:t>w</w:t>
      </w:r>
      <w:r w:rsidRPr="00F33A29">
        <w:t>yk</w:t>
      </w:r>
      <w:r w:rsidRPr="00F33A29">
        <w:rPr>
          <w:spacing w:val="3"/>
        </w:rPr>
        <w:t>o</w:t>
      </w:r>
      <w:r w:rsidRPr="00F33A29">
        <w:t>n</w:t>
      </w:r>
      <w:r w:rsidRPr="00F33A29">
        <w:rPr>
          <w:spacing w:val="3"/>
        </w:rPr>
        <w:t>a</w:t>
      </w:r>
      <w:r w:rsidRPr="00F33A29">
        <w:rPr>
          <w:spacing w:val="-1"/>
        </w:rPr>
        <w:t>w</w:t>
      </w:r>
      <w:r w:rsidRPr="00F33A29">
        <w:rPr>
          <w:spacing w:val="3"/>
        </w:rPr>
        <w:t>c</w:t>
      </w:r>
      <w:r w:rsidRPr="00F33A29">
        <w:t>y,</w:t>
      </w:r>
      <w:r w:rsidRPr="00F33A29">
        <w:rPr>
          <w:spacing w:val="-12"/>
        </w:rPr>
        <w:t xml:space="preserve"> </w:t>
      </w:r>
      <w:r w:rsidRPr="00F33A29">
        <w:t xml:space="preserve">które </w:t>
      </w:r>
      <w:r w:rsidRPr="00F33A29">
        <w:rPr>
          <w:spacing w:val="-3"/>
        </w:rPr>
        <w:t>m</w:t>
      </w:r>
      <w:r w:rsidRPr="00F33A29">
        <w:rPr>
          <w:spacing w:val="3"/>
        </w:rPr>
        <w:t>o</w:t>
      </w:r>
      <w:r w:rsidRPr="00F33A29">
        <w:t>gą</w:t>
      </w:r>
      <w:r w:rsidRPr="00F33A29">
        <w:rPr>
          <w:spacing w:val="-3"/>
        </w:rPr>
        <w:t xml:space="preserve"> </w:t>
      </w:r>
      <w:r w:rsidRPr="00F33A29">
        <w:rPr>
          <w:spacing w:val="3"/>
        </w:rPr>
        <w:t>b</w:t>
      </w:r>
      <w:r w:rsidRPr="00F33A29">
        <w:rPr>
          <w:spacing w:val="-3"/>
        </w:rPr>
        <w:t>y</w:t>
      </w:r>
      <w:r w:rsidRPr="00F33A29">
        <w:t>ć</w:t>
      </w:r>
      <w:r w:rsidRPr="00F33A29">
        <w:rPr>
          <w:spacing w:val="-1"/>
        </w:rPr>
        <w:t xml:space="preserve"> </w:t>
      </w:r>
      <w:r w:rsidRPr="00F33A29">
        <w:rPr>
          <w:spacing w:val="1"/>
        </w:rPr>
        <w:t>s</w:t>
      </w:r>
      <w:r w:rsidRPr="00F33A29">
        <w:t>kier</w:t>
      </w:r>
      <w:r w:rsidRPr="00F33A29">
        <w:rPr>
          <w:spacing w:val="3"/>
        </w:rPr>
        <w:t>o</w:t>
      </w:r>
      <w:r w:rsidRPr="00F33A29">
        <w:rPr>
          <w:spacing w:val="-1"/>
        </w:rPr>
        <w:t>w</w:t>
      </w:r>
      <w:r w:rsidRPr="00F33A29">
        <w:rPr>
          <w:spacing w:val="3"/>
        </w:rPr>
        <w:t>a</w:t>
      </w:r>
      <w:r w:rsidRPr="00F33A29">
        <w:t>ne</w:t>
      </w:r>
      <w:r w:rsidRPr="00F33A29">
        <w:rPr>
          <w:spacing w:val="-6"/>
        </w:rPr>
        <w:t xml:space="preserve"> </w:t>
      </w:r>
      <w:r w:rsidRPr="00F33A29">
        <w:rPr>
          <w:spacing w:val="-5"/>
        </w:rPr>
        <w:t>w</w:t>
      </w:r>
      <w:r w:rsidRPr="00F33A29">
        <w:t>obec</w:t>
      </w:r>
      <w:r w:rsidRPr="00F33A29">
        <w:rPr>
          <w:spacing w:val="-1"/>
        </w:rPr>
        <w:t xml:space="preserve"> Z</w:t>
      </w:r>
      <w:r w:rsidRPr="00F33A29">
        <w:rPr>
          <w:spacing w:val="3"/>
        </w:rPr>
        <w:t>a</w:t>
      </w:r>
      <w:r w:rsidRPr="00F33A29">
        <w:t>m</w:t>
      </w:r>
      <w:r w:rsidRPr="00F33A29">
        <w:rPr>
          <w:spacing w:val="3"/>
        </w:rPr>
        <w:t>a</w:t>
      </w:r>
      <w:r w:rsidRPr="00F33A29">
        <w:rPr>
          <w:spacing w:val="-1"/>
        </w:rPr>
        <w:t>w</w:t>
      </w:r>
      <w:r w:rsidRPr="00F33A29">
        <w:t>ia</w:t>
      </w:r>
      <w:r w:rsidRPr="00F33A29">
        <w:rPr>
          <w:spacing w:val="1"/>
        </w:rPr>
        <w:t>j</w:t>
      </w:r>
      <w:r w:rsidRPr="00F33A29">
        <w:t>ącego.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0D42FB" w:rsidRPr="00F33A29" w:rsidRDefault="000D42FB" w:rsidP="00095073">
      <w:pPr>
        <w:numPr>
          <w:ilvl w:val="0"/>
          <w:numId w:val="26"/>
        </w:numPr>
        <w:tabs>
          <w:tab w:val="left" w:pos="284"/>
          <w:tab w:val="left" w:pos="426"/>
          <w:tab w:val="center" w:pos="567"/>
          <w:tab w:val="right" w:pos="9072"/>
        </w:tabs>
        <w:spacing w:after="0" w:line="276" w:lineRule="auto"/>
        <w:ind w:left="0" w:firstLine="0"/>
        <w:rPr>
          <w:szCs w:val="24"/>
        </w:rPr>
      </w:pPr>
      <w:r w:rsidRPr="00F33A29">
        <w:rPr>
          <w:szCs w:val="24"/>
        </w:rPr>
        <w:t>Wykonawca oświadcza, że jest płatnikiem podatku VAT, uprawnionym do wystawienia faktury</w:t>
      </w:r>
      <w:r w:rsidRPr="002D369C">
        <w:rPr>
          <w:szCs w:val="24"/>
        </w:rPr>
        <w:t xml:space="preserve"> </w:t>
      </w:r>
      <w:r w:rsidRPr="00F33A29">
        <w:rPr>
          <w:szCs w:val="24"/>
        </w:rPr>
        <w:t>VAT (jeżeli dotyczy).</w:t>
      </w:r>
    </w:p>
    <w:p w:rsidR="000D42FB" w:rsidRPr="00F33A29" w:rsidRDefault="000D42FB" w:rsidP="00095073">
      <w:pPr>
        <w:numPr>
          <w:ilvl w:val="0"/>
          <w:numId w:val="26"/>
        </w:numPr>
        <w:tabs>
          <w:tab w:val="left" w:pos="284"/>
          <w:tab w:val="left" w:pos="426"/>
          <w:tab w:val="center" w:pos="567"/>
          <w:tab w:val="right" w:pos="9072"/>
        </w:tabs>
        <w:spacing w:after="0" w:line="276" w:lineRule="auto"/>
        <w:ind w:left="0" w:firstLine="0"/>
        <w:rPr>
          <w:szCs w:val="24"/>
        </w:rPr>
      </w:pPr>
      <w:r w:rsidRPr="00F33A29">
        <w:rPr>
          <w:szCs w:val="24"/>
        </w:rPr>
        <w:t xml:space="preserve">Protokoły odbioru robót (protokoły robót ulegających zakryciu, protokoły częściowe i protokół końcowy) sporządzane będą przez </w:t>
      </w:r>
      <w:r w:rsidR="001B0B4A">
        <w:rPr>
          <w:szCs w:val="24"/>
        </w:rPr>
        <w:t>Wykonawcę (</w:t>
      </w:r>
      <w:r w:rsidRPr="002D369C">
        <w:rPr>
          <w:strike/>
          <w:szCs w:val="24"/>
        </w:rPr>
        <w:t>kierownika budowy</w:t>
      </w:r>
      <w:r w:rsidR="001B0B4A" w:rsidRPr="002D369C">
        <w:rPr>
          <w:szCs w:val="24"/>
        </w:rPr>
        <w:t>)</w:t>
      </w:r>
      <w:r w:rsidRPr="00F33A29">
        <w:rPr>
          <w:szCs w:val="24"/>
        </w:rPr>
        <w:t xml:space="preserve"> zatwierdzane w formie pisemnej przez inspektora</w:t>
      </w:r>
      <w:r w:rsidRPr="002D369C">
        <w:rPr>
          <w:szCs w:val="24"/>
        </w:rPr>
        <w:t xml:space="preserve"> </w:t>
      </w:r>
      <w:r w:rsidRPr="00F33A29">
        <w:rPr>
          <w:szCs w:val="24"/>
        </w:rPr>
        <w:t>nadzoru.</w:t>
      </w:r>
    </w:p>
    <w:p w:rsidR="000D42FB" w:rsidRPr="00F33A29" w:rsidRDefault="000D42FB" w:rsidP="00095073">
      <w:pPr>
        <w:numPr>
          <w:ilvl w:val="0"/>
          <w:numId w:val="26"/>
        </w:numPr>
        <w:tabs>
          <w:tab w:val="left" w:pos="284"/>
          <w:tab w:val="left" w:pos="426"/>
          <w:tab w:val="center" w:pos="567"/>
          <w:tab w:val="right" w:pos="9072"/>
        </w:tabs>
        <w:spacing w:after="0" w:line="276" w:lineRule="auto"/>
        <w:ind w:left="0" w:firstLine="0"/>
        <w:rPr>
          <w:szCs w:val="24"/>
        </w:rPr>
      </w:pPr>
      <w:r w:rsidRPr="00F33A29">
        <w:rPr>
          <w:szCs w:val="24"/>
        </w:rPr>
        <w:t>Za nieterminową płatność, Wykonawca ma prawo naliczyć odsetki</w:t>
      </w:r>
      <w:r w:rsidRPr="00F33A29">
        <w:rPr>
          <w:spacing w:val="-4"/>
          <w:szCs w:val="24"/>
        </w:rPr>
        <w:t xml:space="preserve"> </w:t>
      </w:r>
      <w:r w:rsidRPr="00F33A29">
        <w:rPr>
          <w:szCs w:val="24"/>
        </w:rPr>
        <w:t>ustawowe.</w:t>
      </w:r>
    </w:p>
    <w:p w:rsidR="000D42FB" w:rsidRPr="00F33A29" w:rsidRDefault="000D42FB" w:rsidP="00095073">
      <w:pPr>
        <w:numPr>
          <w:ilvl w:val="0"/>
          <w:numId w:val="26"/>
        </w:numPr>
        <w:tabs>
          <w:tab w:val="left" w:pos="284"/>
          <w:tab w:val="left" w:pos="426"/>
          <w:tab w:val="center" w:pos="567"/>
          <w:tab w:val="right" w:pos="9072"/>
        </w:tabs>
        <w:spacing w:after="0" w:line="276" w:lineRule="auto"/>
        <w:ind w:left="0" w:firstLine="0"/>
      </w:pPr>
      <w:r w:rsidRPr="00F33A29">
        <w:t>Ustalenia zawarte w wyżej wymienionych ustępach, stosuje się odpowiednio do umów podwykonawców z dalszymi podwykonawcami.</w:t>
      </w:r>
    </w:p>
    <w:p w:rsidR="000D42FB" w:rsidRPr="00F33A29" w:rsidRDefault="000D42FB" w:rsidP="00095073">
      <w:pPr>
        <w:numPr>
          <w:ilvl w:val="0"/>
          <w:numId w:val="26"/>
        </w:numPr>
        <w:tabs>
          <w:tab w:val="left" w:pos="284"/>
          <w:tab w:val="left" w:pos="426"/>
          <w:tab w:val="center" w:pos="567"/>
          <w:tab w:val="right" w:pos="9072"/>
        </w:tabs>
        <w:spacing w:after="0" w:line="276" w:lineRule="auto"/>
        <w:ind w:left="0" w:firstLine="0"/>
        <w:rPr>
          <w:strike/>
        </w:rPr>
      </w:pPr>
      <w:r w:rsidRPr="002D369C">
        <w:rPr>
          <w:strike/>
        </w:rPr>
        <w:t>Rozliczenie</w:t>
      </w:r>
      <w:r w:rsidRPr="00F33A29">
        <w:rPr>
          <w:strike/>
          <w:spacing w:val="-1"/>
        </w:rPr>
        <w:t xml:space="preserve"> za wykonane roboty będzie się </w:t>
      </w:r>
      <w:r w:rsidRPr="00F33A29">
        <w:rPr>
          <w:b/>
          <w:bCs/>
          <w:strike/>
          <w:spacing w:val="-1"/>
        </w:rPr>
        <w:t>odbywać fakturami częściowymi</w:t>
      </w:r>
      <w:r w:rsidRPr="00F33A29">
        <w:rPr>
          <w:strike/>
          <w:spacing w:val="-1"/>
        </w:rPr>
        <w:t xml:space="preserve"> - nie częściej niż jedna faktura w miesiącu - które będą obejmować roboty wykonywane w danym okresie. Dokumentem stwierdzającym stan zaawansowania robót, stanowiącym podstawę do wystawienia faktury, będzie bezusterkowy protokół odbioru robót potwierdzony przez inspektorów nadzoru i podpisany przez </w:t>
      </w:r>
      <w:r w:rsidRPr="00F33A29">
        <w:rPr>
          <w:strike/>
        </w:rPr>
        <w:t>kierownika budowy i kierowników robót poszczególnych branż</w:t>
      </w:r>
      <w:r w:rsidRPr="00F33A29">
        <w:rPr>
          <w:strike/>
          <w:spacing w:val="-1"/>
        </w:rPr>
        <w:t xml:space="preserve">. Do każdej faktury  za roboty wykonywane przez Podwykonawcę należy załączyć oświadczenie Podwykonawcy w formie pisemnej o wzajemnym uregulowaniu wszelkich należności wymagalnych i niewymagalnych, pomiędzy Wykonawcą </w:t>
      </w:r>
      <w:r w:rsidRPr="00F33A29">
        <w:rPr>
          <w:strike/>
        </w:rPr>
        <w:t xml:space="preserve">i </w:t>
      </w:r>
      <w:r w:rsidRPr="00F33A29">
        <w:rPr>
          <w:strike/>
          <w:spacing w:val="-1"/>
        </w:rPr>
        <w:t>Podwykonawcą związanych z wykonaniem robót budowlanych objętych złożoną fakturą częściową. W przypadku niedopełnienia powyższego obowiązku, Zamawiający zastrzega sobie możliwość obniżenia kwoty płatności wynagrodzenia na rzecz Wykonawcy o kwotę należną podwykonawcy, zatrzymując ją jako zabezpieczenie na wypadek roszczeń podwykonawcy, które mogą być skierowane wobec Zamawiającego.</w:t>
      </w:r>
    </w:p>
    <w:p w:rsidR="000D42FB" w:rsidRPr="00F33A29" w:rsidRDefault="000D42FB" w:rsidP="00095073">
      <w:pPr>
        <w:numPr>
          <w:ilvl w:val="0"/>
          <w:numId w:val="26"/>
        </w:numPr>
        <w:tabs>
          <w:tab w:val="left" w:pos="284"/>
          <w:tab w:val="left" w:pos="426"/>
          <w:tab w:val="center" w:pos="567"/>
          <w:tab w:val="right" w:pos="9072"/>
        </w:tabs>
        <w:spacing w:after="0" w:line="276" w:lineRule="auto"/>
        <w:ind w:left="0" w:firstLine="0"/>
        <w:rPr>
          <w:strike/>
        </w:rPr>
      </w:pPr>
      <w:r w:rsidRPr="00F33A29">
        <w:rPr>
          <w:strike/>
          <w:spacing w:val="-1"/>
        </w:rPr>
        <w:t xml:space="preserve">Po zakończeniu wszystkich robót budowlanych i przeprowadzeniu czynności odbiorowych w zakresie robót budowlanych określonych w § 6 ust. 4 pkt. 1), 2), Wykonawca </w:t>
      </w:r>
      <w:r w:rsidRPr="00F33A29">
        <w:rPr>
          <w:b/>
          <w:bCs/>
          <w:strike/>
          <w:spacing w:val="-1"/>
        </w:rPr>
        <w:t>wystawi fakturę do wartości 90%</w:t>
      </w:r>
      <w:r w:rsidRPr="00F33A29">
        <w:rPr>
          <w:strike/>
          <w:spacing w:val="-1"/>
        </w:rPr>
        <w:t xml:space="preserve"> wynagrodzenia umownego. Do faktury Wykonawca załączy podpisane oświadczenie Podwykonawcy  w formie pisemnej</w:t>
      </w:r>
      <w:r w:rsidR="00CC6C29" w:rsidRPr="00F33A29">
        <w:rPr>
          <w:strike/>
          <w:spacing w:val="-1"/>
        </w:rPr>
        <w:t xml:space="preserve"> </w:t>
      </w:r>
      <w:r w:rsidRPr="00F33A29">
        <w:rPr>
          <w:strike/>
          <w:spacing w:val="-1"/>
        </w:rPr>
        <w:t>o wzajemnym uregulowaniu należności pomiędzy Wykonawcą i Podwykonawcą związanych z wykonaniem robót budowlanych objętych niniejszą fakturą. W przypadku niedopełnienia powyższego obowiązku, Zamawiający zastrzega sobie możliwość obniżenia kwoty płatności wynagrodzenia na rzecz Wykonawcy o kwotę należną podwykonawcy, zatrzymując ją jako zabezpieczenie na wypadek roszczeń podwykonawcy, które mogą być skierowane wobec Zamawiającego.</w:t>
      </w:r>
    </w:p>
    <w:p w:rsidR="000D42FB" w:rsidRPr="00F33A29" w:rsidRDefault="000D42FB" w:rsidP="00095073">
      <w:pPr>
        <w:numPr>
          <w:ilvl w:val="0"/>
          <w:numId w:val="26"/>
        </w:numPr>
        <w:tabs>
          <w:tab w:val="left" w:pos="284"/>
          <w:tab w:val="left" w:pos="426"/>
          <w:tab w:val="center" w:pos="567"/>
          <w:tab w:val="right" w:pos="9072"/>
        </w:tabs>
        <w:spacing w:after="0" w:line="276" w:lineRule="auto"/>
        <w:ind w:left="0" w:firstLine="0"/>
      </w:pPr>
      <w:r w:rsidRPr="00F33A29">
        <w:rPr>
          <w:spacing w:val="-1"/>
        </w:rPr>
        <w:t>Rozliczenie końcowe nastąpi po wystawieniu</w:t>
      </w:r>
      <w:r w:rsidRPr="00F33A29">
        <w:rPr>
          <w:b/>
          <w:bCs/>
          <w:spacing w:val="-1"/>
        </w:rPr>
        <w:t xml:space="preserve"> faktury końcowej </w:t>
      </w:r>
      <w:r w:rsidRPr="00F33A29">
        <w:rPr>
          <w:strike/>
          <w:spacing w:val="-1"/>
        </w:rPr>
        <w:t xml:space="preserve">na podstawie otrzymanej od  Wykonawcy </w:t>
      </w:r>
      <w:r w:rsidRPr="00F33A29">
        <w:rPr>
          <w:b/>
          <w:strike/>
          <w:spacing w:val="-1"/>
        </w:rPr>
        <w:t>decyzji zezwalająca na użytkowanie obiektu, co do złożonego zawiadomienia o zakończeniu budowy, wydany przez PINB,</w:t>
      </w:r>
      <w:r w:rsidRPr="00F33A29">
        <w:rPr>
          <w:strike/>
          <w:spacing w:val="-1"/>
        </w:rPr>
        <w:t xml:space="preserve"> określonego w § 6 ust. 4 pkt. 3).</w:t>
      </w:r>
      <w:r w:rsidRPr="00F33A29">
        <w:rPr>
          <w:spacing w:val="-1"/>
        </w:rPr>
        <w:t xml:space="preserve"> </w:t>
      </w:r>
      <w:r w:rsidRPr="00F33A29">
        <w:rPr>
          <w:strike/>
          <w:spacing w:val="-1"/>
        </w:rPr>
        <w:t xml:space="preserve">Wykonawca wystawi fakturę końcową na kwotę, która nie może wynosić więcej niż 10% wynagrodzenia umownego, o którym mowa w §5 ust. 1. </w:t>
      </w:r>
      <w:r w:rsidRPr="00F33A29">
        <w:rPr>
          <w:spacing w:val="-1"/>
        </w:rPr>
        <w:t>W przypadku wystawienia faktury za roboty wykonywane przez Podwykonawcę do faktury należy załączyć podpisane oświadczenie Podwykonawcy o wzajemnym uregulowaniu należności pomiędzy Wykonawcą i Podwykonawcą związanych z wykonaniem robót budowlanych objętych złożoną fakturą. W przypadku niedopełnienia powyższego obowiązku, Zamawiający zastrzega sobie możliwość obniżenia kwoty płatności wynagrodzenia na rzecz Wykonawcy o kwotę należną podwykonawcy, zatrzymując ją jako zabezpieczenie na wypadek roszczeń podwykonawcy, które mogą być skierowane wobec Zamawiającego.</w:t>
      </w:r>
    </w:p>
    <w:p w:rsidR="000D42FB" w:rsidRPr="00F33A29" w:rsidRDefault="000D42FB" w:rsidP="00095073">
      <w:pPr>
        <w:numPr>
          <w:ilvl w:val="0"/>
          <w:numId w:val="26"/>
        </w:numPr>
        <w:tabs>
          <w:tab w:val="left" w:pos="284"/>
          <w:tab w:val="left" w:pos="426"/>
          <w:tab w:val="center" w:pos="567"/>
          <w:tab w:val="right" w:pos="9072"/>
        </w:tabs>
        <w:spacing w:after="0" w:line="276" w:lineRule="auto"/>
        <w:ind w:left="0" w:firstLine="0"/>
      </w:pPr>
      <w:r w:rsidRPr="00F33A29">
        <w:rPr>
          <w:spacing w:val="-1"/>
        </w:rPr>
        <w:t xml:space="preserve">Zamawiający dokona zapłaty wynagrodzenia Wykonawcy według wystawianych przez niego </w:t>
      </w:r>
      <w:r w:rsidRPr="00AA10D4">
        <w:rPr>
          <w:strike/>
          <w:spacing w:val="-1"/>
        </w:rPr>
        <w:t>faktur częściowych i</w:t>
      </w:r>
      <w:r w:rsidRPr="00F33A29">
        <w:rPr>
          <w:spacing w:val="-1"/>
        </w:rPr>
        <w:t xml:space="preserve"> faktury końcowej w terminie 30</w:t>
      </w:r>
      <w:r w:rsidRPr="00F33A29">
        <w:rPr>
          <w:b/>
          <w:bCs/>
          <w:spacing w:val="-1"/>
        </w:rPr>
        <w:t xml:space="preserve"> </w:t>
      </w:r>
      <w:r w:rsidRPr="00F33A29">
        <w:rPr>
          <w:spacing w:val="-1"/>
        </w:rPr>
        <w:t>dni od daty doręczenia (otrzymania) faktury wraz z niezbędnymi dokumentami rozliczeniowymi, chyba że w tym terminie Zamawiający zakwestionuje  w formie pisemnej  jakość wykonanych robót objętych fakturą lub kwotę faktury.</w:t>
      </w:r>
    </w:p>
    <w:p w:rsidR="000D42FB" w:rsidRPr="00F33A29" w:rsidRDefault="000D42FB" w:rsidP="00095073">
      <w:pPr>
        <w:numPr>
          <w:ilvl w:val="0"/>
          <w:numId w:val="26"/>
        </w:numPr>
        <w:tabs>
          <w:tab w:val="left" w:pos="284"/>
          <w:tab w:val="left" w:pos="426"/>
          <w:tab w:val="center" w:pos="567"/>
          <w:tab w:val="right" w:pos="9072"/>
        </w:tabs>
        <w:spacing w:after="0" w:line="276" w:lineRule="auto"/>
        <w:ind w:left="0" w:firstLine="0"/>
      </w:pPr>
      <w:r w:rsidRPr="00F33A29">
        <w:t>Wierz</w:t>
      </w:r>
      <w:r w:rsidRPr="00F33A29">
        <w:rPr>
          <w:spacing w:val="-3"/>
        </w:rPr>
        <w:t>y</w:t>
      </w:r>
      <w:r w:rsidRPr="00F33A29">
        <w:t>t</w:t>
      </w:r>
      <w:r w:rsidRPr="00F33A29">
        <w:rPr>
          <w:spacing w:val="1"/>
        </w:rPr>
        <w:t>e</w:t>
      </w:r>
      <w:r w:rsidRPr="00F33A29">
        <w:t>lność</w:t>
      </w:r>
      <w:r w:rsidRPr="00F33A29">
        <w:rPr>
          <w:spacing w:val="-11"/>
        </w:rPr>
        <w:t xml:space="preserve"> </w:t>
      </w:r>
      <w:r w:rsidRPr="00F33A29">
        <w:t xml:space="preserve">z </w:t>
      </w:r>
      <w:r w:rsidRPr="00F33A29">
        <w:rPr>
          <w:spacing w:val="1"/>
        </w:rPr>
        <w:t>t</w:t>
      </w:r>
      <w:r w:rsidRPr="00F33A29">
        <w:t>y</w:t>
      </w:r>
      <w:r w:rsidRPr="00F33A29">
        <w:rPr>
          <w:spacing w:val="1"/>
        </w:rPr>
        <w:t>t</w:t>
      </w:r>
      <w:r w:rsidRPr="00F33A29">
        <w:t>ułu</w:t>
      </w:r>
      <w:r w:rsidRPr="00F33A29">
        <w:rPr>
          <w:spacing w:val="-3"/>
        </w:rPr>
        <w:t xml:space="preserve"> </w:t>
      </w:r>
      <w:r w:rsidRPr="00F33A29">
        <w:t>wynagrodzenia</w:t>
      </w:r>
      <w:r w:rsidRPr="00F33A29">
        <w:rPr>
          <w:spacing w:val="-12"/>
        </w:rPr>
        <w:t xml:space="preserve"> </w:t>
      </w:r>
      <w:r w:rsidRPr="00F33A29">
        <w:t xml:space="preserve">nie </w:t>
      </w:r>
      <w:r w:rsidRPr="00F33A29">
        <w:rPr>
          <w:spacing w:val="-3"/>
        </w:rPr>
        <w:t>m</w:t>
      </w:r>
      <w:r w:rsidRPr="00F33A29">
        <w:t>oże</w:t>
      </w:r>
      <w:r w:rsidRPr="00F33A29">
        <w:rPr>
          <w:spacing w:val="-3"/>
        </w:rPr>
        <w:t xml:space="preserve"> </w:t>
      </w:r>
      <w:r w:rsidRPr="00F33A29">
        <w:rPr>
          <w:spacing w:val="3"/>
        </w:rPr>
        <w:t>b</w:t>
      </w:r>
      <w:r w:rsidRPr="00F33A29">
        <w:rPr>
          <w:spacing w:val="-3"/>
        </w:rPr>
        <w:t>y</w:t>
      </w:r>
      <w:r w:rsidRPr="00F33A29">
        <w:t>ć</w:t>
      </w:r>
      <w:r w:rsidRPr="00F33A29">
        <w:rPr>
          <w:spacing w:val="-1"/>
        </w:rPr>
        <w:t xml:space="preserve"> </w:t>
      </w:r>
      <w:r w:rsidRPr="00F33A29">
        <w:t>prze</w:t>
      </w:r>
      <w:r w:rsidRPr="00F33A29">
        <w:rPr>
          <w:spacing w:val="3"/>
        </w:rPr>
        <w:t>d</w:t>
      </w:r>
      <w:r w:rsidRPr="00F33A29">
        <w:t>miot</w:t>
      </w:r>
      <w:r w:rsidRPr="00F33A29">
        <w:rPr>
          <w:spacing w:val="1"/>
        </w:rPr>
        <w:t>e</w:t>
      </w:r>
      <w:r w:rsidRPr="00F33A29">
        <w:t>m</w:t>
      </w:r>
      <w:r w:rsidRPr="00F33A29">
        <w:rPr>
          <w:spacing w:val="-15"/>
        </w:rPr>
        <w:t xml:space="preserve"> </w:t>
      </w:r>
      <w:r w:rsidRPr="00F33A29">
        <w:t>ces</w:t>
      </w:r>
      <w:r w:rsidRPr="00F33A29">
        <w:rPr>
          <w:spacing w:val="1"/>
        </w:rPr>
        <w:t>j</w:t>
      </w:r>
      <w:r w:rsidRPr="00F33A29">
        <w:t>i</w:t>
      </w:r>
      <w:r w:rsidRPr="00F33A29">
        <w:rPr>
          <w:spacing w:val="-3"/>
        </w:rPr>
        <w:t xml:space="preserve"> </w:t>
      </w:r>
      <w:r w:rsidRPr="00F33A29">
        <w:t>bez</w:t>
      </w:r>
      <w:r w:rsidRPr="00F33A29">
        <w:rPr>
          <w:spacing w:val="-3"/>
        </w:rPr>
        <w:t xml:space="preserve"> </w:t>
      </w:r>
      <w:r w:rsidRPr="00F33A29">
        <w:t xml:space="preserve">zgody </w:t>
      </w:r>
      <w:r w:rsidRPr="00F33A29">
        <w:rPr>
          <w:spacing w:val="-1"/>
        </w:rPr>
        <w:t>w formie pisemnej</w:t>
      </w:r>
      <w:r w:rsidRPr="00F33A29">
        <w:rPr>
          <w:spacing w:val="-6"/>
        </w:rPr>
        <w:t xml:space="preserve"> </w:t>
      </w:r>
      <w:r w:rsidRPr="00F33A29">
        <w:rPr>
          <w:spacing w:val="-1"/>
        </w:rPr>
        <w:t>Z</w:t>
      </w:r>
      <w:r w:rsidRPr="00F33A29">
        <w:rPr>
          <w:spacing w:val="3"/>
        </w:rPr>
        <w:t>a</w:t>
      </w:r>
      <w:r w:rsidRPr="00F33A29">
        <w:t>m</w:t>
      </w:r>
      <w:r w:rsidRPr="00F33A29">
        <w:rPr>
          <w:spacing w:val="3"/>
        </w:rPr>
        <w:t>a</w:t>
      </w:r>
      <w:r w:rsidRPr="00F33A29">
        <w:rPr>
          <w:spacing w:val="-1"/>
        </w:rPr>
        <w:t>w</w:t>
      </w:r>
      <w:r w:rsidRPr="00F33A29">
        <w:rPr>
          <w:spacing w:val="1"/>
        </w:rPr>
        <w:t>i</w:t>
      </w:r>
      <w:r w:rsidRPr="00F33A29">
        <w:t>a</w:t>
      </w:r>
      <w:r w:rsidRPr="00F33A29">
        <w:rPr>
          <w:spacing w:val="1"/>
        </w:rPr>
        <w:t>j</w:t>
      </w:r>
      <w:r w:rsidRPr="00F33A29">
        <w:t>ącego.</w:t>
      </w:r>
    </w:p>
    <w:p w:rsidR="000D42FB" w:rsidRPr="00F33A29" w:rsidRDefault="000D42FB" w:rsidP="00095073">
      <w:pPr>
        <w:numPr>
          <w:ilvl w:val="0"/>
          <w:numId w:val="26"/>
        </w:numPr>
        <w:tabs>
          <w:tab w:val="left" w:pos="284"/>
          <w:tab w:val="left" w:pos="426"/>
          <w:tab w:val="center" w:pos="567"/>
          <w:tab w:val="right" w:pos="9072"/>
        </w:tabs>
        <w:spacing w:after="0" w:line="276" w:lineRule="auto"/>
        <w:ind w:left="0" w:firstLine="0"/>
        <w:rPr>
          <w:szCs w:val="24"/>
        </w:rPr>
      </w:pPr>
      <w:r w:rsidRPr="00F33A29">
        <w:rPr>
          <w:spacing w:val="-3"/>
          <w:szCs w:val="24"/>
        </w:rPr>
        <w:t xml:space="preserve">Fakturę za </w:t>
      </w:r>
      <w:r w:rsidRPr="00F33A29">
        <w:rPr>
          <w:spacing w:val="-4"/>
          <w:szCs w:val="24"/>
        </w:rPr>
        <w:t>wykonanie przedmiotu niniejszej Umowy należy odpowiednio</w:t>
      </w:r>
      <w:r w:rsidRPr="00F33A29">
        <w:rPr>
          <w:spacing w:val="-20"/>
          <w:szCs w:val="24"/>
        </w:rPr>
        <w:t xml:space="preserve"> </w:t>
      </w:r>
      <w:r w:rsidRPr="00F33A29">
        <w:rPr>
          <w:spacing w:val="-4"/>
          <w:szCs w:val="24"/>
        </w:rPr>
        <w:t>oznaczyć:</w:t>
      </w:r>
    </w:p>
    <w:p w:rsidR="000D42FB" w:rsidRPr="00F33A29" w:rsidRDefault="000D42FB" w:rsidP="00853341">
      <w:pPr>
        <w:pStyle w:val="Nagwek11"/>
        <w:tabs>
          <w:tab w:val="left" w:pos="426"/>
        </w:tabs>
        <w:spacing w:before="6" w:after="0" w:line="276" w:lineRule="auto"/>
        <w:ind w:left="0"/>
        <w:jc w:val="left"/>
        <w:rPr>
          <w:szCs w:val="24"/>
        </w:rPr>
      </w:pPr>
      <w:r w:rsidRPr="00F33A29">
        <w:rPr>
          <w:b w:val="0"/>
          <w:spacing w:val="-56"/>
          <w:szCs w:val="24"/>
          <w:u w:val="thick"/>
        </w:rPr>
        <w:t xml:space="preserve"> </w:t>
      </w:r>
      <w:r w:rsidRPr="00F33A29">
        <w:rPr>
          <w:spacing w:val="-4"/>
          <w:szCs w:val="24"/>
          <w:u w:val="thick"/>
        </w:rPr>
        <w:t xml:space="preserve">Nabywca: Gmina Sulejów, </w:t>
      </w:r>
      <w:r w:rsidRPr="00F33A29">
        <w:rPr>
          <w:spacing w:val="-3"/>
          <w:szCs w:val="24"/>
          <w:u w:val="thick"/>
        </w:rPr>
        <w:t xml:space="preserve">ul. Konecka 42, 97-330 </w:t>
      </w:r>
      <w:r w:rsidRPr="00F33A29">
        <w:rPr>
          <w:spacing w:val="-4"/>
          <w:szCs w:val="24"/>
          <w:u w:val="thick"/>
        </w:rPr>
        <w:t>Sulejów, NIP: 771-17-68-348</w:t>
      </w:r>
    </w:p>
    <w:p w:rsidR="000D42FB" w:rsidRPr="00F33A29" w:rsidRDefault="000D42FB" w:rsidP="00853341">
      <w:pPr>
        <w:tabs>
          <w:tab w:val="left" w:pos="426"/>
        </w:tabs>
        <w:spacing w:after="0" w:line="276" w:lineRule="auto"/>
        <w:rPr>
          <w:szCs w:val="24"/>
        </w:rPr>
      </w:pPr>
      <w:r w:rsidRPr="00F33A29">
        <w:rPr>
          <w:spacing w:val="-56"/>
          <w:szCs w:val="24"/>
          <w:u w:val="thick"/>
        </w:rPr>
        <w:t xml:space="preserve"> </w:t>
      </w:r>
      <w:r w:rsidRPr="00F33A29">
        <w:rPr>
          <w:b/>
          <w:spacing w:val="-4"/>
          <w:szCs w:val="24"/>
          <w:u w:val="thick"/>
        </w:rPr>
        <w:t xml:space="preserve">Odbiorca: Urząd Miejski </w:t>
      </w:r>
      <w:r w:rsidRPr="00F33A29">
        <w:rPr>
          <w:b/>
          <w:szCs w:val="24"/>
          <w:u w:val="thick"/>
        </w:rPr>
        <w:t xml:space="preserve">w </w:t>
      </w:r>
      <w:r w:rsidRPr="00F33A29">
        <w:rPr>
          <w:b/>
          <w:spacing w:val="-4"/>
          <w:szCs w:val="24"/>
          <w:u w:val="thick"/>
        </w:rPr>
        <w:t xml:space="preserve">Sulejowie, </w:t>
      </w:r>
      <w:r w:rsidRPr="00F33A29">
        <w:rPr>
          <w:b/>
          <w:spacing w:val="-3"/>
          <w:szCs w:val="24"/>
          <w:u w:val="thick"/>
        </w:rPr>
        <w:t xml:space="preserve">ul. </w:t>
      </w:r>
      <w:r w:rsidRPr="00F33A29">
        <w:rPr>
          <w:b/>
          <w:spacing w:val="-4"/>
          <w:szCs w:val="24"/>
          <w:u w:val="thick"/>
        </w:rPr>
        <w:t xml:space="preserve">Konecka </w:t>
      </w:r>
      <w:r w:rsidRPr="00F33A29">
        <w:rPr>
          <w:b/>
          <w:spacing w:val="-3"/>
          <w:szCs w:val="24"/>
          <w:u w:val="thick"/>
        </w:rPr>
        <w:t xml:space="preserve">42, </w:t>
      </w:r>
      <w:r w:rsidRPr="00F33A29">
        <w:rPr>
          <w:b/>
          <w:spacing w:val="-4"/>
          <w:szCs w:val="24"/>
          <w:u w:val="thick"/>
        </w:rPr>
        <w:t>97-330 Sulejów</w:t>
      </w:r>
    </w:p>
    <w:p w:rsidR="000D42FB" w:rsidRPr="00F33A29" w:rsidRDefault="000D42FB" w:rsidP="00095073">
      <w:pPr>
        <w:numPr>
          <w:ilvl w:val="0"/>
          <w:numId w:val="26"/>
        </w:numPr>
        <w:tabs>
          <w:tab w:val="left" w:pos="284"/>
          <w:tab w:val="left" w:pos="426"/>
          <w:tab w:val="center" w:pos="567"/>
          <w:tab w:val="right" w:pos="9072"/>
        </w:tabs>
        <w:spacing w:after="0" w:line="276" w:lineRule="auto"/>
        <w:ind w:left="0" w:firstLine="0"/>
        <w:rPr>
          <w:szCs w:val="24"/>
        </w:rPr>
      </w:pPr>
      <w:r w:rsidRPr="00F33A29">
        <w:rPr>
          <w:spacing w:val="-4"/>
          <w:szCs w:val="24"/>
        </w:rPr>
        <w:t xml:space="preserve">Zamawiający zobowiązuje </w:t>
      </w:r>
      <w:r w:rsidRPr="00F33A29">
        <w:rPr>
          <w:spacing w:val="-3"/>
          <w:szCs w:val="24"/>
        </w:rPr>
        <w:t xml:space="preserve">się do </w:t>
      </w:r>
      <w:r w:rsidRPr="00F33A29">
        <w:rPr>
          <w:spacing w:val="-4"/>
          <w:szCs w:val="24"/>
        </w:rPr>
        <w:t xml:space="preserve">odbierania </w:t>
      </w:r>
      <w:r w:rsidRPr="00F33A29">
        <w:rPr>
          <w:szCs w:val="24"/>
        </w:rPr>
        <w:t xml:space="preserve">od </w:t>
      </w:r>
      <w:r w:rsidRPr="00F33A29">
        <w:rPr>
          <w:spacing w:val="-4"/>
          <w:szCs w:val="24"/>
        </w:rPr>
        <w:t xml:space="preserve">Wykonawcy </w:t>
      </w:r>
      <w:r w:rsidRPr="00F33A29">
        <w:rPr>
          <w:spacing w:val="-3"/>
          <w:szCs w:val="24"/>
        </w:rPr>
        <w:t xml:space="preserve">faktur </w:t>
      </w:r>
      <w:r w:rsidRPr="00F33A29">
        <w:rPr>
          <w:spacing w:val="-4"/>
          <w:szCs w:val="24"/>
        </w:rPr>
        <w:t xml:space="preserve">elektronicznych </w:t>
      </w:r>
      <w:r w:rsidRPr="00F33A29">
        <w:rPr>
          <w:spacing w:val="-3"/>
          <w:szCs w:val="24"/>
        </w:rPr>
        <w:t xml:space="preserve">za </w:t>
      </w:r>
      <w:r w:rsidRPr="00F33A29">
        <w:rPr>
          <w:spacing w:val="-4"/>
          <w:szCs w:val="24"/>
        </w:rPr>
        <w:t>pośrednictwem platformy elektronicznego</w:t>
      </w:r>
      <w:r w:rsidRPr="00F33A29">
        <w:rPr>
          <w:spacing w:val="-9"/>
          <w:szCs w:val="24"/>
        </w:rPr>
        <w:t xml:space="preserve"> </w:t>
      </w:r>
      <w:r w:rsidRPr="00F33A29">
        <w:rPr>
          <w:spacing w:val="-4"/>
          <w:szCs w:val="24"/>
        </w:rPr>
        <w:t>fakturowania.</w:t>
      </w:r>
    </w:p>
    <w:p w:rsidR="000D42FB" w:rsidRPr="00FE19BD" w:rsidRDefault="000D42FB" w:rsidP="00095073">
      <w:pPr>
        <w:numPr>
          <w:ilvl w:val="0"/>
          <w:numId w:val="12"/>
        </w:numPr>
        <w:tabs>
          <w:tab w:val="left" w:pos="284"/>
        </w:tabs>
        <w:spacing w:after="0" w:line="276" w:lineRule="auto"/>
        <w:ind w:left="0" w:firstLine="0"/>
        <w:jc w:val="center"/>
        <w:rPr>
          <w:b/>
          <w:szCs w:val="24"/>
        </w:rPr>
      </w:pPr>
      <w:r w:rsidRPr="00FE19BD">
        <w:rPr>
          <w:b/>
          <w:szCs w:val="24"/>
        </w:rPr>
        <w:t>6</w:t>
      </w:r>
    </w:p>
    <w:p w:rsidR="000D42FB" w:rsidRPr="00F33A29" w:rsidRDefault="000D42FB" w:rsidP="00FE19BD">
      <w:pPr>
        <w:tabs>
          <w:tab w:val="left" w:pos="426"/>
        </w:tabs>
        <w:spacing w:after="0" w:line="276" w:lineRule="auto"/>
        <w:jc w:val="center"/>
        <w:rPr>
          <w:szCs w:val="24"/>
        </w:rPr>
      </w:pPr>
      <w:r w:rsidRPr="00F33A29">
        <w:rPr>
          <w:b/>
          <w:szCs w:val="24"/>
        </w:rPr>
        <w:t>Odbiory</w:t>
      </w:r>
    </w:p>
    <w:p w:rsidR="00B97051" w:rsidRPr="00F33A29" w:rsidRDefault="000D42FB" w:rsidP="00095073">
      <w:pPr>
        <w:numPr>
          <w:ilvl w:val="0"/>
          <w:numId w:val="27"/>
        </w:numPr>
        <w:tabs>
          <w:tab w:val="left" w:pos="284"/>
          <w:tab w:val="left" w:pos="426"/>
          <w:tab w:val="center" w:pos="567"/>
          <w:tab w:val="right" w:pos="9072"/>
        </w:tabs>
        <w:spacing w:after="0" w:line="276" w:lineRule="auto"/>
        <w:ind w:left="0" w:firstLine="0"/>
        <w:rPr>
          <w:szCs w:val="24"/>
        </w:rPr>
      </w:pPr>
      <w:r w:rsidRPr="00F33A29">
        <w:rPr>
          <w:szCs w:val="24"/>
        </w:rPr>
        <w:t xml:space="preserve">Przedmiotem </w:t>
      </w:r>
      <w:r w:rsidRPr="00F33A29">
        <w:rPr>
          <w:b/>
          <w:szCs w:val="24"/>
        </w:rPr>
        <w:t xml:space="preserve">odbioru końcowego </w:t>
      </w:r>
      <w:r w:rsidRPr="00F33A29">
        <w:rPr>
          <w:szCs w:val="24"/>
        </w:rPr>
        <w:t>jest całość robót budowlanych i wykończeniowych oraz zrealizowanie</w:t>
      </w:r>
      <w:r w:rsidRPr="00F33A29">
        <w:rPr>
          <w:spacing w:val="29"/>
          <w:szCs w:val="24"/>
        </w:rPr>
        <w:t xml:space="preserve"> </w:t>
      </w:r>
      <w:r w:rsidRPr="00F33A29">
        <w:rPr>
          <w:szCs w:val="24"/>
        </w:rPr>
        <w:t>przez</w:t>
      </w:r>
      <w:r w:rsidRPr="00F33A29">
        <w:rPr>
          <w:spacing w:val="28"/>
          <w:szCs w:val="24"/>
        </w:rPr>
        <w:t xml:space="preserve"> </w:t>
      </w:r>
      <w:r w:rsidRPr="00F33A29">
        <w:rPr>
          <w:szCs w:val="24"/>
        </w:rPr>
        <w:t>Wykonawcę</w:t>
      </w:r>
      <w:r w:rsidRPr="00F33A29">
        <w:rPr>
          <w:spacing w:val="30"/>
          <w:szCs w:val="24"/>
        </w:rPr>
        <w:t xml:space="preserve"> </w:t>
      </w:r>
      <w:r w:rsidRPr="00F33A29">
        <w:rPr>
          <w:szCs w:val="24"/>
        </w:rPr>
        <w:t>wszelkich</w:t>
      </w:r>
      <w:r w:rsidRPr="00F33A29">
        <w:rPr>
          <w:spacing w:val="30"/>
          <w:szCs w:val="24"/>
        </w:rPr>
        <w:t xml:space="preserve"> </w:t>
      </w:r>
      <w:r w:rsidRPr="00F33A29">
        <w:rPr>
          <w:szCs w:val="24"/>
        </w:rPr>
        <w:t>czynności</w:t>
      </w:r>
      <w:r w:rsidRPr="00F33A29">
        <w:rPr>
          <w:spacing w:val="31"/>
          <w:szCs w:val="24"/>
        </w:rPr>
        <w:t xml:space="preserve"> </w:t>
      </w:r>
      <w:r w:rsidRPr="00F33A29">
        <w:rPr>
          <w:szCs w:val="24"/>
        </w:rPr>
        <w:t>formalnoprawnych,</w:t>
      </w:r>
      <w:r w:rsidRPr="00F33A29">
        <w:rPr>
          <w:spacing w:val="26"/>
          <w:szCs w:val="24"/>
        </w:rPr>
        <w:t xml:space="preserve"> </w:t>
      </w:r>
      <w:r w:rsidRPr="00F33A29">
        <w:rPr>
          <w:szCs w:val="24"/>
        </w:rPr>
        <w:t>po</w:t>
      </w:r>
      <w:r w:rsidRPr="00F33A29">
        <w:rPr>
          <w:spacing w:val="26"/>
          <w:szCs w:val="24"/>
        </w:rPr>
        <w:t xml:space="preserve"> </w:t>
      </w:r>
      <w:r w:rsidRPr="00F33A29">
        <w:rPr>
          <w:szCs w:val="24"/>
        </w:rPr>
        <w:t>wykonaniu</w:t>
      </w:r>
      <w:r w:rsidRPr="00F33A29">
        <w:rPr>
          <w:spacing w:val="27"/>
          <w:szCs w:val="24"/>
        </w:rPr>
        <w:t xml:space="preserve"> </w:t>
      </w:r>
      <w:r w:rsidRPr="00F33A29">
        <w:rPr>
          <w:szCs w:val="24"/>
        </w:rPr>
        <w:t>przedmiotu</w:t>
      </w:r>
      <w:r w:rsidRPr="00F33A29">
        <w:rPr>
          <w:spacing w:val="26"/>
          <w:szCs w:val="24"/>
        </w:rPr>
        <w:t xml:space="preserve"> </w:t>
      </w:r>
      <w:r w:rsidRPr="00F33A29">
        <w:rPr>
          <w:szCs w:val="24"/>
        </w:rPr>
        <w:t>umowy</w:t>
      </w:r>
      <w:r w:rsidRPr="00F33A29">
        <w:rPr>
          <w:spacing w:val="24"/>
          <w:szCs w:val="24"/>
        </w:rPr>
        <w:t xml:space="preserve"> </w:t>
      </w:r>
      <w:r w:rsidRPr="00F33A29">
        <w:rPr>
          <w:szCs w:val="24"/>
        </w:rPr>
        <w:t>w</w:t>
      </w:r>
      <w:r w:rsidRPr="00F33A29">
        <w:rPr>
          <w:spacing w:val="26"/>
          <w:szCs w:val="24"/>
        </w:rPr>
        <w:t xml:space="preserve"> </w:t>
      </w:r>
      <w:r w:rsidRPr="00F33A29">
        <w:rPr>
          <w:szCs w:val="24"/>
        </w:rPr>
        <w:t>rozumieniu</w:t>
      </w:r>
      <w:r w:rsidRPr="00F33A29">
        <w:rPr>
          <w:spacing w:val="26"/>
          <w:szCs w:val="24"/>
        </w:rPr>
        <w:t xml:space="preserve"> </w:t>
      </w:r>
      <w:r w:rsidRPr="00F33A29">
        <w:rPr>
          <w:szCs w:val="24"/>
        </w:rPr>
        <w:t>§</w:t>
      </w:r>
      <w:r w:rsidRPr="00F33A29">
        <w:rPr>
          <w:spacing w:val="26"/>
          <w:szCs w:val="24"/>
        </w:rPr>
        <w:t xml:space="preserve"> </w:t>
      </w:r>
      <w:r w:rsidRPr="00F33A29">
        <w:rPr>
          <w:szCs w:val="24"/>
        </w:rPr>
        <w:t>1</w:t>
      </w:r>
      <w:r w:rsidRPr="00F33A29">
        <w:rPr>
          <w:spacing w:val="25"/>
          <w:szCs w:val="24"/>
        </w:rPr>
        <w:t xml:space="preserve"> </w:t>
      </w:r>
      <w:r w:rsidRPr="00F33A29">
        <w:rPr>
          <w:szCs w:val="24"/>
        </w:rPr>
        <w:t>Umowy.</w:t>
      </w:r>
    </w:p>
    <w:p w:rsidR="000D42FB" w:rsidRPr="00F33A29" w:rsidRDefault="000D42FB" w:rsidP="00095073">
      <w:pPr>
        <w:numPr>
          <w:ilvl w:val="0"/>
          <w:numId w:val="27"/>
        </w:numPr>
        <w:tabs>
          <w:tab w:val="left" w:pos="284"/>
          <w:tab w:val="left" w:pos="426"/>
          <w:tab w:val="center" w:pos="567"/>
          <w:tab w:val="right" w:pos="9072"/>
        </w:tabs>
        <w:spacing w:after="0" w:line="276" w:lineRule="auto"/>
        <w:ind w:left="0" w:firstLine="0"/>
        <w:rPr>
          <w:szCs w:val="24"/>
        </w:rPr>
      </w:pPr>
      <w:r w:rsidRPr="00F33A29">
        <w:rPr>
          <w:szCs w:val="24"/>
        </w:rPr>
        <w:t>Odbiorom częściowym podlegają roboty zanikowe,  ulegające  zakryciu,  prace  podlegające</w:t>
      </w:r>
      <w:r w:rsidRPr="002D369C">
        <w:rPr>
          <w:szCs w:val="24"/>
        </w:rPr>
        <w:t xml:space="preserve"> </w:t>
      </w:r>
      <w:r w:rsidRPr="00F33A29">
        <w:rPr>
          <w:szCs w:val="24"/>
        </w:rPr>
        <w:t>częściowym</w:t>
      </w:r>
      <w:r w:rsidRPr="002D369C">
        <w:rPr>
          <w:szCs w:val="24"/>
        </w:rPr>
        <w:t xml:space="preserve"> </w:t>
      </w:r>
      <w:r w:rsidRPr="00F33A29">
        <w:rPr>
          <w:szCs w:val="24"/>
        </w:rPr>
        <w:t>rozliczeniom lub elementy robót według uzgodnień na budowie.</w:t>
      </w:r>
    </w:p>
    <w:p w:rsidR="000D42FB" w:rsidRPr="00F33A29" w:rsidRDefault="000D42FB" w:rsidP="00095073">
      <w:pPr>
        <w:numPr>
          <w:ilvl w:val="0"/>
          <w:numId w:val="27"/>
        </w:numPr>
        <w:tabs>
          <w:tab w:val="left" w:pos="284"/>
          <w:tab w:val="left" w:pos="426"/>
          <w:tab w:val="center" w:pos="567"/>
          <w:tab w:val="right" w:pos="9072"/>
        </w:tabs>
        <w:spacing w:after="0" w:line="276" w:lineRule="auto"/>
        <w:ind w:left="0" w:firstLine="0"/>
        <w:rPr>
          <w:szCs w:val="24"/>
        </w:rPr>
      </w:pPr>
      <w:r w:rsidRPr="00F33A29">
        <w:rPr>
          <w:szCs w:val="24"/>
        </w:rPr>
        <w:t>Strony zgodnie postanawiają, że przeprowadzenie czynności odbiorowych części przedmiotu umowy następuje jedynie dla celów rozliczeniowych i nie stanowi skwitowania lub potwierdzenia prawidłowości wykonanych do tej chwili robót. Podpisanie przez Strony protokołu odbioru częściowego nie pozbawia Zamawiającego prawa zakwestionowania poprawności wykonania sprawdzonej części wykonanych robót na etapie odbioru</w:t>
      </w:r>
      <w:r w:rsidRPr="002D369C">
        <w:rPr>
          <w:szCs w:val="24"/>
        </w:rPr>
        <w:t xml:space="preserve"> </w:t>
      </w:r>
      <w:r w:rsidRPr="00F33A29">
        <w:rPr>
          <w:szCs w:val="24"/>
        </w:rPr>
        <w:t>końcowego.</w:t>
      </w:r>
    </w:p>
    <w:p w:rsidR="000D42FB" w:rsidRPr="00F33A29" w:rsidRDefault="00D83EF9" w:rsidP="00095073">
      <w:pPr>
        <w:numPr>
          <w:ilvl w:val="0"/>
          <w:numId w:val="27"/>
        </w:numPr>
        <w:tabs>
          <w:tab w:val="left" w:pos="284"/>
          <w:tab w:val="left" w:pos="426"/>
          <w:tab w:val="center" w:pos="567"/>
          <w:tab w:val="right" w:pos="9072"/>
        </w:tabs>
        <w:spacing w:after="0" w:line="276" w:lineRule="auto"/>
        <w:ind w:left="0" w:firstLine="0"/>
        <w:rPr>
          <w:szCs w:val="24"/>
        </w:rPr>
      </w:pPr>
      <w:r>
        <w:rPr>
          <w:szCs w:val="24"/>
        </w:rPr>
        <mc:AlternateContent>
          <mc:Choice Requires="wps">
            <w:drawing>
              <wp:anchor distT="0" distB="0" distL="114300" distR="114300" simplePos="0" relativeHeight="251657216" behindDoc="1" locked="0" layoutInCell="1" allowOverlap="1">
                <wp:simplePos x="0" y="0"/>
                <wp:positionH relativeFrom="page">
                  <wp:posOffset>6979920</wp:posOffset>
                </wp:positionH>
                <wp:positionV relativeFrom="paragraph">
                  <wp:posOffset>93980</wp:posOffset>
                </wp:positionV>
                <wp:extent cx="38100" cy="762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A4E86B" id="Rectangle 3" o:spid="_x0000_s1026" style="position:absolute;margin-left:549.6pt;margin-top:7.4pt;width:3pt;height:.6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DccwIAAOoEAAAOAAAAZHJzL2Uyb0RvYy54bWysVNuO0zAQfUfiHyy/d3PZ9JJo09VeKEJa&#10;YMXCB7i201g4djR2my4r/p2x0y5d4AEh+uB6MuPxOXNmfHG57zTZSXDKmppmZykl0nArlNnU9Mvn&#10;1WRBifPMCKatkTV9lI5eLl+/uhj6Sua2tVpIIJjEuGroa9p631dJ4ngrO+bObC8NOhsLHfNowiYR&#10;wAbM3ukkT9NZMlgQPVguncOvt6OTLmP+ppHcf2waJz3RNUVsPq4Q13VYk+UFqzbA+lbxAwz2Dyg6&#10;pgxe+pzqlnlGtqB+S9UpDtbZxp9x2yW2aRSXkQOyydJf2Dy0rJeRCxbH9c9lcv8vLf+wuweiRE1z&#10;SgzrUKJPWDRmNlqS81CeoXcVRj309xAIuv7O8q+OGHvTYpS8ArBDK5lAUFmIT14cCIbDo2Q9vLcC&#10;s7Ott7FS+wa6kBBrQPZRkMdnQeTeE44fzxdZiqpx9MxneVQrYdXxZA/Ov5W2I2FTU0DcMTPb3Tkf&#10;kLDqGBKRW63ESmkdDdisbzSQHQuNEX8RPBI8DdMmBBsbjo0Zxy8IEO8IvgA1Cv1UZnmRXuflZDVb&#10;zCfFqphOynm6mKRZeV3O0qIsblffA8CsqFolhDR3yshj02XF34l6aP+xXWLbkaGm5TSfRu4v0LtT&#10;kufFbHpV/Ikk2K0RyI5VQcc3h71nSo/75CXiWFikffyPhYiqB6HHhllb8Yiig0VdUEB8IHDTWvhG&#10;yYDDVlODrwEl+p3BtimzogizGY1iOkehCZx61qceZjgmqin3QMlo3Phxorc9qE2LN2WxFsZeYbM1&#10;KvZCaMQR1aFFcaAig8Pwh4k9tWPUzydq+QMAAP//AwBQSwMEFAAGAAgAAAAhANsocC/eAAAACwEA&#10;AA8AAABkcnMvZG93bnJldi54bWxMT0FOwzAQvCPxB2uRuFG7oVQ0jVMBEqCqJ9pKqDc3WZKo8TrY&#10;bhJ+z/YEt5md0exMthptK3r0oXGkYTpRIJAKVzZUadjvXu8eQYRoqDStI9TwgwFW+fVVZtLSDfSB&#10;/TZWgkMopEZDHWOXShmKGq0JE9chsfblvDWRqa9k6c3A4baViVJzaU1D/KE2Hb7UWJy2Z6uhun9b&#10;P/fvn/v1wQ/fs51PNniyWt/ejE9LEBHH+GeGS32uDjl3OrozlUG0zNVikbCX0Yw3XBxT9cCXI6O5&#10;Apln8v+G/BcAAP//AwBQSwECLQAUAAYACAAAACEAtoM4kv4AAADhAQAAEwAAAAAAAAAAAAAAAAAA&#10;AAAAW0NvbnRlbnRfVHlwZXNdLnhtbFBLAQItABQABgAIAAAAIQA4/SH/1gAAAJQBAAALAAAAAAAA&#10;AAAAAAAAAC8BAABfcmVscy8ucmVsc1BLAQItABQABgAIAAAAIQCnWXDccwIAAOoEAAAOAAAAAAAA&#10;AAAAAAAAAC4CAABkcnMvZTJvRG9jLnhtbFBLAQItABQABgAIAAAAIQDbKHAv3gAAAAsBAAAPAAAA&#10;AAAAAAAAAAAAAM0EAABkcnMvZG93bnJldi54bWxQSwUGAAAAAAQABADzAAAA2AUAAAAA&#10;" fillcolor="black" stroked="f" strokecolor="#3465a4">
                <v:stroke joinstyle="round"/>
                <w10:wrap anchorx="page"/>
              </v:rect>
            </w:pict>
          </mc:Fallback>
        </mc:AlternateContent>
      </w:r>
      <w:r w:rsidR="000D42FB" w:rsidRPr="00F33A29">
        <w:rPr>
          <w:spacing w:val="-56"/>
          <w:szCs w:val="24"/>
          <w:u w:val="single"/>
        </w:rPr>
        <w:t xml:space="preserve"> </w:t>
      </w:r>
      <w:r w:rsidR="000D42FB" w:rsidRPr="00F33A29">
        <w:rPr>
          <w:szCs w:val="24"/>
          <w:u w:val="single"/>
        </w:rPr>
        <w:t>W</w:t>
      </w:r>
      <w:r w:rsidR="000D42FB" w:rsidRPr="00F33A29">
        <w:rPr>
          <w:spacing w:val="31"/>
          <w:szCs w:val="24"/>
          <w:u w:val="single"/>
        </w:rPr>
        <w:t xml:space="preserve"> </w:t>
      </w:r>
      <w:r w:rsidR="000D42FB" w:rsidRPr="00F33A29">
        <w:rPr>
          <w:szCs w:val="24"/>
          <w:u w:val="single"/>
        </w:rPr>
        <w:t>odbiorach</w:t>
      </w:r>
      <w:r w:rsidR="000D42FB" w:rsidRPr="00F33A29">
        <w:rPr>
          <w:spacing w:val="32"/>
          <w:szCs w:val="24"/>
          <w:u w:val="single"/>
        </w:rPr>
        <w:t xml:space="preserve"> </w:t>
      </w:r>
      <w:r w:rsidR="000D42FB" w:rsidRPr="00F33A29">
        <w:rPr>
          <w:szCs w:val="24"/>
          <w:u w:val="single"/>
        </w:rPr>
        <w:t>uczestniczą:</w:t>
      </w:r>
      <w:r w:rsidR="000D42FB" w:rsidRPr="00F33A29">
        <w:rPr>
          <w:spacing w:val="31"/>
          <w:szCs w:val="24"/>
        </w:rPr>
        <w:t xml:space="preserve"> </w:t>
      </w:r>
      <w:r w:rsidR="000D42FB" w:rsidRPr="00F33A29">
        <w:rPr>
          <w:b/>
          <w:szCs w:val="24"/>
        </w:rPr>
        <w:t>przedstawiciele</w:t>
      </w:r>
      <w:r w:rsidR="000D42FB" w:rsidRPr="00F33A29">
        <w:rPr>
          <w:b/>
          <w:spacing w:val="32"/>
          <w:szCs w:val="24"/>
        </w:rPr>
        <w:t xml:space="preserve"> </w:t>
      </w:r>
      <w:r w:rsidR="000D42FB" w:rsidRPr="00F33A29">
        <w:rPr>
          <w:b/>
          <w:szCs w:val="24"/>
        </w:rPr>
        <w:t>Zamawiającego,</w:t>
      </w:r>
      <w:r w:rsidR="000D42FB" w:rsidRPr="00F33A29">
        <w:rPr>
          <w:b/>
          <w:spacing w:val="31"/>
          <w:szCs w:val="24"/>
        </w:rPr>
        <w:t xml:space="preserve"> </w:t>
      </w:r>
      <w:r w:rsidR="000D42FB" w:rsidRPr="00F33A29">
        <w:rPr>
          <w:b/>
          <w:szCs w:val="24"/>
        </w:rPr>
        <w:t>Wykonawca</w:t>
      </w:r>
      <w:r w:rsidR="000D42FB" w:rsidRPr="00F33A29">
        <w:rPr>
          <w:b/>
          <w:spacing w:val="31"/>
          <w:szCs w:val="24"/>
        </w:rPr>
        <w:t xml:space="preserve"> </w:t>
      </w:r>
      <w:r w:rsidR="000D42FB" w:rsidRPr="00F33A29">
        <w:rPr>
          <w:b/>
          <w:szCs w:val="24"/>
        </w:rPr>
        <w:t>(</w:t>
      </w:r>
      <w:r w:rsidR="000D42FB" w:rsidRPr="001B0B4A">
        <w:rPr>
          <w:b/>
          <w:strike/>
          <w:szCs w:val="24"/>
        </w:rPr>
        <w:t>kierownik</w:t>
      </w:r>
      <w:r w:rsidR="000D42FB" w:rsidRPr="001B0B4A">
        <w:rPr>
          <w:b/>
          <w:strike/>
          <w:spacing w:val="31"/>
          <w:szCs w:val="24"/>
        </w:rPr>
        <w:t xml:space="preserve"> </w:t>
      </w:r>
      <w:r w:rsidR="000D42FB" w:rsidRPr="001B0B4A">
        <w:rPr>
          <w:b/>
          <w:strike/>
          <w:szCs w:val="24"/>
        </w:rPr>
        <w:t>budowy</w:t>
      </w:r>
      <w:r w:rsidR="000D42FB" w:rsidRPr="00F33A29">
        <w:rPr>
          <w:b/>
          <w:szCs w:val="24"/>
        </w:rPr>
        <w:t xml:space="preserve">) </w:t>
      </w:r>
      <w:r w:rsidR="000D42FB" w:rsidRPr="00F33A29">
        <w:rPr>
          <w:szCs w:val="24"/>
        </w:rPr>
        <w:t>oraz inspektor nadzoru inwestorskiego zgodnie z zakresem wykonanych robót.</w:t>
      </w:r>
    </w:p>
    <w:p w:rsidR="000D42FB" w:rsidRPr="00F33A29" w:rsidRDefault="000D42FB" w:rsidP="00095073">
      <w:pPr>
        <w:numPr>
          <w:ilvl w:val="0"/>
          <w:numId w:val="27"/>
        </w:numPr>
        <w:tabs>
          <w:tab w:val="left" w:pos="284"/>
          <w:tab w:val="left" w:pos="426"/>
          <w:tab w:val="center" w:pos="567"/>
          <w:tab w:val="right" w:pos="9072"/>
        </w:tabs>
        <w:spacing w:after="0" w:line="276" w:lineRule="auto"/>
        <w:ind w:left="0" w:firstLine="0"/>
        <w:rPr>
          <w:szCs w:val="24"/>
        </w:rPr>
      </w:pPr>
      <w:r w:rsidRPr="00F33A29">
        <w:rPr>
          <w:szCs w:val="24"/>
        </w:rPr>
        <w:t>Strony ustalają następujące zasady odbioru przedmiotu umowy w zakresie robót</w:t>
      </w:r>
      <w:r w:rsidRPr="00F33A29">
        <w:rPr>
          <w:spacing w:val="-19"/>
          <w:szCs w:val="24"/>
        </w:rPr>
        <w:t xml:space="preserve"> </w:t>
      </w:r>
      <w:r w:rsidRPr="00F33A29">
        <w:rPr>
          <w:szCs w:val="24"/>
        </w:rPr>
        <w:t>budowlanych:</w:t>
      </w:r>
    </w:p>
    <w:p w:rsidR="000D42FB" w:rsidRPr="002D369C" w:rsidRDefault="000D42FB" w:rsidP="00095073">
      <w:pPr>
        <w:numPr>
          <w:ilvl w:val="0"/>
          <w:numId w:val="28"/>
        </w:numPr>
        <w:tabs>
          <w:tab w:val="left" w:pos="284"/>
        </w:tabs>
        <w:spacing w:after="0" w:line="276" w:lineRule="auto"/>
        <w:ind w:left="0" w:firstLine="0"/>
        <w:rPr>
          <w:szCs w:val="24"/>
        </w:rPr>
      </w:pPr>
      <w:r w:rsidRPr="00F33A29">
        <w:rPr>
          <w:b/>
          <w:i/>
          <w:spacing w:val="-56"/>
          <w:szCs w:val="24"/>
          <w:u w:val="thick"/>
        </w:rPr>
        <w:t xml:space="preserve"> </w:t>
      </w:r>
      <w:r w:rsidRPr="002D369C">
        <w:rPr>
          <w:szCs w:val="24"/>
        </w:rPr>
        <w:t>Odbiory</w:t>
      </w:r>
      <w:r w:rsidRPr="002D369C">
        <w:rPr>
          <w:spacing w:val="-3"/>
          <w:szCs w:val="24"/>
        </w:rPr>
        <w:t xml:space="preserve"> </w:t>
      </w:r>
      <w:r w:rsidRPr="002D369C">
        <w:rPr>
          <w:szCs w:val="24"/>
        </w:rPr>
        <w:t>częściowe.</w:t>
      </w:r>
    </w:p>
    <w:p w:rsidR="000D42FB" w:rsidRPr="00F33A29" w:rsidRDefault="000D42FB" w:rsidP="002D369C">
      <w:r w:rsidRPr="00F33A29">
        <w:t>Odbiory częściowe  będą obejmować roboty wykonywane w danym okresie rozliczeniowym. Procedurę należy przeprowadzić zgodnie z wyszczególnieniem:</w:t>
      </w:r>
    </w:p>
    <w:p w:rsidR="009D6920" w:rsidRDefault="000D42FB" w:rsidP="00095073">
      <w:pPr>
        <w:numPr>
          <w:ilvl w:val="0"/>
          <w:numId w:val="29"/>
        </w:numPr>
        <w:tabs>
          <w:tab w:val="left" w:pos="284"/>
        </w:tabs>
        <w:spacing w:after="0" w:line="276" w:lineRule="auto"/>
        <w:ind w:left="0" w:firstLine="0"/>
        <w:rPr>
          <w:szCs w:val="24"/>
        </w:rPr>
      </w:pPr>
      <w:r w:rsidRPr="00F33A29">
        <w:rPr>
          <w:szCs w:val="24"/>
        </w:rPr>
        <w:t xml:space="preserve">Wykonawca zgłosi Zamawiającemu gotowość do odbioru robót częściowych i zanikających </w:t>
      </w:r>
      <w:r w:rsidR="009D6920">
        <w:rPr>
          <w:szCs w:val="24"/>
        </w:rPr>
        <w:t xml:space="preserve">w formie pisemnej </w:t>
      </w:r>
      <w:r w:rsidRPr="009D6920">
        <w:rPr>
          <w:strike/>
          <w:szCs w:val="24"/>
        </w:rPr>
        <w:t>wpisem do dziennika budowy</w:t>
      </w:r>
      <w:r w:rsidRPr="00F33A29">
        <w:rPr>
          <w:szCs w:val="24"/>
        </w:rPr>
        <w:t>. Na dzień odbioru robót zanikających i ulegających zakryciu Wykonawca musi dostarczyć Zamawiającemu dokumenty niezbędne do odbioru tych</w:t>
      </w:r>
      <w:r w:rsidRPr="00F33A29">
        <w:rPr>
          <w:spacing w:val="-11"/>
          <w:szCs w:val="24"/>
        </w:rPr>
        <w:t xml:space="preserve"> </w:t>
      </w:r>
      <w:r w:rsidRPr="00F33A29">
        <w:rPr>
          <w:szCs w:val="24"/>
        </w:rPr>
        <w:t>robót.</w:t>
      </w:r>
    </w:p>
    <w:p w:rsidR="000D42FB" w:rsidRPr="009D6920" w:rsidRDefault="000D42FB" w:rsidP="00095073">
      <w:pPr>
        <w:numPr>
          <w:ilvl w:val="0"/>
          <w:numId w:val="29"/>
        </w:numPr>
        <w:tabs>
          <w:tab w:val="left" w:pos="284"/>
        </w:tabs>
        <w:spacing w:after="0" w:line="276" w:lineRule="auto"/>
        <w:ind w:left="0" w:firstLine="0"/>
        <w:rPr>
          <w:szCs w:val="24"/>
        </w:rPr>
      </w:pPr>
      <w:r w:rsidRPr="009D6920">
        <w:rPr>
          <w:szCs w:val="24"/>
        </w:rPr>
        <w:t>Zamawiający, a w jego imieniu Inspektor Nadzoru przystąpi do odbioru robót</w:t>
      </w:r>
      <w:r w:rsidRPr="009D6920">
        <w:rPr>
          <w:spacing w:val="-15"/>
          <w:szCs w:val="24"/>
        </w:rPr>
        <w:t xml:space="preserve"> </w:t>
      </w:r>
      <w:r w:rsidRPr="009D6920">
        <w:rPr>
          <w:szCs w:val="24"/>
        </w:rPr>
        <w:t>częściowych</w:t>
      </w:r>
      <w:r w:rsidRPr="009D6920">
        <w:rPr>
          <w:spacing w:val="-1"/>
          <w:szCs w:val="24"/>
        </w:rPr>
        <w:t xml:space="preserve"> </w:t>
      </w:r>
      <w:r w:rsidR="00D83EF9">
        <w:rPr>
          <w:noProof/>
          <w:lang w:eastAsia="pl-PL"/>
        </w:rPr>
        <mc:AlternateContent>
          <mc:Choice Requires="wps">
            <w:drawing>
              <wp:anchor distT="0" distB="0" distL="114300" distR="114300" simplePos="0" relativeHeight="251658240" behindDoc="1" locked="0" layoutInCell="1" allowOverlap="1">
                <wp:simplePos x="0" y="0"/>
                <wp:positionH relativeFrom="page">
                  <wp:posOffset>1658620</wp:posOffset>
                </wp:positionH>
                <wp:positionV relativeFrom="paragraph">
                  <wp:posOffset>93980</wp:posOffset>
                </wp:positionV>
                <wp:extent cx="39370" cy="76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B7977A" id="Rectangle 2" o:spid="_x0000_s1026" style="position:absolute;margin-left:130.6pt;margin-top:7.4pt;width:3.1pt;height:.6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3CLcwIAAOoEAAAOAAAAZHJzL2Uyb0RvYy54bWysVNuO0zAQfUfiHyy/d3PZtN1Em672QhHS&#10;AisWPsC1ncbCsaOx23RZ8e+MnbZ0gQeE6IPryYzH58yZ8eXVrtNkK8Epa2qanaWUSMOtUGZd0y+f&#10;l5MLSpxnRjBtjazpk3T0avH61eXQVzK3rdVCAsEkxlVDX9PW+75KEsdb2TF3Zntp0NlY6JhHE9aJ&#10;ADZg9k4neZrOksGC6MFy6Rx+vRuddBHzN43k/mPTOOmJrili83GFuK7CmiwuWbUG1reK72Gwf0DR&#10;MWXw0mOqO+YZ2YD6LVWnOFhnG3/GbZfYplFcRg7IJkt/YfPYsl5GLlgc1x/L5P5fWv5h+wBECdSO&#10;EsM6lOgTFo2ZtZYkD+UZeldh1GP/AIGg6+8t/+qIsbctRslrADu0kgkElYX45MWBYDg8SlbDeysw&#10;O9t4Gyu1a6ALCbEGZBcFeToKIneecPx4Xp7PUTWOnvksj2olrDqc7MH5t9J2JGxqCog7Zmbbe+cD&#10;ElYdQiJyq5VYKq2jAevVrQayZaEx4i+CR4KnYdqEYGPDsTHj+AUB4h3BF6BGoZ/LLC/Sm7ycLGcX&#10;80mxLKaTcp5eTNKsvClnaVEWd8vvAWBWVK0SQpp7ZeSh6bLi70Tdt//YLrHtyFDTcppPI/cX6N0p&#10;yfNiNr0u/kQS7MYIZMeqoOOb/d4zpcd98hJxLCzSPvzHQkTVg9Bjw6yseELRwaIuKCA+ELhpLXyj&#10;ZMBhq6nB14AS/c5g25RZUYTZjEYxnaPQBE49q1MPMxwT1ZR7oGQ0bv040Zse1LrFm7JYC2Ovsdka&#10;FXshNOKIat+iOFCRwX74w8Se2jHq5xO1+AEAAP//AwBQSwMEFAAGAAgAAAAhAJxq8cLfAAAACQEA&#10;AA8AAABkcnMvZG93bnJldi54bWxMj8FOwzAQRO9I/IO1SNyoUxMFlMapAAlQxYm2EuLmJtskarwO&#10;tpuEv2c5wXFnnmZnivVsezGiD50jDctFAgKpcnVHjYb97vnmHkSIhmrTO0IN3xhgXV5eFCav3UTv&#10;OG5jIziEQm40tDEOuZShatGasHADEntH562JfPpG1t5MHG57qZIkk9Z0xB9aM+BTi9Vpe7YamtuX&#10;zeP4+rHffPrpK9159YYnq/X11fywAhFxjn8w/Nbn6lByp4M7Ux1Er0FlS8UoGylPYEBldymIAwtZ&#10;ArIs5P8F5Q8AAAD//wMAUEsBAi0AFAAGAAgAAAAhALaDOJL+AAAA4QEAABMAAAAAAAAAAAAAAAAA&#10;AAAAAFtDb250ZW50X1R5cGVzXS54bWxQSwECLQAUAAYACAAAACEAOP0h/9YAAACUAQAACwAAAAAA&#10;AAAAAAAAAAAvAQAAX3JlbHMvLnJlbHNQSwECLQAUAAYACAAAACEARWdwi3MCAADqBAAADgAAAAAA&#10;AAAAAAAAAAAuAgAAZHJzL2Uyb0RvYy54bWxQSwECLQAUAAYACAAAACEAnGrxwt8AAAAJAQAADwAA&#10;AAAAAAAAAAAAAADNBAAAZHJzL2Rvd25yZXYueG1sUEsFBgAAAAAEAAQA8wAAANkFAAAAAA==&#10;" fillcolor="black" stroked="f" strokecolor="#3465a4">
                <v:stroke joinstyle="round"/>
                <w10:wrap anchorx="page"/>
              </v:rect>
            </w:pict>
          </mc:Fallback>
        </mc:AlternateContent>
      </w:r>
      <w:r w:rsidRPr="009D6920">
        <w:rPr>
          <w:spacing w:val="-1"/>
          <w:szCs w:val="24"/>
        </w:rPr>
        <w:t xml:space="preserve">i </w:t>
      </w:r>
      <w:r w:rsidRPr="009D6920">
        <w:rPr>
          <w:szCs w:val="24"/>
        </w:rPr>
        <w:t xml:space="preserve">zanikających w terminie do 7 dni od daty zgłoszenia i potwierdzi prawidłowość zgłoszonych robót </w:t>
      </w:r>
      <w:r w:rsidR="009D6920" w:rsidRPr="009D6920">
        <w:rPr>
          <w:szCs w:val="24"/>
        </w:rPr>
        <w:t xml:space="preserve">zanikających w formie pisemnej </w:t>
      </w:r>
      <w:r w:rsidRPr="009D6920">
        <w:rPr>
          <w:strike/>
          <w:szCs w:val="24"/>
        </w:rPr>
        <w:t>wpisem do dziennika budowy</w:t>
      </w:r>
      <w:r w:rsidRPr="009D6920">
        <w:rPr>
          <w:szCs w:val="24"/>
        </w:rPr>
        <w:t>.</w:t>
      </w:r>
    </w:p>
    <w:p w:rsidR="000D42FB" w:rsidRPr="00F33A29" w:rsidRDefault="000D42FB" w:rsidP="00095073">
      <w:pPr>
        <w:numPr>
          <w:ilvl w:val="0"/>
          <w:numId w:val="29"/>
        </w:numPr>
        <w:tabs>
          <w:tab w:val="left" w:pos="284"/>
        </w:tabs>
        <w:spacing w:after="0" w:line="276" w:lineRule="auto"/>
        <w:ind w:left="0" w:firstLine="0"/>
        <w:rPr>
          <w:szCs w:val="24"/>
        </w:rPr>
      </w:pPr>
      <w:r w:rsidRPr="00F33A29">
        <w:rPr>
          <w:szCs w:val="24"/>
        </w:rPr>
        <w:t>Jeżeli w trakcie odbioru robót</w:t>
      </w:r>
      <w:r w:rsidR="000134BB" w:rsidRPr="002D369C">
        <w:rPr>
          <w:szCs w:val="24"/>
        </w:rPr>
        <w:t xml:space="preserve"> </w:t>
      </w:r>
      <w:r w:rsidRPr="00F33A29">
        <w:rPr>
          <w:szCs w:val="24"/>
        </w:rPr>
        <w:t>częściowych i zanikających zostaną stwierdzone wady i usterki to Zamawiający, a w jego imieniu Inspektorzy Nadzoru ma prawo odstąpić od odbioru wadliwie i usterkowo wykonanego elementu oraz wyznacza termin usunięcia wad i usterek lub wzywa Wykonawcę do ponownego wykonania</w:t>
      </w:r>
      <w:r w:rsidRPr="002D369C">
        <w:rPr>
          <w:szCs w:val="24"/>
        </w:rPr>
        <w:t xml:space="preserve"> </w:t>
      </w:r>
      <w:r w:rsidRPr="00F33A29">
        <w:rPr>
          <w:szCs w:val="24"/>
        </w:rPr>
        <w:t>przedmiotu.</w:t>
      </w:r>
    </w:p>
    <w:p w:rsidR="000D42FB" w:rsidRPr="00F33A29" w:rsidRDefault="000D42FB" w:rsidP="00095073">
      <w:pPr>
        <w:numPr>
          <w:ilvl w:val="0"/>
          <w:numId w:val="29"/>
        </w:numPr>
        <w:tabs>
          <w:tab w:val="left" w:pos="284"/>
        </w:tabs>
        <w:spacing w:after="0" w:line="276" w:lineRule="auto"/>
        <w:ind w:left="0" w:firstLine="0"/>
        <w:rPr>
          <w:szCs w:val="24"/>
        </w:rPr>
      </w:pPr>
      <w:r w:rsidRPr="00F33A29">
        <w:rPr>
          <w:szCs w:val="24"/>
        </w:rPr>
        <w:t>Jeżeli Wykonawca nie usunie stwierdzonych wad i usterek w wyznaczonym terminie, uchyla się od ich usunięcia na pierwsze pisemne wezwanie, lub usuwa je niedbale, tj. nieskutecznie i niezgodnie z obowiązującymi normami i zasadami sztuki budowlanej to Zamawiający ma prawo odliczyć całość wynagrodzenia za kwestionowany element z uwzględnieniem kosztów rozbiórki i potrącić wyliczoną wartość z wynagrodzenia Wykonawcy lub z zabezpieczenia umowy.</w:t>
      </w:r>
    </w:p>
    <w:p w:rsidR="000D42FB" w:rsidRPr="00F33A29" w:rsidRDefault="000D42FB" w:rsidP="00095073">
      <w:pPr>
        <w:numPr>
          <w:ilvl w:val="0"/>
          <w:numId w:val="29"/>
        </w:numPr>
        <w:tabs>
          <w:tab w:val="left" w:pos="284"/>
        </w:tabs>
        <w:spacing w:after="0" w:line="276" w:lineRule="auto"/>
        <w:ind w:left="0" w:firstLine="0"/>
        <w:rPr>
          <w:szCs w:val="24"/>
        </w:rPr>
      </w:pPr>
      <w:r w:rsidRPr="00F33A29">
        <w:rPr>
          <w:szCs w:val="24"/>
        </w:rPr>
        <w:t>Wszelkie czynności podczas dokonywania odbioru jak i terminy wyznaczone na usunięcie usterek i wad będą zawarte w protokole odbioru podpisanym przez upoważnionych przedstawicieli Zamawiającego i</w:t>
      </w:r>
      <w:r w:rsidRPr="00F33A29">
        <w:rPr>
          <w:spacing w:val="1"/>
          <w:szCs w:val="24"/>
        </w:rPr>
        <w:t xml:space="preserve"> </w:t>
      </w:r>
      <w:r w:rsidRPr="00F33A29">
        <w:rPr>
          <w:szCs w:val="24"/>
        </w:rPr>
        <w:t>Wykonawcy.</w:t>
      </w:r>
    </w:p>
    <w:p w:rsidR="000D42FB" w:rsidRPr="00F33A29" w:rsidRDefault="000D42FB" w:rsidP="00095073">
      <w:pPr>
        <w:numPr>
          <w:ilvl w:val="0"/>
          <w:numId w:val="29"/>
        </w:numPr>
        <w:tabs>
          <w:tab w:val="left" w:pos="284"/>
        </w:tabs>
        <w:spacing w:after="0" w:line="276" w:lineRule="auto"/>
        <w:ind w:left="0" w:firstLine="0"/>
        <w:rPr>
          <w:szCs w:val="24"/>
        </w:rPr>
      </w:pPr>
      <w:r w:rsidRPr="00F33A29">
        <w:rPr>
          <w:szCs w:val="24"/>
        </w:rPr>
        <w:t>O fakcie usunięcia wad i usterek Wykonawca zawiadamia Inspektora Nadzoru, żądając jednocześnie wyznaczenia terminu odbioru robót w zakresie uprzednio zakwestionowanym jako</w:t>
      </w:r>
      <w:r w:rsidRPr="002D369C">
        <w:rPr>
          <w:szCs w:val="24"/>
        </w:rPr>
        <w:t xml:space="preserve"> </w:t>
      </w:r>
      <w:r w:rsidRPr="00F33A29">
        <w:rPr>
          <w:szCs w:val="24"/>
        </w:rPr>
        <w:t>wadliwym.</w:t>
      </w:r>
    </w:p>
    <w:p w:rsidR="000D42FB" w:rsidRPr="00F33A29" w:rsidRDefault="000D42FB" w:rsidP="00095073">
      <w:pPr>
        <w:numPr>
          <w:ilvl w:val="0"/>
          <w:numId w:val="29"/>
        </w:numPr>
        <w:tabs>
          <w:tab w:val="left" w:pos="284"/>
        </w:tabs>
        <w:spacing w:after="0" w:line="276" w:lineRule="auto"/>
        <w:ind w:left="0" w:firstLine="0"/>
        <w:rPr>
          <w:szCs w:val="24"/>
        </w:rPr>
      </w:pPr>
      <w:r w:rsidRPr="00F33A29">
        <w:rPr>
          <w:szCs w:val="24"/>
        </w:rPr>
        <w:t>W przypadku nie dotrzymania przez Wykonawcę terminów wskazanych na usunięcie wad i usterek stwierdzonych w trakcie odbiorów częściowych, Zamawiający ma prawo do naliczenia kar umownych zgodnie z § 10 ust. 1 pkt 2 i potrącenia ich z należnego wynagrodzenia za przedmiot odbioru.</w:t>
      </w:r>
    </w:p>
    <w:p w:rsidR="000D42FB" w:rsidRPr="00F33A29" w:rsidRDefault="000D42FB" w:rsidP="00095073">
      <w:pPr>
        <w:numPr>
          <w:ilvl w:val="0"/>
          <w:numId w:val="29"/>
        </w:numPr>
        <w:tabs>
          <w:tab w:val="left" w:pos="284"/>
        </w:tabs>
        <w:spacing w:after="0" w:line="276" w:lineRule="auto"/>
        <w:ind w:left="0" w:firstLine="0"/>
        <w:rPr>
          <w:szCs w:val="24"/>
        </w:rPr>
      </w:pPr>
      <w:r w:rsidRPr="00F33A29">
        <w:rPr>
          <w:szCs w:val="24"/>
        </w:rPr>
        <w:t>Dokumentem potwierdzającym prawidłowe wykonanie przedmiotu odbioru w zakresie robót budowlanych jest protokół odbioru robót budowlanych podpisany przez Zamawiającego, Inspektora nadzoru i</w:t>
      </w:r>
      <w:r w:rsidRPr="00F33A29">
        <w:rPr>
          <w:spacing w:val="-3"/>
          <w:szCs w:val="24"/>
        </w:rPr>
        <w:t xml:space="preserve"> </w:t>
      </w:r>
      <w:r w:rsidRPr="00F33A29">
        <w:rPr>
          <w:szCs w:val="24"/>
        </w:rPr>
        <w:t>Wykonawcę.</w:t>
      </w:r>
    </w:p>
    <w:p w:rsidR="000D42FB" w:rsidRPr="00667BDD" w:rsidRDefault="000D42FB" w:rsidP="00095073">
      <w:pPr>
        <w:numPr>
          <w:ilvl w:val="0"/>
          <w:numId w:val="28"/>
        </w:numPr>
        <w:tabs>
          <w:tab w:val="left" w:pos="284"/>
        </w:tabs>
        <w:spacing w:after="0" w:line="276" w:lineRule="auto"/>
        <w:ind w:left="0" w:firstLine="0"/>
        <w:rPr>
          <w:szCs w:val="24"/>
        </w:rPr>
      </w:pPr>
      <w:r w:rsidRPr="00667BDD">
        <w:rPr>
          <w:szCs w:val="24"/>
        </w:rPr>
        <w:t xml:space="preserve"> Odbiór całości robót w zakresie robót budowlanych.</w:t>
      </w:r>
    </w:p>
    <w:p w:rsidR="000D42FB" w:rsidRPr="00F33A29" w:rsidRDefault="000D42FB" w:rsidP="00667BDD">
      <w:r w:rsidRPr="00F33A29">
        <w:t>Odbiór całości robót w zakresie robót budowlanych obejmuje wszystkie roboty wykonane od początku budowy do dnia zgłoszenia przez Wykonawcę gotowości do odbioru robót budowlanych. Procedurę należy przeprowadzić zgodnie z wyszczególnieniem:</w:t>
      </w:r>
    </w:p>
    <w:p w:rsidR="000D42FB" w:rsidRPr="00F33A29" w:rsidRDefault="000D42FB" w:rsidP="00095073">
      <w:pPr>
        <w:numPr>
          <w:ilvl w:val="0"/>
          <w:numId w:val="30"/>
        </w:numPr>
        <w:tabs>
          <w:tab w:val="left" w:pos="284"/>
        </w:tabs>
        <w:spacing w:after="0" w:line="276" w:lineRule="auto"/>
        <w:ind w:left="0" w:firstLine="0"/>
        <w:rPr>
          <w:szCs w:val="24"/>
        </w:rPr>
      </w:pPr>
      <w:r w:rsidRPr="00F33A29">
        <w:rPr>
          <w:szCs w:val="24"/>
        </w:rPr>
        <w:t xml:space="preserve">Wykonawca zgłosi Zamawiającemu gotowość do odbioru robót budowlanych </w:t>
      </w:r>
      <w:r w:rsidRPr="009D6920">
        <w:rPr>
          <w:strike/>
          <w:szCs w:val="24"/>
        </w:rPr>
        <w:t>wpisem do dziennika budowy</w:t>
      </w:r>
      <w:r w:rsidRPr="00F33A29">
        <w:rPr>
          <w:szCs w:val="24"/>
        </w:rPr>
        <w:t xml:space="preserve"> potwierdzonym przez inspektora nadzoru oraz zgłosi</w:t>
      </w:r>
      <w:r w:rsidRPr="00F33A29">
        <w:rPr>
          <w:spacing w:val="-17"/>
          <w:szCs w:val="24"/>
        </w:rPr>
        <w:t xml:space="preserve"> </w:t>
      </w:r>
      <w:r w:rsidRPr="00F33A29">
        <w:rPr>
          <w:szCs w:val="24"/>
        </w:rPr>
        <w:t>Zamawiającemu</w:t>
      </w:r>
    </w:p>
    <w:p w:rsidR="000D42FB" w:rsidRPr="00F33A29" w:rsidRDefault="000D42FB" w:rsidP="00853341">
      <w:pPr>
        <w:pStyle w:val="Tekstpodstawowy"/>
        <w:tabs>
          <w:tab w:val="left" w:pos="426"/>
        </w:tabs>
        <w:spacing w:after="0"/>
        <w:rPr>
          <w:szCs w:val="24"/>
        </w:rPr>
      </w:pPr>
      <w:r w:rsidRPr="00F33A29">
        <w:rPr>
          <w:szCs w:val="24"/>
        </w:rPr>
        <w:t>w formie pisemnego zgłoszenia.</w:t>
      </w:r>
    </w:p>
    <w:p w:rsidR="000D42FB" w:rsidRPr="00F33A29" w:rsidRDefault="000D42FB" w:rsidP="00095073">
      <w:pPr>
        <w:numPr>
          <w:ilvl w:val="0"/>
          <w:numId w:val="30"/>
        </w:numPr>
        <w:tabs>
          <w:tab w:val="left" w:pos="284"/>
        </w:tabs>
        <w:spacing w:after="0" w:line="276" w:lineRule="auto"/>
        <w:ind w:left="0" w:firstLine="0"/>
        <w:rPr>
          <w:szCs w:val="24"/>
        </w:rPr>
      </w:pPr>
      <w:r w:rsidRPr="00F33A29">
        <w:rPr>
          <w:szCs w:val="24"/>
        </w:rPr>
        <w:t>Zamawiający przystąpi do odbioru w terminie do 14 dni od daty</w:t>
      </w:r>
      <w:r w:rsidRPr="00667BDD">
        <w:rPr>
          <w:szCs w:val="24"/>
        </w:rPr>
        <w:t xml:space="preserve"> </w:t>
      </w:r>
      <w:r w:rsidRPr="00F33A29">
        <w:rPr>
          <w:szCs w:val="24"/>
        </w:rPr>
        <w:t>zgłoszenia.</w:t>
      </w:r>
    </w:p>
    <w:p w:rsidR="000D42FB" w:rsidRPr="00F33A29" w:rsidRDefault="000D42FB" w:rsidP="00095073">
      <w:pPr>
        <w:numPr>
          <w:ilvl w:val="0"/>
          <w:numId w:val="30"/>
        </w:numPr>
        <w:tabs>
          <w:tab w:val="left" w:pos="284"/>
        </w:tabs>
        <w:spacing w:after="0" w:line="276" w:lineRule="auto"/>
        <w:ind w:left="0" w:firstLine="0"/>
        <w:rPr>
          <w:szCs w:val="24"/>
        </w:rPr>
      </w:pPr>
      <w:r w:rsidRPr="00F33A29">
        <w:rPr>
          <w:szCs w:val="24"/>
        </w:rPr>
        <w:t>Jeżeli w trakcie odbioru zostaną stwierdzone wady i usterki to Zamawiający wyznacza termin usunięcia wad i usterek lub wzywa Wykonawcę do ponownego wykonania</w:t>
      </w:r>
      <w:r w:rsidRPr="00667BDD">
        <w:rPr>
          <w:szCs w:val="24"/>
        </w:rPr>
        <w:t xml:space="preserve"> </w:t>
      </w:r>
      <w:r w:rsidRPr="00F33A29">
        <w:rPr>
          <w:szCs w:val="24"/>
        </w:rPr>
        <w:t>przedmiotu.</w:t>
      </w:r>
    </w:p>
    <w:p w:rsidR="000D42FB" w:rsidRPr="00667BDD" w:rsidRDefault="000D42FB" w:rsidP="00095073">
      <w:pPr>
        <w:numPr>
          <w:ilvl w:val="0"/>
          <w:numId w:val="30"/>
        </w:numPr>
        <w:tabs>
          <w:tab w:val="left" w:pos="284"/>
        </w:tabs>
        <w:spacing w:after="0" w:line="276" w:lineRule="auto"/>
        <w:ind w:left="0" w:firstLine="0"/>
        <w:rPr>
          <w:szCs w:val="24"/>
        </w:rPr>
      </w:pPr>
      <w:r w:rsidRPr="00F33A29">
        <w:rPr>
          <w:szCs w:val="24"/>
        </w:rPr>
        <w:t>W przypadku stwierdzenia wad i usterek Zamawiający ma prawo przerwać czynności odbiorowe traktując je jako nieterminowo wykonane.</w:t>
      </w:r>
      <w:r w:rsidR="00667BDD">
        <w:rPr>
          <w:szCs w:val="24"/>
        </w:rPr>
        <w:t xml:space="preserve"> </w:t>
      </w:r>
      <w:r w:rsidRPr="00667BDD">
        <w:rPr>
          <w:szCs w:val="24"/>
        </w:rPr>
        <w:t xml:space="preserve">Jeżeli Wykonawca nie usunie stwierdzonych wad i usterek w wyznaczonym terminie, uchyla się od ich usunięcia na pierwsze pisemne wezwanie, lub usuwa je niedbale, tj. nieskutecznie i niezgodnie z obowiązującymi normami i zasadami sztuki budowlanej to Zamawiający ma prawo odliczyć całość wynagrodzenia za kwestionowany element z uwzględnieniem kosztów rozbiórki i potrącić wyliczoną wartość z wynagrodzenia </w:t>
      </w:r>
      <w:r w:rsidRPr="00667BDD">
        <w:rPr>
          <w:strike/>
          <w:szCs w:val="24"/>
        </w:rPr>
        <w:t>Wykonawcy lub z zabezpieczenia należytego wykonania umowy</w:t>
      </w:r>
      <w:r w:rsidRPr="00667BDD">
        <w:rPr>
          <w:szCs w:val="24"/>
        </w:rPr>
        <w:t>.</w:t>
      </w:r>
    </w:p>
    <w:p w:rsidR="000D42FB" w:rsidRPr="00F33A29" w:rsidRDefault="000D42FB" w:rsidP="00095073">
      <w:pPr>
        <w:numPr>
          <w:ilvl w:val="0"/>
          <w:numId w:val="30"/>
        </w:numPr>
        <w:tabs>
          <w:tab w:val="left" w:pos="284"/>
        </w:tabs>
        <w:spacing w:after="0" w:line="276" w:lineRule="auto"/>
        <w:ind w:left="0" w:firstLine="0"/>
        <w:rPr>
          <w:szCs w:val="24"/>
        </w:rPr>
      </w:pPr>
      <w:r w:rsidRPr="00F33A29">
        <w:rPr>
          <w:szCs w:val="24"/>
        </w:rPr>
        <w:t>W przypadku kwestionowanego elementu w kosztorysie do wypłaty wynagrodzenia, Zamawiający ma prawo obliczyć jego wartość na podstawie własnej wyceny według cen średnich SECOCENBUDU na kwartał obowiązujący w dniu podpisania</w:t>
      </w:r>
      <w:r w:rsidRPr="00667BDD">
        <w:rPr>
          <w:szCs w:val="24"/>
        </w:rPr>
        <w:t xml:space="preserve"> </w:t>
      </w:r>
      <w:r w:rsidRPr="00F33A29">
        <w:rPr>
          <w:szCs w:val="24"/>
        </w:rPr>
        <w:t>umowy.</w:t>
      </w:r>
    </w:p>
    <w:p w:rsidR="000D42FB" w:rsidRPr="00F33A29" w:rsidRDefault="000D42FB" w:rsidP="00095073">
      <w:pPr>
        <w:numPr>
          <w:ilvl w:val="0"/>
          <w:numId w:val="30"/>
        </w:numPr>
        <w:tabs>
          <w:tab w:val="left" w:pos="284"/>
        </w:tabs>
        <w:spacing w:after="0" w:line="276" w:lineRule="auto"/>
        <w:ind w:left="0" w:firstLine="0"/>
        <w:rPr>
          <w:szCs w:val="24"/>
        </w:rPr>
      </w:pPr>
      <w:r w:rsidRPr="00F33A29">
        <w:rPr>
          <w:szCs w:val="24"/>
        </w:rPr>
        <w:t>O fakcie usunięcia wad i usterek Wykonawca zawiadamia w formie pisemnej Inspektora Nadzoru, żądając jednocześnie wyznaczenia terminu odbioru robót w zakresie uprzednio zakwestionowanym jako</w:t>
      </w:r>
      <w:r w:rsidRPr="00667BDD">
        <w:rPr>
          <w:szCs w:val="24"/>
        </w:rPr>
        <w:t xml:space="preserve"> </w:t>
      </w:r>
      <w:r w:rsidRPr="00F33A29">
        <w:rPr>
          <w:szCs w:val="24"/>
        </w:rPr>
        <w:t>wadliwym.</w:t>
      </w:r>
    </w:p>
    <w:p w:rsidR="000D42FB" w:rsidRPr="00F33A29" w:rsidRDefault="000D42FB" w:rsidP="00095073">
      <w:pPr>
        <w:numPr>
          <w:ilvl w:val="0"/>
          <w:numId w:val="30"/>
        </w:numPr>
        <w:tabs>
          <w:tab w:val="left" w:pos="284"/>
        </w:tabs>
        <w:spacing w:after="0" w:line="276" w:lineRule="auto"/>
        <w:ind w:left="0" w:firstLine="0"/>
        <w:rPr>
          <w:szCs w:val="24"/>
        </w:rPr>
      </w:pPr>
      <w:r w:rsidRPr="00F33A29">
        <w:rPr>
          <w:szCs w:val="24"/>
        </w:rPr>
        <w:t>Wszelkie czynności podczas dokonywania odbioru jak i terminy wyznaczone na usunięcie usterek i wad będą zawarte w protokole odbioru sporządzonym w formie pisemnej przez upoważnionych przedstawicieli Zamawiającego i</w:t>
      </w:r>
      <w:r w:rsidRPr="00667BDD">
        <w:rPr>
          <w:szCs w:val="24"/>
        </w:rPr>
        <w:t xml:space="preserve"> </w:t>
      </w:r>
      <w:r w:rsidRPr="00F33A29">
        <w:rPr>
          <w:szCs w:val="24"/>
        </w:rPr>
        <w:t>Wykonawcy.</w:t>
      </w:r>
    </w:p>
    <w:p w:rsidR="000D42FB" w:rsidRPr="00F33A29" w:rsidRDefault="000D42FB" w:rsidP="00095073">
      <w:pPr>
        <w:numPr>
          <w:ilvl w:val="0"/>
          <w:numId w:val="30"/>
        </w:numPr>
        <w:tabs>
          <w:tab w:val="left" w:pos="284"/>
        </w:tabs>
        <w:spacing w:after="0" w:line="276" w:lineRule="auto"/>
        <w:ind w:left="0" w:firstLine="0"/>
        <w:rPr>
          <w:szCs w:val="24"/>
        </w:rPr>
      </w:pPr>
      <w:r w:rsidRPr="00F33A29">
        <w:rPr>
          <w:szCs w:val="24"/>
        </w:rPr>
        <w:t>O fakcie usunięcia wad i usterek Wykonawca zawiadamia Zamawiającego w formie pisemnej, żądając jednocześnie wyznaczenia terminu odbioru robót w zakresie uprzednio zakwestionowanym jako</w:t>
      </w:r>
      <w:r w:rsidRPr="00F33A29">
        <w:rPr>
          <w:spacing w:val="-1"/>
          <w:szCs w:val="24"/>
        </w:rPr>
        <w:t xml:space="preserve"> </w:t>
      </w:r>
      <w:r w:rsidRPr="00F33A29">
        <w:rPr>
          <w:szCs w:val="24"/>
        </w:rPr>
        <w:t>wadliwym.</w:t>
      </w:r>
    </w:p>
    <w:p w:rsidR="000D42FB" w:rsidRPr="00F33A29" w:rsidRDefault="000D42FB" w:rsidP="00095073">
      <w:pPr>
        <w:numPr>
          <w:ilvl w:val="0"/>
          <w:numId w:val="30"/>
        </w:numPr>
        <w:tabs>
          <w:tab w:val="left" w:pos="284"/>
        </w:tabs>
        <w:spacing w:after="0" w:line="276" w:lineRule="auto"/>
        <w:ind w:left="0" w:firstLine="0"/>
        <w:rPr>
          <w:szCs w:val="24"/>
        </w:rPr>
      </w:pPr>
      <w:r w:rsidRPr="00F33A29">
        <w:rPr>
          <w:szCs w:val="24"/>
        </w:rPr>
        <w:t>W przypadku nie dotrzymania przez Wykonawcę terminów wskazanych na usunięcie</w:t>
      </w:r>
      <w:r w:rsidRPr="00667BDD">
        <w:rPr>
          <w:szCs w:val="24"/>
        </w:rPr>
        <w:t xml:space="preserve"> </w:t>
      </w:r>
      <w:r w:rsidRPr="00F33A29">
        <w:rPr>
          <w:szCs w:val="24"/>
        </w:rPr>
        <w:t>wad i usterek stwierdzonych w trakcie odbioru, Zamawiający ma prawo do naliczenia kar umownych zgodnie z § 10 ust. 1 pkt 2 i potrącenia ich z należnego wynagrodzenia umowy za przedmiot odbioru.</w:t>
      </w:r>
    </w:p>
    <w:p w:rsidR="000D42FB" w:rsidRPr="00F33A29" w:rsidRDefault="000D42FB" w:rsidP="00095073">
      <w:pPr>
        <w:numPr>
          <w:ilvl w:val="0"/>
          <w:numId w:val="30"/>
        </w:numPr>
        <w:tabs>
          <w:tab w:val="left" w:pos="284"/>
        </w:tabs>
        <w:spacing w:after="0" w:line="276" w:lineRule="auto"/>
        <w:ind w:left="0" w:firstLine="0"/>
        <w:rPr>
          <w:szCs w:val="24"/>
        </w:rPr>
      </w:pPr>
      <w:r w:rsidRPr="00F33A29">
        <w:rPr>
          <w:szCs w:val="24"/>
        </w:rPr>
        <w:t>Dokumentem potwierdzającym prawidłowe wykonanie przedmiotu odbioru w zakresie robót budowlanych jest protokół odbioru robót budowlanych sporządzony w formie pisemnej przez Zamawiającego, Inspektora nadzoru i</w:t>
      </w:r>
      <w:r w:rsidRPr="00F33A29">
        <w:rPr>
          <w:spacing w:val="-3"/>
          <w:szCs w:val="24"/>
        </w:rPr>
        <w:t xml:space="preserve"> </w:t>
      </w:r>
      <w:r w:rsidRPr="00F33A29">
        <w:rPr>
          <w:szCs w:val="24"/>
        </w:rPr>
        <w:t>Wykonawcę.</w:t>
      </w:r>
    </w:p>
    <w:p w:rsidR="000D42FB" w:rsidRPr="00F33A29" w:rsidRDefault="000D42FB" w:rsidP="00095073">
      <w:pPr>
        <w:numPr>
          <w:ilvl w:val="0"/>
          <w:numId w:val="28"/>
        </w:numPr>
        <w:tabs>
          <w:tab w:val="left" w:pos="284"/>
        </w:tabs>
        <w:spacing w:after="0" w:line="276" w:lineRule="auto"/>
        <w:ind w:left="0" w:firstLine="0"/>
        <w:rPr>
          <w:szCs w:val="24"/>
        </w:rPr>
      </w:pPr>
      <w:r w:rsidRPr="00667BDD">
        <w:rPr>
          <w:szCs w:val="24"/>
        </w:rPr>
        <w:t xml:space="preserve"> Odbiór całości robót w zakresie formalnoprawnym</w:t>
      </w:r>
    </w:p>
    <w:p w:rsidR="000D42FB" w:rsidRPr="00F33A29" w:rsidRDefault="00547022" w:rsidP="00667BDD">
      <w:r>
        <w:t xml:space="preserve">Strony ustalają następujące zasady odbioru przedmiotu umowy w </w:t>
      </w:r>
      <w:r w:rsidR="000D42FB" w:rsidRPr="00F33A29">
        <w:t xml:space="preserve">zakresie </w:t>
      </w:r>
      <w:r>
        <w:rPr>
          <w:spacing w:val="-3"/>
        </w:rPr>
        <w:t xml:space="preserve">czynności </w:t>
      </w:r>
      <w:r w:rsidR="000D42FB" w:rsidRPr="00F33A29">
        <w:t>formalnoprawnych i odbioru końcowego.</w:t>
      </w:r>
    </w:p>
    <w:p w:rsidR="000134BB" w:rsidRDefault="000D42FB" w:rsidP="00667BDD">
      <w:r w:rsidRPr="00F33A29">
        <w:rPr>
          <w:b/>
        </w:rPr>
        <w:t xml:space="preserve">Po pozytywnym zakończeniu </w:t>
      </w:r>
      <w:r w:rsidRPr="00F33A29">
        <w:t>czynności odbiorowych określonych w § 6 ust. 4 pkt. 1), 2), potwierdzonym protokołem odbioru robót budowlanych Wykonawca dostarczy do</w:t>
      </w:r>
      <w:r w:rsidRPr="00F33A29">
        <w:rPr>
          <w:spacing w:val="54"/>
        </w:rPr>
        <w:t xml:space="preserve"> </w:t>
      </w:r>
      <w:r w:rsidR="000134BB">
        <w:t xml:space="preserve">Zamawiającego: </w:t>
      </w:r>
    </w:p>
    <w:p w:rsidR="000D42FB" w:rsidRPr="00F33A29" w:rsidRDefault="000D42FB" w:rsidP="00095073">
      <w:pPr>
        <w:numPr>
          <w:ilvl w:val="0"/>
          <w:numId w:val="31"/>
        </w:numPr>
        <w:tabs>
          <w:tab w:val="left" w:pos="284"/>
        </w:tabs>
        <w:spacing w:after="0" w:line="276" w:lineRule="auto"/>
        <w:ind w:left="0" w:firstLine="0"/>
        <w:rPr>
          <w:szCs w:val="24"/>
        </w:rPr>
      </w:pPr>
      <w:r w:rsidRPr="00F33A29">
        <w:rPr>
          <w:szCs w:val="24"/>
        </w:rPr>
        <w:t>kosztorys powykonawczy uproszczony;</w:t>
      </w:r>
    </w:p>
    <w:p w:rsidR="000D42FB" w:rsidRPr="00F33A29" w:rsidRDefault="000D42FB" w:rsidP="00095073">
      <w:pPr>
        <w:numPr>
          <w:ilvl w:val="0"/>
          <w:numId w:val="31"/>
        </w:numPr>
        <w:tabs>
          <w:tab w:val="left" w:pos="284"/>
        </w:tabs>
        <w:spacing w:after="0" w:line="276" w:lineRule="auto"/>
        <w:ind w:left="0" w:firstLine="0"/>
        <w:rPr>
          <w:szCs w:val="24"/>
        </w:rPr>
      </w:pPr>
      <w:r w:rsidRPr="00F33A29">
        <w:rPr>
          <w:szCs w:val="24"/>
        </w:rPr>
        <w:t xml:space="preserve">wymagane dokumenty, protokoły i zaświadczenia z przeprowadzonych prób i sprawdzeń oraz inne dokumenty wymagane obowiązującymi przepisami i normami </w:t>
      </w:r>
      <w:r w:rsidRPr="001B0B4A">
        <w:rPr>
          <w:strike/>
          <w:szCs w:val="24"/>
        </w:rPr>
        <w:t>w celu uzyskania pozwolenia na użytkowanie oraz niezbędne do odbioru przedmiotu zamówienia przez Zamawiającego</w:t>
      </w:r>
      <w:r w:rsidRPr="00F33A29">
        <w:rPr>
          <w:szCs w:val="24"/>
        </w:rPr>
        <w:t>;</w:t>
      </w:r>
    </w:p>
    <w:p w:rsidR="000D42FB" w:rsidRPr="00F33A29" w:rsidRDefault="000D42FB" w:rsidP="00095073">
      <w:pPr>
        <w:numPr>
          <w:ilvl w:val="0"/>
          <w:numId w:val="31"/>
        </w:numPr>
        <w:tabs>
          <w:tab w:val="left" w:pos="284"/>
        </w:tabs>
        <w:spacing w:after="0" w:line="276" w:lineRule="auto"/>
        <w:ind w:left="0" w:firstLine="0"/>
        <w:rPr>
          <w:szCs w:val="24"/>
        </w:rPr>
      </w:pPr>
      <w:r w:rsidRPr="00F33A29">
        <w:rPr>
          <w:strike/>
          <w:spacing w:val="-56"/>
          <w:szCs w:val="24"/>
        </w:rPr>
        <w:t xml:space="preserve"> </w:t>
      </w:r>
      <w:r w:rsidRPr="00667BDD">
        <w:rPr>
          <w:szCs w:val="24"/>
        </w:rPr>
        <w:t>i</w:t>
      </w:r>
      <w:r w:rsidRPr="00F33A29">
        <w:rPr>
          <w:strike/>
          <w:szCs w:val="24"/>
        </w:rPr>
        <w:t>nstrukcję eksploatacji obiektu, technologii wraz ze szczegółowym wykazem</w:t>
      </w:r>
      <w:r w:rsidRPr="00F33A29">
        <w:rPr>
          <w:strike/>
          <w:spacing w:val="1"/>
          <w:szCs w:val="24"/>
        </w:rPr>
        <w:t xml:space="preserve"> </w:t>
      </w:r>
      <w:r w:rsidRPr="00F33A29">
        <w:rPr>
          <w:strike/>
          <w:szCs w:val="24"/>
        </w:rPr>
        <w:t>elementów</w:t>
      </w:r>
      <w:r w:rsidRPr="00F33A29">
        <w:rPr>
          <w:strike/>
          <w:spacing w:val="-56"/>
          <w:szCs w:val="24"/>
        </w:rPr>
        <w:t xml:space="preserve"> </w:t>
      </w:r>
      <w:r w:rsidRPr="00F33A29">
        <w:rPr>
          <w:strike/>
          <w:szCs w:val="24"/>
        </w:rPr>
        <w:t>obiektu, wyposażenia oraz terminów wykonywania robót konserwacyjnych lub wykonywania</w:t>
      </w:r>
      <w:r w:rsidRPr="00F33A29">
        <w:rPr>
          <w:strike/>
          <w:spacing w:val="-56"/>
          <w:szCs w:val="24"/>
        </w:rPr>
        <w:t xml:space="preserve"> </w:t>
      </w:r>
      <w:r w:rsidRPr="00F33A29">
        <w:rPr>
          <w:strike/>
          <w:szCs w:val="24"/>
        </w:rPr>
        <w:t>przeglądów tych elementów</w:t>
      </w:r>
      <w:r w:rsidRPr="00F33A29">
        <w:rPr>
          <w:szCs w:val="24"/>
        </w:rPr>
        <w:t>;</w:t>
      </w:r>
    </w:p>
    <w:p w:rsidR="000D42FB" w:rsidRPr="00F33A29" w:rsidRDefault="000D42FB" w:rsidP="00095073">
      <w:pPr>
        <w:numPr>
          <w:ilvl w:val="0"/>
          <w:numId w:val="31"/>
        </w:numPr>
        <w:tabs>
          <w:tab w:val="left" w:pos="284"/>
        </w:tabs>
        <w:spacing w:after="0" w:line="276" w:lineRule="auto"/>
        <w:ind w:left="0" w:firstLine="0"/>
        <w:rPr>
          <w:szCs w:val="24"/>
        </w:rPr>
      </w:pPr>
      <w:r w:rsidRPr="00F33A29">
        <w:rPr>
          <w:strike/>
          <w:spacing w:val="-56"/>
          <w:szCs w:val="24"/>
        </w:rPr>
        <w:t xml:space="preserve"> </w:t>
      </w:r>
      <w:r w:rsidRPr="00F33A29">
        <w:rPr>
          <w:strike/>
          <w:szCs w:val="24"/>
        </w:rPr>
        <w:t>dokumentację fotograficzną w formie elektronicznej i papierowej z przebiegu realizacji zadania;</w:t>
      </w:r>
    </w:p>
    <w:p w:rsidR="000D42FB" w:rsidRPr="001B0B4A" w:rsidRDefault="000D42FB" w:rsidP="00095073">
      <w:pPr>
        <w:numPr>
          <w:ilvl w:val="0"/>
          <w:numId w:val="31"/>
        </w:numPr>
        <w:tabs>
          <w:tab w:val="left" w:pos="284"/>
        </w:tabs>
        <w:spacing w:after="0" w:line="276" w:lineRule="auto"/>
        <w:ind w:left="0" w:firstLine="0"/>
        <w:rPr>
          <w:strike/>
          <w:szCs w:val="24"/>
        </w:rPr>
      </w:pPr>
      <w:r w:rsidRPr="001B0B4A">
        <w:rPr>
          <w:strike/>
          <w:szCs w:val="24"/>
        </w:rPr>
        <w:t>zakres rzeczowy wykonanych robót potwierdzony przez Kierownika</w:t>
      </w:r>
      <w:r w:rsidRPr="001B0B4A">
        <w:rPr>
          <w:strike/>
          <w:spacing w:val="-10"/>
          <w:szCs w:val="24"/>
        </w:rPr>
        <w:t xml:space="preserve"> </w:t>
      </w:r>
      <w:r w:rsidRPr="001B0B4A">
        <w:rPr>
          <w:strike/>
          <w:szCs w:val="24"/>
        </w:rPr>
        <w:t>Budowy,</w:t>
      </w:r>
    </w:p>
    <w:p w:rsidR="000D42FB" w:rsidRPr="00F33A29" w:rsidRDefault="000D42FB" w:rsidP="00095073">
      <w:pPr>
        <w:numPr>
          <w:ilvl w:val="0"/>
          <w:numId w:val="31"/>
        </w:numPr>
        <w:tabs>
          <w:tab w:val="left" w:pos="284"/>
        </w:tabs>
        <w:spacing w:after="0" w:line="276" w:lineRule="auto"/>
        <w:ind w:left="0" w:firstLine="0"/>
        <w:rPr>
          <w:szCs w:val="24"/>
        </w:rPr>
      </w:pPr>
      <w:r w:rsidRPr="00F33A29">
        <w:rPr>
          <w:szCs w:val="24"/>
        </w:rPr>
        <w:t>certyfikaty, atesty, aprobaty techniczne</w:t>
      </w:r>
      <w:r w:rsidRPr="00F33A29">
        <w:rPr>
          <w:spacing w:val="-4"/>
          <w:szCs w:val="24"/>
        </w:rPr>
        <w:t xml:space="preserve"> </w:t>
      </w:r>
      <w:r w:rsidRPr="00F33A29">
        <w:rPr>
          <w:szCs w:val="24"/>
        </w:rPr>
        <w:t>materiałów;</w:t>
      </w:r>
    </w:p>
    <w:p w:rsidR="000D42FB" w:rsidRPr="00F33A29" w:rsidRDefault="000D42FB" w:rsidP="00095073">
      <w:pPr>
        <w:numPr>
          <w:ilvl w:val="0"/>
          <w:numId w:val="31"/>
        </w:numPr>
        <w:tabs>
          <w:tab w:val="left" w:pos="284"/>
        </w:tabs>
        <w:spacing w:after="0" w:line="276" w:lineRule="auto"/>
        <w:ind w:left="0" w:firstLine="0"/>
        <w:rPr>
          <w:szCs w:val="24"/>
        </w:rPr>
      </w:pPr>
      <w:r w:rsidRPr="00F33A29">
        <w:rPr>
          <w:strike/>
          <w:spacing w:val="-56"/>
          <w:szCs w:val="24"/>
        </w:rPr>
        <w:t xml:space="preserve"> </w:t>
      </w:r>
      <w:r w:rsidRPr="00F33A29">
        <w:rPr>
          <w:strike/>
          <w:szCs w:val="24"/>
        </w:rPr>
        <w:t>instrukcję przeciwpożarową wykonaną przez uprawnioną</w:t>
      </w:r>
      <w:r w:rsidRPr="00F33A29">
        <w:rPr>
          <w:strike/>
          <w:spacing w:val="-5"/>
          <w:szCs w:val="24"/>
        </w:rPr>
        <w:t xml:space="preserve"> </w:t>
      </w:r>
      <w:r w:rsidRPr="00F33A29">
        <w:rPr>
          <w:strike/>
          <w:szCs w:val="24"/>
        </w:rPr>
        <w:t>osobę</w:t>
      </w:r>
      <w:r w:rsidRPr="00F33A29">
        <w:rPr>
          <w:szCs w:val="24"/>
        </w:rPr>
        <w:t>;</w:t>
      </w:r>
    </w:p>
    <w:p w:rsidR="000D42FB" w:rsidRPr="009D6920" w:rsidRDefault="000D42FB" w:rsidP="00095073">
      <w:pPr>
        <w:numPr>
          <w:ilvl w:val="0"/>
          <w:numId w:val="31"/>
        </w:numPr>
        <w:tabs>
          <w:tab w:val="left" w:pos="284"/>
        </w:tabs>
        <w:spacing w:after="0" w:line="276" w:lineRule="auto"/>
        <w:ind w:left="0" w:firstLine="0"/>
        <w:rPr>
          <w:strike/>
          <w:szCs w:val="24"/>
        </w:rPr>
      </w:pPr>
      <w:r w:rsidRPr="009D6920">
        <w:rPr>
          <w:strike/>
          <w:szCs w:val="24"/>
        </w:rPr>
        <w:t>Oryginał wewnętrznego dziennika budowy z potwierdzeniem Inspektora nadzoru i kierownika budowy o zakończeniu</w:t>
      </w:r>
      <w:r w:rsidRPr="009D6920">
        <w:rPr>
          <w:strike/>
          <w:spacing w:val="-4"/>
          <w:szCs w:val="24"/>
        </w:rPr>
        <w:t xml:space="preserve"> </w:t>
      </w:r>
      <w:r w:rsidRPr="009D6920">
        <w:rPr>
          <w:strike/>
          <w:szCs w:val="24"/>
        </w:rPr>
        <w:t>robót;</w:t>
      </w:r>
    </w:p>
    <w:p w:rsidR="000D42FB" w:rsidRPr="00F33A29" w:rsidRDefault="000D42FB" w:rsidP="00095073">
      <w:pPr>
        <w:numPr>
          <w:ilvl w:val="0"/>
          <w:numId w:val="31"/>
        </w:numPr>
        <w:tabs>
          <w:tab w:val="left" w:pos="284"/>
        </w:tabs>
        <w:spacing w:after="0" w:line="276" w:lineRule="auto"/>
        <w:ind w:left="0" w:firstLine="0"/>
        <w:rPr>
          <w:szCs w:val="24"/>
        </w:rPr>
      </w:pPr>
      <w:r w:rsidRPr="00F33A29">
        <w:rPr>
          <w:szCs w:val="24"/>
        </w:rPr>
        <w:t>komplet kart gwarancyjnych na dostarczone i wbudowane materiały;</w:t>
      </w:r>
    </w:p>
    <w:p w:rsidR="000D42FB" w:rsidRPr="00F33A29" w:rsidRDefault="000D42FB" w:rsidP="00095073">
      <w:pPr>
        <w:numPr>
          <w:ilvl w:val="0"/>
          <w:numId w:val="31"/>
        </w:numPr>
        <w:tabs>
          <w:tab w:val="left" w:pos="284"/>
        </w:tabs>
        <w:spacing w:after="0" w:line="276" w:lineRule="auto"/>
        <w:ind w:left="0" w:firstLine="0"/>
        <w:rPr>
          <w:szCs w:val="24"/>
        </w:rPr>
      </w:pPr>
      <w:r w:rsidRPr="00F33A29">
        <w:rPr>
          <w:szCs w:val="24"/>
        </w:rPr>
        <w:t xml:space="preserve">oświadczenie </w:t>
      </w:r>
      <w:r w:rsidRPr="001B0B4A">
        <w:rPr>
          <w:strike/>
          <w:szCs w:val="24"/>
        </w:rPr>
        <w:t>Kierownika Budowy</w:t>
      </w:r>
      <w:r w:rsidRPr="00F33A29">
        <w:rPr>
          <w:szCs w:val="24"/>
        </w:rPr>
        <w:t>, inspektora nadzoru o wykonaniu przedmiotu zamówienia zgodnie z uproszczoną dokumentacją projektową, przedmiarem robót, przepisami i obowiązującymi normami;</w:t>
      </w:r>
    </w:p>
    <w:p w:rsidR="000D42FB" w:rsidRPr="00F33A29" w:rsidRDefault="000D42FB" w:rsidP="00667BDD">
      <w:r w:rsidRPr="00F33A29">
        <w:t>Powyższe dokumenty powykonawcze należy opracować w 2 egzemplarzach.</w:t>
      </w:r>
    </w:p>
    <w:p w:rsidR="000D42FB" w:rsidRPr="00F33A29" w:rsidRDefault="000D42FB" w:rsidP="00095073">
      <w:pPr>
        <w:numPr>
          <w:ilvl w:val="0"/>
          <w:numId w:val="31"/>
        </w:numPr>
        <w:tabs>
          <w:tab w:val="left" w:pos="284"/>
        </w:tabs>
        <w:spacing w:after="0" w:line="276" w:lineRule="auto"/>
        <w:ind w:left="0" w:firstLine="0"/>
        <w:rPr>
          <w:szCs w:val="24"/>
        </w:rPr>
      </w:pPr>
      <w:r w:rsidRPr="00F33A29">
        <w:rPr>
          <w:strike/>
          <w:spacing w:val="-56"/>
          <w:szCs w:val="24"/>
        </w:rPr>
        <w:t xml:space="preserve"> </w:t>
      </w:r>
      <w:r w:rsidRPr="00F33A29">
        <w:rPr>
          <w:strike/>
          <w:szCs w:val="24"/>
        </w:rPr>
        <w:t>Wykonawca</w:t>
      </w:r>
      <w:r w:rsidRPr="00F33A29">
        <w:rPr>
          <w:strike/>
          <w:spacing w:val="13"/>
          <w:szCs w:val="24"/>
        </w:rPr>
        <w:t xml:space="preserve"> </w:t>
      </w:r>
      <w:r w:rsidRPr="00F33A29">
        <w:rPr>
          <w:strike/>
          <w:szCs w:val="24"/>
        </w:rPr>
        <w:t>zobowiązany</w:t>
      </w:r>
      <w:r w:rsidRPr="00F33A29">
        <w:rPr>
          <w:strike/>
          <w:spacing w:val="13"/>
          <w:szCs w:val="24"/>
        </w:rPr>
        <w:t xml:space="preserve"> </w:t>
      </w:r>
      <w:r w:rsidRPr="00F33A29">
        <w:rPr>
          <w:strike/>
          <w:szCs w:val="24"/>
        </w:rPr>
        <w:t>jest</w:t>
      </w:r>
      <w:r w:rsidRPr="00F33A29">
        <w:rPr>
          <w:strike/>
          <w:spacing w:val="14"/>
          <w:szCs w:val="24"/>
        </w:rPr>
        <w:t xml:space="preserve"> </w:t>
      </w:r>
      <w:r w:rsidRPr="00F33A29">
        <w:rPr>
          <w:strike/>
          <w:szCs w:val="24"/>
        </w:rPr>
        <w:t>ponadto</w:t>
      </w:r>
      <w:r w:rsidRPr="00F33A29">
        <w:rPr>
          <w:strike/>
          <w:spacing w:val="13"/>
          <w:szCs w:val="24"/>
        </w:rPr>
        <w:t xml:space="preserve"> </w:t>
      </w:r>
      <w:r w:rsidRPr="00F33A29">
        <w:rPr>
          <w:strike/>
          <w:szCs w:val="24"/>
        </w:rPr>
        <w:t>wyposażyć</w:t>
      </w:r>
      <w:r w:rsidRPr="00F33A29">
        <w:rPr>
          <w:strike/>
          <w:spacing w:val="13"/>
          <w:szCs w:val="24"/>
        </w:rPr>
        <w:t xml:space="preserve"> </w:t>
      </w:r>
      <w:r w:rsidRPr="00F33A29">
        <w:rPr>
          <w:strike/>
          <w:szCs w:val="24"/>
        </w:rPr>
        <w:t>obiekt</w:t>
      </w:r>
      <w:r w:rsidRPr="00F33A29">
        <w:rPr>
          <w:strike/>
          <w:spacing w:val="14"/>
          <w:szCs w:val="24"/>
        </w:rPr>
        <w:t xml:space="preserve"> </w:t>
      </w:r>
      <w:r w:rsidRPr="00F33A29">
        <w:rPr>
          <w:strike/>
          <w:szCs w:val="24"/>
        </w:rPr>
        <w:t>w</w:t>
      </w:r>
      <w:r w:rsidRPr="00F33A29">
        <w:rPr>
          <w:strike/>
          <w:spacing w:val="12"/>
          <w:szCs w:val="24"/>
        </w:rPr>
        <w:t xml:space="preserve"> </w:t>
      </w:r>
      <w:r w:rsidRPr="00F33A29">
        <w:rPr>
          <w:strike/>
          <w:szCs w:val="24"/>
        </w:rPr>
        <w:t>osprzęt</w:t>
      </w:r>
      <w:r w:rsidRPr="00F33A29">
        <w:rPr>
          <w:strike/>
          <w:spacing w:val="14"/>
          <w:szCs w:val="24"/>
        </w:rPr>
        <w:t xml:space="preserve"> </w:t>
      </w:r>
      <w:r w:rsidRPr="00F33A29">
        <w:rPr>
          <w:strike/>
          <w:szCs w:val="24"/>
        </w:rPr>
        <w:t>przeciwpożarowy</w:t>
      </w:r>
      <w:r w:rsidRPr="00F33A29">
        <w:rPr>
          <w:strike/>
          <w:spacing w:val="10"/>
          <w:szCs w:val="24"/>
        </w:rPr>
        <w:t xml:space="preserve"> </w:t>
      </w:r>
      <w:r w:rsidRPr="00F33A29">
        <w:rPr>
          <w:strike/>
          <w:szCs w:val="24"/>
        </w:rPr>
        <w:t>zgodnie</w:t>
      </w:r>
      <w:r w:rsidR="00ED4F09" w:rsidRPr="00F33A29">
        <w:rPr>
          <w:strike/>
          <w:szCs w:val="24"/>
        </w:rPr>
        <w:t xml:space="preserve"> </w:t>
      </w:r>
      <w:r w:rsidRPr="00F33A29">
        <w:rPr>
          <w:strike/>
          <w:spacing w:val="-56"/>
          <w:szCs w:val="24"/>
        </w:rPr>
        <w:t xml:space="preserve"> </w:t>
      </w:r>
      <w:r w:rsidRPr="00F33A29">
        <w:rPr>
          <w:strike/>
          <w:szCs w:val="24"/>
        </w:rPr>
        <w:t>z wykonaną instrukcją przeciwpożarową;</w:t>
      </w:r>
    </w:p>
    <w:p w:rsidR="00AC337B" w:rsidRPr="00316B02" w:rsidRDefault="000D42FB" w:rsidP="00095073">
      <w:pPr>
        <w:numPr>
          <w:ilvl w:val="0"/>
          <w:numId w:val="31"/>
        </w:numPr>
        <w:tabs>
          <w:tab w:val="left" w:pos="284"/>
        </w:tabs>
        <w:spacing w:after="0" w:line="276" w:lineRule="auto"/>
        <w:ind w:left="0" w:firstLine="0"/>
        <w:rPr>
          <w:strike/>
          <w:szCs w:val="24"/>
        </w:rPr>
      </w:pPr>
      <w:r w:rsidRPr="00316B02">
        <w:rPr>
          <w:strike/>
          <w:szCs w:val="24"/>
        </w:rPr>
        <w:t>inwentaryzację geodezyjną</w:t>
      </w:r>
      <w:r w:rsidRPr="00316B02">
        <w:rPr>
          <w:strike/>
          <w:spacing w:val="-3"/>
          <w:szCs w:val="24"/>
        </w:rPr>
        <w:t xml:space="preserve"> </w:t>
      </w:r>
      <w:r w:rsidRPr="00316B02">
        <w:rPr>
          <w:strike/>
          <w:szCs w:val="24"/>
        </w:rPr>
        <w:t>powykonawczą;</w:t>
      </w:r>
    </w:p>
    <w:p w:rsidR="000D42FB" w:rsidRPr="00F33A29" w:rsidRDefault="000D42FB" w:rsidP="00095073">
      <w:pPr>
        <w:numPr>
          <w:ilvl w:val="0"/>
          <w:numId w:val="31"/>
        </w:numPr>
        <w:tabs>
          <w:tab w:val="left" w:pos="284"/>
        </w:tabs>
        <w:spacing w:after="0" w:line="276" w:lineRule="auto"/>
        <w:ind w:left="0" w:firstLine="0"/>
        <w:rPr>
          <w:szCs w:val="24"/>
        </w:rPr>
      </w:pPr>
      <w:r w:rsidRPr="00F33A29">
        <w:rPr>
          <w:strike/>
          <w:spacing w:val="-56"/>
          <w:szCs w:val="24"/>
          <w:u w:val="thick"/>
        </w:rPr>
        <w:t xml:space="preserve"> </w:t>
      </w:r>
      <w:r w:rsidRPr="00F33A29">
        <w:rPr>
          <w:strike/>
          <w:szCs w:val="24"/>
          <w:u w:val="thick"/>
        </w:rPr>
        <w:t>Wykonawca zobowiązany jest uzyskać decyzję pozwolenia na</w:t>
      </w:r>
      <w:r w:rsidRPr="00F33A29">
        <w:rPr>
          <w:strike/>
          <w:spacing w:val="-6"/>
          <w:szCs w:val="24"/>
          <w:u w:val="thick"/>
        </w:rPr>
        <w:t xml:space="preserve"> </w:t>
      </w:r>
      <w:r w:rsidRPr="00F33A29">
        <w:rPr>
          <w:strike/>
          <w:szCs w:val="24"/>
          <w:u w:val="thick"/>
        </w:rPr>
        <w:t>użytkowanie</w:t>
      </w:r>
      <w:r w:rsidRPr="00F33A29">
        <w:rPr>
          <w:szCs w:val="24"/>
          <w:u w:val="thick"/>
        </w:rPr>
        <w:t>;</w:t>
      </w:r>
    </w:p>
    <w:p w:rsidR="000D42FB" w:rsidRPr="00F33A29" w:rsidRDefault="000D42FB" w:rsidP="00095073">
      <w:pPr>
        <w:numPr>
          <w:ilvl w:val="0"/>
          <w:numId w:val="31"/>
        </w:numPr>
        <w:tabs>
          <w:tab w:val="left" w:pos="284"/>
        </w:tabs>
        <w:spacing w:after="0" w:line="276" w:lineRule="auto"/>
        <w:ind w:left="0" w:firstLine="0"/>
        <w:rPr>
          <w:szCs w:val="24"/>
        </w:rPr>
      </w:pPr>
      <w:r w:rsidRPr="00F33A29">
        <w:rPr>
          <w:szCs w:val="24"/>
        </w:rPr>
        <w:t>Zamawiający przystąpi do odbioru w terminie do 14 dni od daty złożenia powyższych dokumentów.</w:t>
      </w:r>
    </w:p>
    <w:p w:rsidR="000D42FB" w:rsidRPr="00F33A29" w:rsidRDefault="000D42FB" w:rsidP="00095073">
      <w:pPr>
        <w:numPr>
          <w:ilvl w:val="0"/>
          <w:numId w:val="31"/>
        </w:numPr>
        <w:tabs>
          <w:tab w:val="left" w:pos="284"/>
        </w:tabs>
        <w:spacing w:after="0" w:line="276" w:lineRule="auto"/>
        <w:ind w:left="0" w:firstLine="0"/>
        <w:rPr>
          <w:szCs w:val="24"/>
        </w:rPr>
      </w:pPr>
      <w:r w:rsidRPr="00F33A29">
        <w:rPr>
          <w:szCs w:val="24"/>
        </w:rPr>
        <w:t>Jeżeli w trakcie odbioru zostaną stwierdzone istotne wady i usterki, a także wady uniemożliwiające użytkowanie przedmiotu umowy, to Zamawiający przerywa czynności odbiorowe.</w:t>
      </w:r>
    </w:p>
    <w:p w:rsidR="000D42FB" w:rsidRPr="00F33A29" w:rsidRDefault="000D42FB" w:rsidP="00095073">
      <w:pPr>
        <w:numPr>
          <w:ilvl w:val="0"/>
          <w:numId w:val="31"/>
        </w:numPr>
        <w:tabs>
          <w:tab w:val="left" w:pos="284"/>
        </w:tabs>
        <w:spacing w:after="0" w:line="276" w:lineRule="auto"/>
        <w:ind w:left="0" w:firstLine="0"/>
        <w:rPr>
          <w:szCs w:val="24"/>
        </w:rPr>
      </w:pPr>
      <w:r w:rsidRPr="00F33A29">
        <w:rPr>
          <w:szCs w:val="24"/>
        </w:rPr>
        <w:t>Jeżeli w trakcie odbioru zostaną stwierdzone wady i usterki dające się usunąć, to Zamawiający dokonuje odbioru przedmiotu umowy i wyznacza termin usunięcia wad i</w:t>
      </w:r>
      <w:r w:rsidRPr="00F33A29">
        <w:rPr>
          <w:spacing w:val="-10"/>
          <w:szCs w:val="24"/>
        </w:rPr>
        <w:t xml:space="preserve"> </w:t>
      </w:r>
      <w:r w:rsidRPr="00F33A29">
        <w:rPr>
          <w:szCs w:val="24"/>
        </w:rPr>
        <w:t>usterek.</w:t>
      </w:r>
    </w:p>
    <w:p w:rsidR="000D42FB" w:rsidRPr="00F33A29" w:rsidRDefault="000D42FB" w:rsidP="00095073">
      <w:pPr>
        <w:numPr>
          <w:ilvl w:val="0"/>
          <w:numId w:val="31"/>
        </w:numPr>
        <w:tabs>
          <w:tab w:val="left" w:pos="284"/>
        </w:tabs>
        <w:spacing w:after="0" w:line="276" w:lineRule="auto"/>
        <w:ind w:left="0" w:firstLine="0"/>
        <w:rPr>
          <w:szCs w:val="24"/>
        </w:rPr>
      </w:pPr>
      <w:r w:rsidRPr="00F33A29">
        <w:rPr>
          <w:szCs w:val="24"/>
        </w:rPr>
        <w:t>Jeżeli w trakcie odbioru zostaną stwierdzone wady i usterki to Zamawiający wyznacza termin usunięcia wad i usterek i przerywa czynności odbiorowe traktując je jako nieterminowo wykonane.</w:t>
      </w:r>
    </w:p>
    <w:p w:rsidR="000D42FB" w:rsidRPr="00F33A29" w:rsidRDefault="000D42FB" w:rsidP="00095073">
      <w:pPr>
        <w:numPr>
          <w:ilvl w:val="0"/>
          <w:numId w:val="31"/>
        </w:numPr>
        <w:tabs>
          <w:tab w:val="left" w:pos="284"/>
        </w:tabs>
        <w:spacing w:after="0" w:line="276" w:lineRule="auto"/>
        <w:ind w:left="0" w:firstLine="0"/>
        <w:rPr>
          <w:szCs w:val="24"/>
        </w:rPr>
      </w:pPr>
      <w:r w:rsidRPr="00F33A29">
        <w:rPr>
          <w:szCs w:val="24"/>
        </w:rPr>
        <w:t xml:space="preserve">Jeżeli Wykonawca nie usunie stwierdzonych wad i usterek w wyznaczonym terminie, uchyla się od ich usunięcia na pierwsze pisemne wezwanie, lub usuwa je niedbale, tj. nieskutecznie i niezgodnie z obowiązującymi normami i zasadami sztuki budowlanej to Zamawiający ma prawo odliczyć całość wynagrodzenia za kwestionowany element z uwzględnieniem kosztów rozbiórki i potrącić wyliczoną wartość z wynagrodzenia Wykonawcy </w:t>
      </w:r>
      <w:r w:rsidRPr="00667BDD">
        <w:rPr>
          <w:szCs w:val="24"/>
        </w:rPr>
        <w:t>lub z zabezpieczenia umowy</w:t>
      </w:r>
      <w:r w:rsidRPr="00F33A29">
        <w:rPr>
          <w:szCs w:val="24"/>
        </w:rPr>
        <w:t>.</w:t>
      </w:r>
    </w:p>
    <w:p w:rsidR="000D42FB" w:rsidRPr="00F33A29" w:rsidRDefault="000D42FB" w:rsidP="00095073">
      <w:pPr>
        <w:numPr>
          <w:ilvl w:val="0"/>
          <w:numId w:val="31"/>
        </w:numPr>
        <w:tabs>
          <w:tab w:val="left" w:pos="284"/>
        </w:tabs>
        <w:spacing w:after="0" w:line="276" w:lineRule="auto"/>
        <w:ind w:left="0" w:firstLine="0"/>
        <w:rPr>
          <w:szCs w:val="24"/>
        </w:rPr>
      </w:pPr>
      <w:r w:rsidRPr="00F33A29">
        <w:rPr>
          <w:szCs w:val="24"/>
        </w:rPr>
        <w:t>W przypadku stwierdzenia wadliwie wykonanego elementu, Zamawiający ma prawo obliczyć jego wartość na podstawie własnej wyceny według cen średnich SECOCENBUDU na kwartał obowiązujący w dniu podpisania</w:t>
      </w:r>
      <w:r w:rsidRPr="00667BDD">
        <w:rPr>
          <w:szCs w:val="24"/>
        </w:rPr>
        <w:t xml:space="preserve"> </w:t>
      </w:r>
      <w:r w:rsidRPr="00F33A29">
        <w:rPr>
          <w:szCs w:val="24"/>
        </w:rPr>
        <w:t>umowy.</w:t>
      </w:r>
    </w:p>
    <w:p w:rsidR="000D42FB" w:rsidRPr="00F33A29" w:rsidRDefault="000D42FB" w:rsidP="00095073">
      <w:pPr>
        <w:numPr>
          <w:ilvl w:val="0"/>
          <w:numId w:val="31"/>
        </w:numPr>
        <w:tabs>
          <w:tab w:val="left" w:pos="284"/>
        </w:tabs>
        <w:spacing w:after="0" w:line="276" w:lineRule="auto"/>
        <w:ind w:left="0" w:firstLine="0"/>
        <w:rPr>
          <w:szCs w:val="24"/>
        </w:rPr>
      </w:pPr>
      <w:r w:rsidRPr="00F33A29">
        <w:rPr>
          <w:szCs w:val="24"/>
        </w:rPr>
        <w:t>Jeżeli w trakcie odbioru zostaną stwierdzone istotne wady i usterki w szczególności, które uniemożliwiają użytkowanie przedmiotu umowy, to Zamawiający przerywa czynności odbiorowe traktując to jako nieterminowe wykonanie przedmiotu</w:t>
      </w:r>
      <w:r w:rsidRPr="00667BDD">
        <w:rPr>
          <w:szCs w:val="24"/>
        </w:rPr>
        <w:t xml:space="preserve"> </w:t>
      </w:r>
      <w:r w:rsidRPr="00F33A29">
        <w:rPr>
          <w:szCs w:val="24"/>
        </w:rPr>
        <w:t>umowy.</w:t>
      </w:r>
    </w:p>
    <w:p w:rsidR="000D42FB" w:rsidRPr="00F33A29" w:rsidRDefault="000D42FB" w:rsidP="00095073">
      <w:pPr>
        <w:numPr>
          <w:ilvl w:val="0"/>
          <w:numId w:val="31"/>
        </w:numPr>
        <w:tabs>
          <w:tab w:val="left" w:pos="284"/>
        </w:tabs>
        <w:spacing w:after="0" w:line="276" w:lineRule="auto"/>
        <w:ind w:left="0" w:firstLine="0"/>
        <w:rPr>
          <w:szCs w:val="24"/>
        </w:rPr>
      </w:pPr>
      <w:r w:rsidRPr="00F33A29">
        <w:rPr>
          <w:szCs w:val="24"/>
        </w:rPr>
        <w:t>W przypadku stwierdzenia podczas odbioru wystąpienia wad nienadających się do usunięcia, Zamawiający</w:t>
      </w:r>
      <w:r w:rsidRPr="00F33A29">
        <w:rPr>
          <w:spacing w:val="-4"/>
          <w:szCs w:val="24"/>
        </w:rPr>
        <w:t xml:space="preserve"> </w:t>
      </w:r>
      <w:r w:rsidRPr="00F33A29">
        <w:rPr>
          <w:szCs w:val="24"/>
        </w:rPr>
        <w:t>może:</w:t>
      </w:r>
    </w:p>
    <w:p w:rsidR="000D42FB" w:rsidRPr="00667BDD" w:rsidRDefault="000D42FB" w:rsidP="00095073">
      <w:pPr>
        <w:numPr>
          <w:ilvl w:val="0"/>
          <w:numId w:val="32"/>
        </w:numPr>
        <w:tabs>
          <w:tab w:val="clear" w:pos="720"/>
          <w:tab w:val="left" w:pos="284"/>
        </w:tabs>
        <w:spacing w:after="0" w:line="276" w:lineRule="auto"/>
        <w:ind w:left="0" w:firstLine="0"/>
        <w:rPr>
          <w:rFonts w:asciiTheme="minorHAnsi" w:eastAsiaTheme="minorHAnsi" w:hAnsiTheme="minorHAnsi" w:cstheme="minorBidi"/>
          <w:lang w:eastAsia="en-US"/>
        </w:rPr>
      </w:pPr>
      <w:r w:rsidRPr="00667BDD">
        <w:rPr>
          <w:rFonts w:asciiTheme="minorHAnsi" w:eastAsiaTheme="minorHAnsi" w:hAnsiTheme="minorHAnsi" w:cstheme="minorBidi"/>
          <w:lang w:eastAsia="en-US"/>
        </w:rPr>
        <w:t>obniżyć odpowiednio wynagrodzenie zgodnie z § 6 ust. 4 pkt 2 litera i, jeżeli wady te nie uniemożliwiają użytkowania obiektu.</w:t>
      </w:r>
    </w:p>
    <w:p w:rsidR="000D42FB" w:rsidRPr="00F33A29" w:rsidRDefault="000D42FB" w:rsidP="00095073">
      <w:pPr>
        <w:numPr>
          <w:ilvl w:val="0"/>
          <w:numId w:val="32"/>
        </w:numPr>
        <w:tabs>
          <w:tab w:val="clear" w:pos="720"/>
          <w:tab w:val="left" w:pos="284"/>
        </w:tabs>
        <w:spacing w:after="0" w:line="276" w:lineRule="auto"/>
        <w:ind w:left="0" w:firstLine="0"/>
        <w:rPr>
          <w:szCs w:val="24"/>
        </w:rPr>
      </w:pPr>
      <w:r w:rsidRPr="00667BDD">
        <w:rPr>
          <w:rFonts w:asciiTheme="minorHAnsi" w:eastAsiaTheme="minorHAnsi" w:hAnsiTheme="minorHAnsi" w:cstheme="minorBidi"/>
          <w:lang w:eastAsia="en-US"/>
        </w:rPr>
        <w:t>odstąpić</w:t>
      </w:r>
      <w:r w:rsidRPr="00F33A29">
        <w:rPr>
          <w:szCs w:val="24"/>
        </w:rPr>
        <w:t xml:space="preserve"> od umowy albo żądać wykonania przedmiotu odbioru po raz</w:t>
      </w:r>
      <w:r w:rsidRPr="00F33A29">
        <w:rPr>
          <w:spacing w:val="-14"/>
          <w:szCs w:val="24"/>
        </w:rPr>
        <w:t xml:space="preserve"> </w:t>
      </w:r>
      <w:r w:rsidRPr="00F33A29">
        <w:rPr>
          <w:szCs w:val="24"/>
        </w:rPr>
        <w:t>drugi.</w:t>
      </w:r>
    </w:p>
    <w:p w:rsidR="000D42FB" w:rsidRPr="00F33A29" w:rsidRDefault="000D42FB" w:rsidP="00095073">
      <w:pPr>
        <w:numPr>
          <w:ilvl w:val="0"/>
          <w:numId w:val="31"/>
        </w:numPr>
        <w:tabs>
          <w:tab w:val="left" w:pos="284"/>
        </w:tabs>
        <w:spacing w:after="0" w:line="276" w:lineRule="auto"/>
        <w:ind w:left="0" w:firstLine="0"/>
        <w:rPr>
          <w:szCs w:val="24"/>
        </w:rPr>
      </w:pPr>
      <w:r w:rsidRPr="00F33A29">
        <w:rPr>
          <w:szCs w:val="24"/>
        </w:rPr>
        <w:t>Wszelkie czynności podczas dokonywania odbioru jak i terminy wyznaczone na usunięcie usterek i wad będą zawarte w protokole odbioru końcowego sporządzonym w formie pisemnej przez upoważnionych przedstawicieli Zamawiającego i</w:t>
      </w:r>
      <w:r w:rsidRPr="00667BDD">
        <w:rPr>
          <w:szCs w:val="24"/>
        </w:rPr>
        <w:t xml:space="preserve"> </w:t>
      </w:r>
      <w:r w:rsidRPr="00F33A29">
        <w:rPr>
          <w:szCs w:val="24"/>
        </w:rPr>
        <w:t>Wykonawcy.</w:t>
      </w:r>
    </w:p>
    <w:p w:rsidR="000D42FB" w:rsidRPr="00F33A29" w:rsidRDefault="000D42FB" w:rsidP="00095073">
      <w:pPr>
        <w:numPr>
          <w:ilvl w:val="0"/>
          <w:numId w:val="31"/>
        </w:numPr>
        <w:tabs>
          <w:tab w:val="left" w:pos="284"/>
        </w:tabs>
        <w:spacing w:after="0" w:line="276" w:lineRule="auto"/>
        <w:ind w:left="0" w:firstLine="0"/>
        <w:rPr>
          <w:szCs w:val="24"/>
        </w:rPr>
      </w:pPr>
      <w:r w:rsidRPr="00F33A29">
        <w:rPr>
          <w:szCs w:val="24"/>
        </w:rPr>
        <w:t>O fakcie usunięcia wad i usterek Wykonawca zawiadamia Zamawiającego w formie pisemnej, żądając jednocześnie wyznaczenia terminu odbioru robót w zakresie uprzednio  zakwestionowanym jako</w:t>
      </w:r>
      <w:r w:rsidRPr="00667BDD">
        <w:rPr>
          <w:szCs w:val="24"/>
        </w:rPr>
        <w:t xml:space="preserve"> </w:t>
      </w:r>
      <w:r w:rsidRPr="00F33A29">
        <w:rPr>
          <w:szCs w:val="24"/>
        </w:rPr>
        <w:t>wadliwym.</w:t>
      </w:r>
    </w:p>
    <w:p w:rsidR="000D42FB" w:rsidRPr="00F33A29" w:rsidRDefault="000D42FB" w:rsidP="00095073">
      <w:pPr>
        <w:numPr>
          <w:ilvl w:val="0"/>
          <w:numId w:val="31"/>
        </w:numPr>
        <w:tabs>
          <w:tab w:val="left" w:pos="284"/>
        </w:tabs>
        <w:spacing w:after="0" w:line="276" w:lineRule="auto"/>
        <w:ind w:left="0" w:firstLine="0"/>
        <w:rPr>
          <w:szCs w:val="24"/>
        </w:rPr>
      </w:pPr>
      <w:r w:rsidRPr="00F33A29">
        <w:rPr>
          <w:szCs w:val="24"/>
        </w:rPr>
        <w:t>Zamawiający wyznacza terminy przeglądu robót po odbiorze w okresie rękojmi za wady (gwarancji), a w razie stwierdzenia wad i usterek wyznacza także termin ich</w:t>
      </w:r>
      <w:r w:rsidRPr="00F33A29">
        <w:rPr>
          <w:spacing w:val="-11"/>
          <w:szCs w:val="24"/>
        </w:rPr>
        <w:t xml:space="preserve"> </w:t>
      </w:r>
      <w:r w:rsidRPr="00F33A29">
        <w:rPr>
          <w:szCs w:val="24"/>
        </w:rPr>
        <w:t>usunięcia.</w:t>
      </w:r>
    </w:p>
    <w:p w:rsidR="000D42FB" w:rsidRPr="00FE19BD" w:rsidRDefault="000D42FB" w:rsidP="00095073">
      <w:pPr>
        <w:numPr>
          <w:ilvl w:val="0"/>
          <w:numId w:val="12"/>
        </w:numPr>
        <w:tabs>
          <w:tab w:val="left" w:pos="284"/>
        </w:tabs>
        <w:spacing w:after="0" w:line="276" w:lineRule="auto"/>
        <w:ind w:left="0" w:firstLine="0"/>
        <w:jc w:val="center"/>
        <w:rPr>
          <w:b/>
          <w:szCs w:val="24"/>
        </w:rPr>
      </w:pPr>
      <w:r w:rsidRPr="00FE19BD">
        <w:rPr>
          <w:b/>
          <w:szCs w:val="24"/>
        </w:rPr>
        <w:t>7</w:t>
      </w:r>
    </w:p>
    <w:p w:rsidR="000D42FB" w:rsidRPr="00F33A29" w:rsidRDefault="000D42FB" w:rsidP="00FE19BD">
      <w:pPr>
        <w:tabs>
          <w:tab w:val="left" w:pos="426"/>
        </w:tabs>
        <w:spacing w:before="2" w:after="0" w:line="276" w:lineRule="auto"/>
        <w:jc w:val="center"/>
        <w:rPr>
          <w:szCs w:val="24"/>
        </w:rPr>
      </w:pPr>
      <w:r w:rsidRPr="00F33A29">
        <w:rPr>
          <w:b/>
          <w:szCs w:val="24"/>
        </w:rPr>
        <w:t>Obowiązki i rozliczenia z podwykonawcą</w:t>
      </w:r>
    </w:p>
    <w:p w:rsidR="000D42FB" w:rsidRPr="00F33A29" w:rsidRDefault="000D42FB" w:rsidP="00095073">
      <w:pPr>
        <w:numPr>
          <w:ilvl w:val="0"/>
          <w:numId w:val="33"/>
        </w:numPr>
        <w:tabs>
          <w:tab w:val="left" w:pos="284"/>
          <w:tab w:val="left" w:pos="426"/>
          <w:tab w:val="center" w:pos="567"/>
          <w:tab w:val="right" w:pos="9072"/>
        </w:tabs>
        <w:spacing w:after="0" w:line="276" w:lineRule="auto"/>
        <w:ind w:left="0" w:firstLine="0"/>
        <w:rPr>
          <w:szCs w:val="24"/>
        </w:rPr>
      </w:pPr>
      <w:r w:rsidRPr="00F33A29">
        <w:rPr>
          <w:szCs w:val="24"/>
        </w:rPr>
        <w:t>Wykonawca jest odpowiedzialny za działania lub zaniechania Podwykonawcy, jego przedstawicieli lub pracowników, jak za własne działania lub</w:t>
      </w:r>
      <w:r w:rsidRPr="00F33A29">
        <w:rPr>
          <w:spacing w:val="-9"/>
          <w:szCs w:val="24"/>
        </w:rPr>
        <w:t xml:space="preserve"> </w:t>
      </w:r>
      <w:r w:rsidRPr="00F33A29">
        <w:rPr>
          <w:szCs w:val="24"/>
        </w:rPr>
        <w:t>zaniechania.</w:t>
      </w:r>
    </w:p>
    <w:p w:rsidR="000D42FB" w:rsidRPr="00F33A29" w:rsidRDefault="000D42FB" w:rsidP="00095073">
      <w:pPr>
        <w:numPr>
          <w:ilvl w:val="0"/>
          <w:numId w:val="33"/>
        </w:numPr>
        <w:tabs>
          <w:tab w:val="left" w:pos="284"/>
          <w:tab w:val="left" w:pos="426"/>
          <w:tab w:val="center" w:pos="567"/>
          <w:tab w:val="right" w:pos="9072"/>
        </w:tabs>
        <w:spacing w:after="0" w:line="276" w:lineRule="auto"/>
        <w:ind w:left="0" w:firstLine="0"/>
        <w:rPr>
          <w:szCs w:val="24"/>
        </w:rPr>
      </w:pPr>
      <w:r w:rsidRPr="00F33A29">
        <w:rPr>
          <w:szCs w:val="24"/>
        </w:rPr>
        <w:t xml:space="preserve">Z zastrzeżeniem przypadku, w którym Zamawiający </w:t>
      </w:r>
      <w:r w:rsidR="008E2048" w:rsidRPr="00F33A29">
        <w:rPr>
          <w:szCs w:val="24"/>
        </w:rPr>
        <w:t>zastrzegł</w:t>
      </w:r>
      <w:r w:rsidRPr="00F33A29">
        <w:rPr>
          <w:szCs w:val="24"/>
        </w:rPr>
        <w:t xml:space="preserve"> obowiązek osobistego wykonania przez Wykonawcę </w:t>
      </w:r>
      <w:r w:rsidR="008E2048" w:rsidRPr="00F33A29">
        <w:rPr>
          <w:szCs w:val="24"/>
        </w:rPr>
        <w:t>kluczowych zadań dotyczących</w:t>
      </w:r>
      <w:r w:rsidRPr="00F33A29">
        <w:rPr>
          <w:szCs w:val="24"/>
        </w:rPr>
        <w:t xml:space="preserve"> zamówienia na roboty budowlane, Wykonawca</w:t>
      </w:r>
      <w:r w:rsidRPr="00F33A29">
        <w:rPr>
          <w:spacing w:val="-1"/>
          <w:szCs w:val="24"/>
        </w:rPr>
        <w:t xml:space="preserve"> </w:t>
      </w:r>
      <w:r w:rsidRPr="00F33A29">
        <w:rPr>
          <w:szCs w:val="24"/>
        </w:rPr>
        <w:t>może:</w:t>
      </w:r>
    </w:p>
    <w:p w:rsidR="000D42FB" w:rsidRPr="00F33A29" w:rsidRDefault="000D42FB" w:rsidP="00095073">
      <w:pPr>
        <w:numPr>
          <w:ilvl w:val="0"/>
          <w:numId w:val="34"/>
        </w:numPr>
        <w:tabs>
          <w:tab w:val="left" w:pos="284"/>
        </w:tabs>
        <w:spacing w:after="0" w:line="276" w:lineRule="auto"/>
        <w:ind w:left="0" w:firstLine="0"/>
        <w:rPr>
          <w:szCs w:val="24"/>
        </w:rPr>
      </w:pPr>
      <w:r w:rsidRPr="00F33A29">
        <w:rPr>
          <w:szCs w:val="24"/>
        </w:rPr>
        <w:t>powierzyć realizację części zamówienia Podwykonawcom, mimo nie wskazania w ofercie takiej części do powierzenia</w:t>
      </w:r>
      <w:r w:rsidRPr="00F33A29">
        <w:rPr>
          <w:spacing w:val="-6"/>
          <w:szCs w:val="24"/>
        </w:rPr>
        <w:t xml:space="preserve"> </w:t>
      </w:r>
      <w:r w:rsidRPr="00F33A29">
        <w:rPr>
          <w:szCs w:val="24"/>
        </w:rPr>
        <w:t>podwykonawcom;</w:t>
      </w:r>
    </w:p>
    <w:p w:rsidR="000D42FB" w:rsidRPr="00F33A29" w:rsidRDefault="000D42FB" w:rsidP="00095073">
      <w:pPr>
        <w:numPr>
          <w:ilvl w:val="0"/>
          <w:numId w:val="34"/>
        </w:numPr>
        <w:tabs>
          <w:tab w:val="left" w:pos="284"/>
        </w:tabs>
        <w:spacing w:after="0" w:line="276" w:lineRule="auto"/>
        <w:ind w:left="0" w:firstLine="0"/>
        <w:rPr>
          <w:szCs w:val="24"/>
        </w:rPr>
      </w:pPr>
      <w:r w:rsidRPr="00F33A29">
        <w:rPr>
          <w:szCs w:val="24"/>
        </w:rPr>
        <w:t>wskazać inny zakres Podwykonawstwa, niż przedstawiony w</w:t>
      </w:r>
      <w:r w:rsidRPr="00667BDD">
        <w:rPr>
          <w:szCs w:val="24"/>
        </w:rPr>
        <w:t xml:space="preserve"> </w:t>
      </w:r>
      <w:r w:rsidRPr="00F33A29">
        <w:rPr>
          <w:szCs w:val="24"/>
        </w:rPr>
        <w:t>ofercie;</w:t>
      </w:r>
    </w:p>
    <w:p w:rsidR="000D42FB" w:rsidRPr="00F33A29" w:rsidRDefault="000D42FB" w:rsidP="00095073">
      <w:pPr>
        <w:numPr>
          <w:ilvl w:val="0"/>
          <w:numId w:val="34"/>
        </w:numPr>
        <w:tabs>
          <w:tab w:val="left" w:pos="284"/>
        </w:tabs>
        <w:spacing w:after="0" w:line="276" w:lineRule="auto"/>
        <w:ind w:left="0" w:firstLine="0"/>
        <w:rPr>
          <w:szCs w:val="24"/>
        </w:rPr>
      </w:pPr>
      <w:r w:rsidRPr="00F33A29">
        <w:rPr>
          <w:szCs w:val="24"/>
        </w:rPr>
        <w:t>wskazać innych Podwykonawców niż przedstawieni w</w:t>
      </w:r>
      <w:r w:rsidRPr="00667BDD">
        <w:rPr>
          <w:szCs w:val="24"/>
        </w:rPr>
        <w:t xml:space="preserve"> </w:t>
      </w:r>
      <w:r w:rsidRPr="00F33A29">
        <w:rPr>
          <w:szCs w:val="24"/>
        </w:rPr>
        <w:t>ofercie;</w:t>
      </w:r>
    </w:p>
    <w:p w:rsidR="000D42FB" w:rsidRPr="00F33A29" w:rsidRDefault="000D42FB" w:rsidP="00095073">
      <w:pPr>
        <w:numPr>
          <w:ilvl w:val="0"/>
          <w:numId w:val="34"/>
        </w:numPr>
        <w:tabs>
          <w:tab w:val="left" w:pos="284"/>
        </w:tabs>
        <w:spacing w:after="0" w:line="276" w:lineRule="auto"/>
        <w:ind w:left="0" w:firstLine="0"/>
        <w:rPr>
          <w:szCs w:val="24"/>
        </w:rPr>
      </w:pPr>
      <w:r w:rsidRPr="00F33A29">
        <w:rPr>
          <w:szCs w:val="24"/>
        </w:rPr>
        <w:t>zrezygnować z</w:t>
      </w:r>
      <w:r w:rsidRPr="00F33A29">
        <w:rPr>
          <w:spacing w:val="-3"/>
          <w:szCs w:val="24"/>
        </w:rPr>
        <w:t xml:space="preserve"> </w:t>
      </w:r>
      <w:r w:rsidRPr="00F33A29">
        <w:rPr>
          <w:szCs w:val="24"/>
        </w:rPr>
        <w:t>Podwykonawstwa.</w:t>
      </w:r>
    </w:p>
    <w:p w:rsidR="000D42FB" w:rsidRPr="00F33A29" w:rsidRDefault="000D42FB" w:rsidP="00095073">
      <w:pPr>
        <w:numPr>
          <w:ilvl w:val="0"/>
          <w:numId w:val="33"/>
        </w:numPr>
        <w:tabs>
          <w:tab w:val="left" w:pos="284"/>
          <w:tab w:val="left" w:pos="426"/>
          <w:tab w:val="center" w:pos="567"/>
          <w:tab w:val="right" w:pos="9072"/>
        </w:tabs>
        <w:spacing w:after="0" w:line="276" w:lineRule="auto"/>
        <w:ind w:left="0" w:firstLine="0"/>
        <w:rPr>
          <w:szCs w:val="24"/>
        </w:rPr>
      </w:pPr>
      <w:r w:rsidRPr="00F33A29">
        <w:rPr>
          <w:szCs w:val="24"/>
        </w:rPr>
        <w:t>Umowa z Podwykonawcą powinna stanowić w szczególności,</w:t>
      </w:r>
      <w:r w:rsidRPr="00F33A29">
        <w:rPr>
          <w:spacing w:val="-11"/>
          <w:szCs w:val="24"/>
        </w:rPr>
        <w:t xml:space="preserve"> </w:t>
      </w:r>
      <w:r w:rsidRPr="00F33A29">
        <w:rPr>
          <w:szCs w:val="24"/>
        </w:rPr>
        <w:t>iż:</w:t>
      </w:r>
    </w:p>
    <w:p w:rsidR="000D42FB" w:rsidRPr="00F33A29" w:rsidRDefault="000D42FB" w:rsidP="00095073">
      <w:pPr>
        <w:numPr>
          <w:ilvl w:val="0"/>
          <w:numId w:val="35"/>
        </w:numPr>
        <w:tabs>
          <w:tab w:val="left" w:pos="284"/>
        </w:tabs>
        <w:spacing w:after="0" w:line="276" w:lineRule="auto"/>
        <w:ind w:left="0" w:firstLine="0"/>
        <w:rPr>
          <w:szCs w:val="24"/>
        </w:rPr>
      </w:pPr>
      <w:r w:rsidRPr="00F33A29">
        <w:rPr>
          <w:szCs w:val="24"/>
        </w:rPr>
        <w:t>zapłata wynagrodzenia za wykonanie zakresu robót nastąpi po ich</w:t>
      </w:r>
      <w:r w:rsidRPr="00F33A29">
        <w:rPr>
          <w:spacing w:val="-6"/>
          <w:szCs w:val="24"/>
        </w:rPr>
        <w:t xml:space="preserve"> </w:t>
      </w:r>
      <w:r w:rsidRPr="00F33A29">
        <w:rPr>
          <w:szCs w:val="24"/>
        </w:rPr>
        <w:t>odbiorze,</w:t>
      </w:r>
    </w:p>
    <w:p w:rsidR="000D42FB" w:rsidRPr="00F33A29" w:rsidRDefault="000D42FB" w:rsidP="00095073">
      <w:pPr>
        <w:numPr>
          <w:ilvl w:val="0"/>
          <w:numId w:val="35"/>
        </w:numPr>
        <w:tabs>
          <w:tab w:val="left" w:pos="284"/>
        </w:tabs>
        <w:spacing w:after="0" w:line="276" w:lineRule="auto"/>
        <w:ind w:left="0" w:firstLine="0"/>
        <w:rPr>
          <w:szCs w:val="24"/>
        </w:rPr>
      </w:pPr>
      <w:r w:rsidRPr="00F33A29">
        <w:rPr>
          <w:szCs w:val="24"/>
        </w:rPr>
        <w:t xml:space="preserve">terminy zapłaty wynagrodzenia </w:t>
      </w:r>
      <w:r w:rsidR="008E2048" w:rsidRPr="00F33A29">
        <w:rPr>
          <w:szCs w:val="24"/>
        </w:rPr>
        <w:t xml:space="preserve">przewidziany w umowie o podwykonawstwo </w:t>
      </w:r>
      <w:r w:rsidRPr="00F33A29">
        <w:rPr>
          <w:szCs w:val="24"/>
        </w:rPr>
        <w:t>nie może być dłuższy niż 30 dni dnia doręczenia wykonawcy, podwykonawcy lub dalszemu podwykonawcy faktury lub rachunku, potwierdzających wykonanie zleconej podwykonawcy lub dalszemu podwykonawcy dostawy, usługi lub roboty</w:t>
      </w:r>
      <w:r w:rsidRPr="0057079F">
        <w:rPr>
          <w:szCs w:val="24"/>
        </w:rPr>
        <w:t xml:space="preserve"> </w:t>
      </w:r>
      <w:r w:rsidRPr="00F33A29">
        <w:rPr>
          <w:szCs w:val="24"/>
        </w:rPr>
        <w:t>budowlanej;</w:t>
      </w:r>
    </w:p>
    <w:p w:rsidR="000D42FB" w:rsidRPr="00F33A29" w:rsidRDefault="000D42FB" w:rsidP="00095073">
      <w:pPr>
        <w:numPr>
          <w:ilvl w:val="0"/>
          <w:numId w:val="35"/>
        </w:numPr>
        <w:tabs>
          <w:tab w:val="left" w:pos="284"/>
        </w:tabs>
        <w:spacing w:after="0" w:line="276" w:lineRule="auto"/>
        <w:ind w:left="0" w:firstLine="0"/>
        <w:rPr>
          <w:szCs w:val="24"/>
        </w:rPr>
      </w:pPr>
      <w:r w:rsidRPr="00F33A29">
        <w:rPr>
          <w:szCs w:val="24"/>
        </w:rPr>
        <w:t>w przypadku uchylania się przez Wykonawcę od obowiązku zapłaty wymagalnego wynagrodzenia przysługującego Podwykonawcy lub Dalszemu Podwykonawcy, którzy zawarli zaakceptowane przez Zamawiającego Umowy o Podwykonawstwo, których przedmiotem są roboty budowlane, Zamawiający zapłaci bezpośrednio Podwykonawcy kwotę należnego wynagrodzenia bez odsetek należnych Wykonawcy lub Dalszemu Podwykonawcy, zgodnie z</w:t>
      </w:r>
      <w:r w:rsidR="008E2048" w:rsidRPr="00F33A29">
        <w:rPr>
          <w:szCs w:val="24"/>
        </w:rPr>
        <w:t xml:space="preserve"> treścią Umowy o podwykonawstwo</w:t>
      </w:r>
      <w:r w:rsidRPr="00F33A29">
        <w:rPr>
          <w:szCs w:val="24"/>
        </w:rPr>
        <w:t>;</w:t>
      </w:r>
    </w:p>
    <w:p w:rsidR="000D42FB" w:rsidRPr="00F33A29" w:rsidRDefault="000D42FB" w:rsidP="00095073">
      <w:pPr>
        <w:numPr>
          <w:ilvl w:val="0"/>
          <w:numId w:val="35"/>
        </w:numPr>
        <w:tabs>
          <w:tab w:val="left" w:pos="284"/>
        </w:tabs>
        <w:spacing w:after="0" w:line="276" w:lineRule="auto"/>
        <w:ind w:left="0" w:firstLine="0"/>
        <w:rPr>
          <w:szCs w:val="24"/>
        </w:rPr>
      </w:pPr>
      <w:r w:rsidRPr="00F33A29">
        <w:rPr>
          <w:szCs w:val="24"/>
        </w:rPr>
        <w:t>postanowienia dotyczące wysokości kar</w:t>
      </w:r>
      <w:r w:rsidRPr="0057079F">
        <w:rPr>
          <w:szCs w:val="24"/>
        </w:rPr>
        <w:t xml:space="preserve"> </w:t>
      </w:r>
      <w:r w:rsidRPr="00F33A29">
        <w:rPr>
          <w:szCs w:val="24"/>
        </w:rPr>
        <w:t>umownych;</w:t>
      </w:r>
    </w:p>
    <w:p w:rsidR="000D42FB" w:rsidRPr="00F33A29" w:rsidRDefault="000D42FB" w:rsidP="00095073">
      <w:pPr>
        <w:numPr>
          <w:ilvl w:val="0"/>
          <w:numId w:val="35"/>
        </w:numPr>
        <w:tabs>
          <w:tab w:val="left" w:pos="284"/>
        </w:tabs>
        <w:spacing w:after="0" w:line="276" w:lineRule="auto"/>
        <w:ind w:left="0" w:firstLine="0"/>
        <w:rPr>
          <w:szCs w:val="24"/>
        </w:rPr>
      </w:pPr>
      <w:r w:rsidRPr="00F33A29">
        <w:rPr>
          <w:szCs w:val="24"/>
        </w:rPr>
        <w:t>termin wykonania zakresu przedmiotu zamówienia powierzonego podwykonawcy, termin realizacji nie może być dł</w:t>
      </w:r>
      <w:r w:rsidR="00993C84" w:rsidRPr="00F33A29">
        <w:rPr>
          <w:szCs w:val="24"/>
        </w:rPr>
        <w:t>uższy niż przewiduje niniejsza</w:t>
      </w:r>
      <w:r w:rsidR="00F847B0" w:rsidRPr="00F33A29">
        <w:rPr>
          <w:szCs w:val="24"/>
        </w:rPr>
        <w:t xml:space="preserve"> </w:t>
      </w:r>
      <w:r w:rsidR="00993C84" w:rsidRPr="00F33A29">
        <w:rPr>
          <w:szCs w:val="24"/>
        </w:rPr>
        <w:t>Umowa</w:t>
      </w:r>
      <w:r w:rsidRPr="00F33A29">
        <w:rPr>
          <w:szCs w:val="24"/>
        </w:rPr>
        <w:t>;</w:t>
      </w:r>
    </w:p>
    <w:p w:rsidR="000D42FB" w:rsidRPr="001B0B4A" w:rsidRDefault="00F847B0" w:rsidP="00095073">
      <w:pPr>
        <w:numPr>
          <w:ilvl w:val="0"/>
          <w:numId w:val="33"/>
        </w:numPr>
        <w:tabs>
          <w:tab w:val="left" w:pos="284"/>
          <w:tab w:val="left" w:pos="426"/>
          <w:tab w:val="center" w:pos="567"/>
          <w:tab w:val="right" w:pos="9072"/>
        </w:tabs>
        <w:spacing w:after="0" w:line="276" w:lineRule="auto"/>
        <w:ind w:left="0" w:firstLine="0"/>
        <w:rPr>
          <w:strike/>
          <w:szCs w:val="24"/>
        </w:rPr>
      </w:pPr>
      <w:r w:rsidRPr="001B0B4A">
        <w:rPr>
          <w:strike/>
          <w:szCs w:val="24"/>
        </w:rPr>
        <w:t>W przypadku, gdy zmiana lub rezygnacja z Podwykonawcy, dotyczy podmiotu, na którego zasoby Wykonawca powoływał się na zasadach określonych w art. 118 ustawy Pzp, w celu wykazania spełniania warunków udziału w postępowaniu, Wykonawca jest zobowiązany wykazać Zamawiającemu, iż proponowany inny Podwykonawca lub Wykonawca samodzielnie spełniają je w stopniu nie mniejszym niż Podwykonawca, na którego zasoby Wykonawca się powoływał w trakcie postępowania o udzielenie zamówienia.</w:t>
      </w:r>
    </w:p>
    <w:p w:rsidR="000D42FB" w:rsidRPr="00F33A29" w:rsidRDefault="00F847B0" w:rsidP="00095073">
      <w:pPr>
        <w:numPr>
          <w:ilvl w:val="0"/>
          <w:numId w:val="33"/>
        </w:numPr>
        <w:tabs>
          <w:tab w:val="left" w:pos="284"/>
          <w:tab w:val="left" w:pos="426"/>
          <w:tab w:val="center" w:pos="567"/>
          <w:tab w:val="right" w:pos="9072"/>
        </w:tabs>
        <w:spacing w:after="0" w:line="276" w:lineRule="auto"/>
        <w:ind w:left="0" w:firstLine="0"/>
        <w:rPr>
          <w:szCs w:val="24"/>
        </w:rPr>
      </w:pPr>
      <w:r w:rsidRPr="00F33A29">
        <w:rPr>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w:t>
      </w:r>
    </w:p>
    <w:p w:rsidR="000D42FB" w:rsidRPr="00F33A29" w:rsidRDefault="000D42FB" w:rsidP="00095073">
      <w:pPr>
        <w:numPr>
          <w:ilvl w:val="0"/>
          <w:numId w:val="33"/>
        </w:numPr>
        <w:tabs>
          <w:tab w:val="left" w:pos="284"/>
          <w:tab w:val="left" w:pos="426"/>
          <w:tab w:val="center" w:pos="567"/>
          <w:tab w:val="right" w:pos="9072"/>
        </w:tabs>
        <w:spacing w:after="0" w:line="276" w:lineRule="auto"/>
        <w:ind w:left="0" w:firstLine="0"/>
        <w:rPr>
          <w:szCs w:val="24"/>
        </w:rPr>
      </w:pPr>
      <w:r w:rsidRPr="00F33A29">
        <w:rPr>
          <w:szCs w:val="24"/>
        </w:rPr>
        <w:t>Umowa o podwykonawstwo nie może zawierać</w:t>
      </w:r>
      <w:r w:rsidRPr="00F33A29">
        <w:rPr>
          <w:spacing w:val="-1"/>
          <w:szCs w:val="24"/>
        </w:rPr>
        <w:t xml:space="preserve"> </w:t>
      </w:r>
      <w:r w:rsidRPr="00F33A29">
        <w:rPr>
          <w:szCs w:val="24"/>
        </w:rPr>
        <w:t>postanowień:</w:t>
      </w:r>
    </w:p>
    <w:p w:rsidR="000D42FB" w:rsidRPr="00F33A29" w:rsidRDefault="000D42FB" w:rsidP="00095073">
      <w:pPr>
        <w:numPr>
          <w:ilvl w:val="0"/>
          <w:numId w:val="36"/>
        </w:numPr>
        <w:tabs>
          <w:tab w:val="left" w:pos="284"/>
        </w:tabs>
        <w:spacing w:after="0" w:line="276" w:lineRule="auto"/>
        <w:ind w:left="0" w:firstLine="0"/>
        <w:rPr>
          <w:szCs w:val="24"/>
        </w:rPr>
      </w:pPr>
      <w:r w:rsidRPr="00F33A29">
        <w:rPr>
          <w:szCs w:val="24"/>
        </w:rPr>
        <w:t>uzależniających uzyskanie przez Podwykonawcę płatności od Wykonawcy od zapłaty przez Zamawiającego Wykonawcy wynagrodzenia obejmującego zakres robót wykonanych przez Podwykonawcę;</w:t>
      </w:r>
    </w:p>
    <w:p w:rsidR="000D42FB" w:rsidRPr="00F33A29" w:rsidRDefault="000D42FB" w:rsidP="00095073">
      <w:pPr>
        <w:numPr>
          <w:ilvl w:val="0"/>
          <w:numId w:val="36"/>
        </w:numPr>
        <w:tabs>
          <w:tab w:val="left" w:pos="284"/>
        </w:tabs>
        <w:spacing w:after="0" w:line="276" w:lineRule="auto"/>
        <w:ind w:left="0" w:firstLine="0"/>
        <w:rPr>
          <w:szCs w:val="24"/>
        </w:rPr>
      </w:pPr>
      <w:r w:rsidRPr="009D6920">
        <w:rPr>
          <w:strike/>
          <w:szCs w:val="24"/>
        </w:rPr>
        <w:t>uzależniających zwrot Podwykonawcy kwot zabezpieczenia przez Wykonawcę, od zwrotu zabezpieczenia wykonania umowy przez Zamawiającego</w:t>
      </w:r>
      <w:r w:rsidRPr="009D6920">
        <w:rPr>
          <w:strike/>
          <w:spacing w:val="-6"/>
          <w:szCs w:val="24"/>
        </w:rPr>
        <w:t xml:space="preserve"> </w:t>
      </w:r>
      <w:r w:rsidRPr="009D6920">
        <w:rPr>
          <w:strike/>
          <w:szCs w:val="24"/>
        </w:rPr>
        <w:t>Wykonawcy</w:t>
      </w:r>
      <w:r w:rsidRPr="00F33A29">
        <w:rPr>
          <w:szCs w:val="24"/>
        </w:rPr>
        <w:t>.</w:t>
      </w:r>
    </w:p>
    <w:p w:rsidR="00F1324E" w:rsidRPr="00F33A29" w:rsidRDefault="00F1324E" w:rsidP="00095073">
      <w:pPr>
        <w:numPr>
          <w:ilvl w:val="0"/>
          <w:numId w:val="33"/>
        </w:numPr>
        <w:tabs>
          <w:tab w:val="left" w:pos="284"/>
          <w:tab w:val="left" w:pos="426"/>
          <w:tab w:val="center" w:pos="567"/>
          <w:tab w:val="right" w:pos="9072"/>
        </w:tabs>
        <w:spacing w:after="0" w:line="276" w:lineRule="auto"/>
        <w:ind w:left="0" w:firstLine="0"/>
        <w:rPr>
          <w:szCs w:val="24"/>
        </w:rPr>
      </w:pPr>
      <w:r w:rsidRPr="00F33A29">
        <w:rPr>
          <w:szCs w:val="24"/>
        </w:rPr>
        <w:t xml:space="preserve">Wykonawca, podwykonawca lub dalszy podwykonawca zamówienia na roboty budowlane zamierzający zawrzeć umowę o podwykonawstwo jest obowiązany, w trakcie realizacji zamówienia, do   przedłożenia Zamawiającemu projektu tej umowy ,  przy czym podwykonawca lub dalszy podwykonawca jest obowiązany dołączyć zgodę Wykonawcy na zawarcie umowy o podwykonawstwo o treści zgodnej z projektem umowy. Przystąpienie do realizacji robót budowlanych przez Podwykonawcę powinno być poprzedzone akceptacją Umowy o podwykonawstwo przez Zamawiającego. </w:t>
      </w:r>
    </w:p>
    <w:p w:rsidR="00003400" w:rsidRPr="00F33A29" w:rsidRDefault="000D42FB" w:rsidP="00095073">
      <w:pPr>
        <w:numPr>
          <w:ilvl w:val="0"/>
          <w:numId w:val="33"/>
        </w:numPr>
        <w:tabs>
          <w:tab w:val="left" w:pos="284"/>
          <w:tab w:val="left" w:pos="426"/>
          <w:tab w:val="center" w:pos="567"/>
          <w:tab w:val="right" w:pos="9072"/>
        </w:tabs>
        <w:spacing w:after="0" w:line="276" w:lineRule="auto"/>
        <w:ind w:left="0" w:firstLine="0"/>
        <w:rPr>
          <w:szCs w:val="24"/>
        </w:rPr>
      </w:pPr>
      <w:r w:rsidRPr="00F33A29">
        <w:rPr>
          <w:szCs w:val="24"/>
        </w:rPr>
        <w:t>Wykonawca zobowiązany jest do przedłożenia Zamawiającemu projektu</w:t>
      </w:r>
      <w:r w:rsidRPr="0057079F">
        <w:rPr>
          <w:szCs w:val="24"/>
        </w:rPr>
        <w:t xml:space="preserve"> </w:t>
      </w:r>
      <w:r w:rsidRPr="00F33A29">
        <w:rPr>
          <w:szCs w:val="24"/>
        </w:rPr>
        <w:t>Umowy</w:t>
      </w:r>
      <w:r w:rsidR="00003400" w:rsidRPr="00F33A29">
        <w:rPr>
          <w:szCs w:val="24"/>
        </w:rPr>
        <w:t xml:space="preserve"> </w:t>
      </w:r>
      <w:r w:rsidRPr="00F33A29">
        <w:rPr>
          <w:szCs w:val="24"/>
        </w:rPr>
        <w:t>o podwykonawstwo, której przedmiotem są roboty budowlane nie później niż 7 dni przed</w:t>
      </w:r>
      <w:r w:rsidRPr="0057079F">
        <w:rPr>
          <w:szCs w:val="24"/>
        </w:rPr>
        <w:t xml:space="preserve"> </w:t>
      </w:r>
      <w:r w:rsidR="00003400" w:rsidRPr="00F33A29">
        <w:rPr>
          <w:szCs w:val="24"/>
        </w:rPr>
        <w:t xml:space="preserve">jej zawarciem. </w:t>
      </w:r>
    </w:p>
    <w:p w:rsidR="000D42FB" w:rsidRPr="00F33A29" w:rsidRDefault="000D42FB" w:rsidP="00095073">
      <w:pPr>
        <w:numPr>
          <w:ilvl w:val="0"/>
          <w:numId w:val="33"/>
        </w:numPr>
        <w:tabs>
          <w:tab w:val="left" w:pos="284"/>
          <w:tab w:val="left" w:pos="426"/>
          <w:tab w:val="center" w:pos="567"/>
          <w:tab w:val="right" w:pos="9072"/>
        </w:tabs>
        <w:spacing w:after="0" w:line="276" w:lineRule="auto"/>
        <w:ind w:left="0" w:firstLine="0"/>
        <w:rPr>
          <w:szCs w:val="24"/>
        </w:rPr>
      </w:pPr>
      <w:r w:rsidRPr="00F33A29">
        <w:rPr>
          <w:szCs w:val="24"/>
        </w:rPr>
        <w:t>Jeżeli Zamawiający w terminie 7 dni od dnia przedłożenia mu projektu Umowy o</w:t>
      </w:r>
      <w:r w:rsidRPr="0057079F">
        <w:rPr>
          <w:szCs w:val="24"/>
        </w:rPr>
        <w:t xml:space="preserve"> </w:t>
      </w:r>
      <w:r w:rsidRPr="00F33A29">
        <w:rPr>
          <w:szCs w:val="24"/>
        </w:rPr>
        <w:t>Podwykonawstwo, której  przedmiotem  są  roboty  budowlane</w:t>
      </w:r>
      <w:r w:rsidRPr="00F33A29">
        <w:rPr>
          <w:spacing w:val="21"/>
          <w:szCs w:val="24"/>
        </w:rPr>
        <w:t xml:space="preserve"> </w:t>
      </w:r>
      <w:r w:rsidRPr="00F33A29">
        <w:rPr>
          <w:szCs w:val="24"/>
        </w:rPr>
        <w:t>nie zgłosi w</w:t>
      </w:r>
      <w:r w:rsidRPr="00F33A29">
        <w:rPr>
          <w:spacing w:val="47"/>
          <w:szCs w:val="24"/>
        </w:rPr>
        <w:t xml:space="preserve"> </w:t>
      </w:r>
      <w:r w:rsidRPr="00F33A29">
        <w:rPr>
          <w:szCs w:val="24"/>
        </w:rPr>
        <w:t>formie</w:t>
      </w:r>
      <w:r w:rsidRPr="00F33A29">
        <w:rPr>
          <w:spacing w:val="49"/>
          <w:szCs w:val="24"/>
        </w:rPr>
        <w:t xml:space="preserve"> </w:t>
      </w:r>
      <w:r w:rsidRPr="00F33A29">
        <w:rPr>
          <w:szCs w:val="24"/>
        </w:rPr>
        <w:t>pisemnej zastrzeżeń, uważa się,</w:t>
      </w:r>
      <w:r w:rsidRPr="00F33A29">
        <w:rPr>
          <w:spacing w:val="31"/>
          <w:szCs w:val="24"/>
        </w:rPr>
        <w:t xml:space="preserve"> </w:t>
      </w:r>
      <w:r w:rsidRPr="00F33A29">
        <w:rPr>
          <w:szCs w:val="24"/>
        </w:rPr>
        <w:t>że zaakceptował ten projekt umowy.</w:t>
      </w:r>
    </w:p>
    <w:p w:rsidR="000D42FB" w:rsidRPr="00F33A29" w:rsidRDefault="000D42FB" w:rsidP="00095073">
      <w:pPr>
        <w:numPr>
          <w:ilvl w:val="0"/>
          <w:numId w:val="33"/>
        </w:numPr>
        <w:tabs>
          <w:tab w:val="left" w:pos="284"/>
          <w:tab w:val="left" w:pos="426"/>
          <w:tab w:val="center" w:pos="567"/>
          <w:tab w:val="right" w:pos="9072"/>
        </w:tabs>
        <w:spacing w:after="0" w:line="276" w:lineRule="auto"/>
        <w:ind w:left="0" w:firstLine="0"/>
        <w:rPr>
          <w:szCs w:val="24"/>
        </w:rPr>
      </w:pPr>
      <w:r w:rsidRPr="00F33A29">
        <w:rPr>
          <w:szCs w:val="24"/>
        </w:rPr>
        <w:t>Po akceptacji projektu Umowy o podwykonawstwo, której przedmiotem są roboty budowlane lub po bezskutecznym upływie terminu na zgłoszenie przez Zamawiającego zastrzeżeń do tego projektu, Wykonawca przedłoży</w:t>
      </w:r>
      <w:r w:rsidR="007B2191" w:rsidRPr="00F33A29">
        <w:rPr>
          <w:szCs w:val="24"/>
        </w:rPr>
        <w:t xml:space="preserve"> poświadczoną</w:t>
      </w:r>
      <w:r w:rsidRPr="00F33A29">
        <w:rPr>
          <w:szCs w:val="24"/>
        </w:rPr>
        <w:t xml:space="preserve"> za zgodność z oryginałem </w:t>
      </w:r>
      <w:r w:rsidR="007B2191" w:rsidRPr="00F33A29">
        <w:rPr>
          <w:szCs w:val="24"/>
        </w:rPr>
        <w:t xml:space="preserve">kopię </w:t>
      </w:r>
      <w:r w:rsidRPr="00F33A29">
        <w:rPr>
          <w:szCs w:val="24"/>
        </w:rPr>
        <w:t>Umowy o podwykonawstwo w terminie 7 dni od dnia zawarcia tej Umowy, jednakże nie później niż na 7 dni przed dniem rozpoczęcia realizacji robót budowlanych przez</w:t>
      </w:r>
      <w:r w:rsidRPr="0057079F">
        <w:rPr>
          <w:szCs w:val="24"/>
        </w:rPr>
        <w:t xml:space="preserve"> </w:t>
      </w:r>
      <w:r w:rsidRPr="00F33A29">
        <w:rPr>
          <w:szCs w:val="24"/>
        </w:rPr>
        <w:t>Podwykonawcę.</w:t>
      </w:r>
    </w:p>
    <w:p w:rsidR="000D42FB" w:rsidRPr="00F33A29" w:rsidRDefault="000D42FB" w:rsidP="00095073">
      <w:pPr>
        <w:numPr>
          <w:ilvl w:val="0"/>
          <w:numId w:val="33"/>
        </w:numPr>
        <w:tabs>
          <w:tab w:val="left" w:pos="284"/>
          <w:tab w:val="left" w:pos="426"/>
          <w:tab w:val="center" w:pos="567"/>
          <w:tab w:val="right" w:pos="9072"/>
        </w:tabs>
        <w:spacing w:after="0" w:line="276" w:lineRule="auto"/>
        <w:ind w:left="0" w:firstLine="0"/>
        <w:rPr>
          <w:szCs w:val="24"/>
        </w:rPr>
      </w:pPr>
      <w:r w:rsidRPr="00F33A29">
        <w:rPr>
          <w:szCs w:val="24"/>
        </w:rPr>
        <w:t>Jeżeli Zamawiający w terminie 7 dni od dnia przedłożenia Umowy o podwykonawstwo</w:t>
      </w:r>
      <w:r w:rsidR="009018E4" w:rsidRPr="0057079F">
        <w:rPr>
          <w:szCs w:val="24"/>
        </w:rPr>
        <w:t xml:space="preserve">, </w:t>
      </w:r>
      <w:r w:rsidRPr="00F33A29">
        <w:rPr>
          <w:szCs w:val="24"/>
        </w:rPr>
        <w:t>której przedmiotem są roboty budowlane, nie zgłosi w formie pisemnej</w:t>
      </w:r>
      <w:r w:rsidR="009018E4" w:rsidRPr="00F33A29">
        <w:rPr>
          <w:szCs w:val="24"/>
        </w:rPr>
        <w:t xml:space="preserve"> pod rygorem nieważności</w:t>
      </w:r>
      <w:r w:rsidRPr="00F33A29">
        <w:rPr>
          <w:szCs w:val="24"/>
        </w:rPr>
        <w:t xml:space="preserve"> sprzeciwu, uważa się, że zaakceptował tę umowę.</w:t>
      </w:r>
    </w:p>
    <w:p w:rsidR="000D42FB" w:rsidRPr="00F33A29" w:rsidRDefault="000D42FB" w:rsidP="00095073">
      <w:pPr>
        <w:numPr>
          <w:ilvl w:val="0"/>
          <w:numId w:val="33"/>
        </w:numPr>
        <w:tabs>
          <w:tab w:val="left" w:pos="284"/>
          <w:tab w:val="left" w:pos="426"/>
          <w:tab w:val="center" w:pos="567"/>
          <w:tab w:val="right" w:pos="9072"/>
        </w:tabs>
        <w:spacing w:after="0" w:line="276" w:lineRule="auto"/>
        <w:ind w:left="0" w:firstLine="0"/>
        <w:rPr>
          <w:szCs w:val="24"/>
        </w:rPr>
      </w:pPr>
      <w:r w:rsidRPr="00F33A29">
        <w:rPr>
          <w:szCs w:val="24"/>
        </w:rPr>
        <w:t>Wykonawca jest zobowiązany do zapłaty wynagrodzenia należnego Podwykonawcy w terminach płatności określonych w Umowie o podwykonawstwo.</w:t>
      </w:r>
    </w:p>
    <w:p w:rsidR="000D42FB" w:rsidRPr="00F33A29" w:rsidRDefault="000D42FB" w:rsidP="00095073">
      <w:pPr>
        <w:numPr>
          <w:ilvl w:val="0"/>
          <w:numId w:val="33"/>
        </w:numPr>
        <w:tabs>
          <w:tab w:val="left" w:pos="284"/>
          <w:tab w:val="left" w:pos="426"/>
          <w:tab w:val="center" w:pos="567"/>
          <w:tab w:val="right" w:pos="9072"/>
        </w:tabs>
        <w:spacing w:after="0" w:line="276" w:lineRule="auto"/>
        <w:ind w:left="0" w:firstLine="0"/>
        <w:rPr>
          <w:szCs w:val="24"/>
        </w:rPr>
      </w:pPr>
      <w:r w:rsidRPr="00F33A29">
        <w:rPr>
          <w:szCs w:val="24"/>
        </w:rPr>
        <w:t>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0D42FB" w:rsidRPr="00F33A29" w:rsidRDefault="000D42FB" w:rsidP="00095073">
      <w:pPr>
        <w:numPr>
          <w:ilvl w:val="0"/>
          <w:numId w:val="33"/>
        </w:numPr>
        <w:tabs>
          <w:tab w:val="left" w:pos="284"/>
          <w:tab w:val="left" w:pos="426"/>
          <w:tab w:val="center" w:pos="567"/>
          <w:tab w:val="right" w:pos="9072"/>
        </w:tabs>
        <w:spacing w:after="0" w:line="276" w:lineRule="auto"/>
        <w:ind w:left="0" w:firstLine="0"/>
        <w:rPr>
          <w:szCs w:val="24"/>
        </w:rPr>
      </w:pPr>
      <w:r w:rsidRPr="00F33A29">
        <w:rPr>
          <w:szCs w:val="24"/>
        </w:rPr>
        <w:t>Do zmian postanowień umów o podwykonawstwo stosuje się zasady mające zastosowanie przy zawieraniu Umowy o</w:t>
      </w:r>
      <w:r w:rsidRPr="0057079F">
        <w:rPr>
          <w:szCs w:val="24"/>
        </w:rPr>
        <w:t xml:space="preserve"> </w:t>
      </w:r>
      <w:r w:rsidRPr="00F33A29">
        <w:rPr>
          <w:szCs w:val="24"/>
        </w:rPr>
        <w:t>Podwykonawstwo.</w:t>
      </w:r>
    </w:p>
    <w:p w:rsidR="000D42FB" w:rsidRPr="00F33A29" w:rsidRDefault="000D42FB" w:rsidP="00095073">
      <w:pPr>
        <w:numPr>
          <w:ilvl w:val="0"/>
          <w:numId w:val="33"/>
        </w:numPr>
        <w:tabs>
          <w:tab w:val="left" w:pos="284"/>
          <w:tab w:val="left" w:pos="426"/>
          <w:tab w:val="center" w:pos="567"/>
          <w:tab w:val="right" w:pos="9072"/>
        </w:tabs>
        <w:spacing w:after="0" w:line="276" w:lineRule="auto"/>
        <w:ind w:left="0" w:firstLine="0"/>
        <w:rPr>
          <w:szCs w:val="24"/>
        </w:rPr>
      </w:pPr>
      <w:r w:rsidRPr="00F33A29">
        <w:rPr>
          <w:szCs w:val="24"/>
        </w:rPr>
        <w:t>Wykonawca</w:t>
      </w:r>
      <w:r w:rsidRPr="00F33A29">
        <w:rPr>
          <w:spacing w:val="8"/>
          <w:szCs w:val="24"/>
        </w:rPr>
        <w:t xml:space="preserve"> </w:t>
      </w:r>
      <w:r w:rsidRPr="00F33A29">
        <w:rPr>
          <w:szCs w:val="24"/>
        </w:rPr>
        <w:t>jest</w:t>
      </w:r>
      <w:r w:rsidRPr="00F33A29">
        <w:rPr>
          <w:spacing w:val="8"/>
          <w:szCs w:val="24"/>
        </w:rPr>
        <w:t xml:space="preserve"> </w:t>
      </w:r>
      <w:r w:rsidRPr="00F33A29">
        <w:rPr>
          <w:szCs w:val="24"/>
        </w:rPr>
        <w:t>zobowiązany</w:t>
      </w:r>
      <w:r w:rsidRPr="00F33A29">
        <w:rPr>
          <w:spacing w:val="5"/>
          <w:szCs w:val="24"/>
        </w:rPr>
        <w:t xml:space="preserve"> </w:t>
      </w:r>
      <w:r w:rsidRPr="00F33A29">
        <w:rPr>
          <w:szCs w:val="24"/>
        </w:rPr>
        <w:t>przedłożyć</w:t>
      </w:r>
      <w:r w:rsidRPr="00F33A29">
        <w:rPr>
          <w:spacing w:val="9"/>
          <w:szCs w:val="24"/>
        </w:rPr>
        <w:t xml:space="preserve"> </w:t>
      </w:r>
      <w:r w:rsidRPr="00F33A29">
        <w:rPr>
          <w:szCs w:val="24"/>
        </w:rPr>
        <w:t>wraz</w:t>
      </w:r>
      <w:r w:rsidRPr="00F33A29">
        <w:rPr>
          <w:spacing w:val="8"/>
          <w:szCs w:val="24"/>
        </w:rPr>
        <w:t xml:space="preserve"> </w:t>
      </w:r>
      <w:r w:rsidRPr="00F33A29">
        <w:rPr>
          <w:szCs w:val="24"/>
        </w:rPr>
        <w:t>z</w:t>
      </w:r>
      <w:r w:rsidRPr="00F33A29">
        <w:rPr>
          <w:spacing w:val="5"/>
          <w:szCs w:val="24"/>
        </w:rPr>
        <w:t xml:space="preserve"> </w:t>
      </w:r>
      <w:r w:rsidRPr="00F33A29">
        <w:rPr>
          <w:szCs w:val="24"/>
        </w:rPr>
        <w:t>rozliczeniami</w:t>
      </w:r>
      <w:r w:rsidRPr="00F33A29">
        <w:rPr>
          <w:spacing w:val="9"/>
          <w:szCs w:val="24"/>
        </w:rPr>
        <w:t xml:space="preserve"> </w:t>
      </w:r>
      <w:r w:rsidRPr="00F33A29">
        <w:rPr>
          <w:szCs w:val="24"/>
        </w:rPr>
        <w:t>należnego</w:t>
      </w:r>
      <w:r w:rsidRPr="00F33A29">
        <w:rPr>
          <w:spacing w:val="7"/>
          <w:szCs w:val="24"/>
        </w:rPr>
        <w:t xml:space="preserve"> </w:t>
      </w:r>
      <w:r w:rsidRPr="00F33A29">
        <w:rPr>
          <w:szCs w:val="24"/>
        </w:rPr>
        <w:t>mu</w:t>
      </w:r>
      <w:r w:rsidRPr="00F33A29">
        <w:rPr>
          <w:spacing w:val="7"/>
          <w:szCs w:val="24"/>
        </w:rPr>
        <w:t xml:space="preserve"> </w:t>
      </w:r>
      <w:r w:rsidRPr="00F33A29">
        <w:rPr>
          <w:szCs w:val="24"/>
        </w:rPr>
        <w:t xml:space="preserve">wynagrodzenia oświadczenia Podwykonawców lub dowody dotyczące zapłaty wynagrodzenia Podwykonawcom (Dalszym Podwykonawcom), których termin upłynął w danym okresie rozliczeniowym. Oświadczenia, </w:t>
      </w:r>
      <w:r w:rsidR="009018E4" w:rsidRPr="00F33A29">
        <w:rPr>
          <w:szCs w:val="24"/>
        </w:rPr>
        <w:t xml:space="preserve">sporządzone w formie pisemnej </w:t>
      </w:r>
      <w:r w:rsidRPr="00F33A29">
        <w:rPr>
          <w:szCs w:val="24"/>
        </w:rPr>
        <w:t>przez osoby upoważnione do reprezentowania składającego je Podwykonawcy lub dowody powinny potwierdzać brak zaległości Wykonawcy w uregulowaniu wszystkich wymagalnych wynagrodzeń Podwykonawców wynikających z Umów o podwykonawstwo.</w:t>
      </w:r>
    </w:p>
    <w:p w:rsidR="000D42FB" w:rsidRPr="00F33A29" w:rsidRDefault="000D42FB" w:rsidP="00095073">
      <w:pPr>
        <w:numPr>
          <w:ilvl w:val="0"/>
          <w:numId w:val="33"/>
        </w:numPr>
        <w:tabs>
          <w:tab w:val="left" w:pos="284"/>
          <w:tab w:val="left" w:pos="426"/>
          <w:tab w:val="center" w:pos="567"/>
          <w:tab w:val="right" w:pos="9072"/>
        </w:tabs>
        <w:spacing w:after="0" w:line="276" w:lineRule="auto"/>
        <w:ind w:left="0" w:firstLine="0"/>
        <w:rPr>
          <w:szCs w:val="24"/>
        </w:rPr>
      </w:pPr>
      <w:r w:rsidRPr="00F33A29">
        <w:rPr>
          <w:szCs w:val="24"/>
        </w:rPr>
        <w:t>Jeżeli w terminie określonym w Umowie o podwykonawstwo, którą Zamawiający zaakceptował, Wykonawca nie zapłaci w całości lub w części wymagalnego wynagrodzenia przysługującego Podwykonawcy, Podwykonawca może zwrócić się z żądaniem zapłaty wynagrodzenia bezpośrednio do Zamawiającego.</w:t>
      </w:r>
    </w:p>
    <w:p w:rsidR="000D42FB" w:rsidRPr="00F33A29" w:rsidRDefault="009018E4" w:rsidP="00095073">
      <w:pPr>
        <w:numPr>
          <w:ilvl w:val="0"/>
          <w:numId w:val="33"/>
        </w:numPr>
        <w:tabs>
          <w:tab w:val="left" w:pos="284"/>
          <w:tab w:val="left" w:pos="426"/>
          <w:tab w:val="center" w:pos="567"/>
          <w:tab w:val="right" w:pos="9072"/>
        </w:tabs>
        <w:spacing w:after="0" w:line="276" w:lineRule="auto"/>
        <w:ind w:left="0" w:firstLine="0"/>
        <w:rPr>
          <w:szCs w:val="24"/>
        </w:rPr>
      </w:pPr>
      <w:r w:rsidRPr="00F33A29">
        <w:rPr>
          <w:szCs w:val="24"/>
        </w:rPr>
        <w:t>Zamawiający, przed dokonaniem bezpośredniej zapłaty, jest zobowiązany umożliwić Wykonawcy zgłoszenie pisemnie uwag dotyczących zasadności zapłaty wynagrodzenia Podwykonawcy lub dalszemu Podwykonawcy w terminie nie krótszym niż 7 dni od dnia doręczenia tej informacji. W uwagach nie można powoływać się na potrącenie roszczeń wykonawcy względem podwykonawcy niewiązanych z realizacją umowy o podwykonawstwo.</w:t>
      </w:r>
    </w:p>
    <w:p w:rsidR="000D42FB" w:rsidRPr="00F33A29" w:rsidRDefault="009018E4" w:rsidP="00095073">
      <w:pPr>
        <w:numPr>
          <w:ilvl w:val="0"/>
          <w:numId w:val="33"/>
        </w:numPr>
        <w:tabs>
          <w:tab w:val="left" w:pos="284"/>
          <w:tab w:val="left" w:pos="426"/>
          <w:tab w:val="center" w:pos="567"/>
          <w:tab w:val="right" w:pos="9072"/>
        </w:tabs>
        <w:spacing w:after="0" w:line="276" w:lineRule="auto"/>
        <w:ind w:left="0" w:firstLine="0"/>
        <w:rPr>
          <w:szCs w:val="24"/>
        </w:rPr>
      </w:pPr>
      <w:r w:rsidRPr="00F33A29">
        <w:rPr>
          <w:szCs w:val="24"/>
        </w:rPr>
        <w:t xml:space="preserve">W przypadku zgłoszenia przez Wykonawcę uwag, podważających zasadność bezpośredniej zapłaty lub istnienia zasadniczej wątpliwości Zamawiającego co do wysokości należnej zapłaty lub podmiotu, któremu płatność się należy, Zamawiający składa do depozytu sądowego kwotę potrzebną na pokrycie wynagrodzenia Podwykonawcy lub </w:t>
      </w:r>
      <w:r w:rsidR="00F52ABB" w:rsidRPr="00F33A29">
        <w:rPr>
          <w:szCs w:val="24"/>
        </w:rPr>
        <w:t>Dalszego Podwykonawcy</w:t>
      </w:r>
      <w:r w:rsidR="000D42FB" w:rsidRPr="00F33A29">
        <w:rPr>
          <w:szCs w:val="24"/>
        </w:rPr>
        <w:t>.</w:t>
      </w:r>
    </w:p>
    <w:p w:rsidR="000D42FB" w:rsidRPr="00F33A29" w:rsidRDefault="000D42FB" w:rsidP="00095073">
      <w:pPr>
        <w:numPr>
          <w:ilvl w:val="0"/>
          <w:numId w:val="33"/>
        </w:numPr>
        <w:tabs>
          <w:tab w:val="left" w:pos="284"/>
          <w:tab w:val="left" w:pos="426"/>
          <w:tab w:val="center" w:pos="567"/>
          <w:tab w:val="right" w:pos="9072"/>
        </w:tabs>
        <w:spacing w:after="0" w:line="276" w:lineRule="auto"/>
        <w:ind w:left="0" w:firstLine="0"/>
        <w:rPr>
          <w:szCs w:val="24"/>
        </w:rPr>
      </w:pPr>
      <w:r w:rsidRPr="00F33A29">
        <w:rPr>
          <w:szCs w:val="24"/>
        </w:rPr>
        <w:t xml:space="preserve">Zamawiający jest zobowiązany zapłacić Podwykonawcy należne wynagrodzenie, jeżeli Podwykonawca udokumentuje jego zasadność dokumentami potwierdzającymi należyte wykonanie i odbiór robót, a Wykonawca nie złoży w trybie określonym w </w:t>
      </w:r>
      <w:r w:rsidR="007807FC" w:rsidRPr="00F33A29">
        <w:rPr>
          <w:szCs w:val="24"/>
        </w:rPr>
        <w:t>niniejszej umowie</w:t>
      </w:r>
      <w:r w:rsidRPr="00F33A29">
        <w:rPr>
          <w:szCs w:val="24"/>
        </w:rPr>
        <w:t xml:space="preserve"> uwag w sposób wystarczający wykazujących niezasadność bezpośredniej zapłaty. Bezpośrednia zapłata obejmuje wyłącznie należne wynagrodzenie bez odsetek należnych Podwykonawcy lub Dalszemu</w:t>
      </w:r>
      <w:r w:rsidRPr="00F33A29">
        <w:rPr>
          <w:spacing w:val="-9"/>
          <w:szCs w:val="24"/>
        </w:rPr>
        <w:t xml:space="preserve"> </w:t>
      </w:r>
      <w:r w:rsidRPr="00F33A29">
        <w:rPr>
          <w:szCs w:val="24"/>
        </w:rPr>
        <w:t>podwykonawcy.</w:t>
      </w:r>
    </w:p>
    <w:p w:rsidR="00003400" w:rsidRPr="00F33A29" w:rsidRDefault="000D42FB" w:rsidP="00095073">
      <w:pPr>
        <w:numPr>
          <w:ilvl w:val="0"/>
          <w:numId w:val="33"/>
        </w:numPr>
        <w:tabs>
          <w:tab w:val="left" w:pos="284"/>
          <w:tab w:val="left" w:pos="426"/>
          <w:tab w:val="center" w:pos="567"/>
          <w:tab w:val="right" w:pos="9072"/>
        </w:tabs>
        <w:spacing w:after="0" w:line="276" w:lineRule="auto"/>
        <w:ind w:left="0" w:firstLine="0"/>
        <w:rPr>
          <w:szCs w:val="24"/>
        </w:rPr>
      </w:pPr>
      <w:r w:rsidRPr="00F33A29">
        <w:rPr>
          <w:szCs w:val="24"/>
        </w:rPr>
        <w:t>Kwota należna Podwykonawcy zostanie uiszczona przez Zamawiającego w złot</w:t>
      </w:r>
      <w:r w:rsidR="00003400" w:rsidRPr="00F33A29">
        <w:rPr>
          <w:szCs w:val="24"/>
        </w:rPr>
        <w:t>ych polskich (PLN).</w:t>
      </w:r>
    </w:p>
    <w:p w:rsidR="000D42FB" w:rsidRPr="00F33A29" w:rsidRDefault="000D42FB" w:rsidP="00095073">
      <w:pPr>
        <w:numPr>
          <w:ilvl w:val="0"/>
          <w:numId w:val="33"/>
        </w:numPr>
        <w:tabs>
          <w:tab w:val="left" w:pos="284"/>
          <w:tab w:val="left" w:pos="426"/>
          <w:tab w:val="center" w:pos="567"/>
          <w:tab w:val="right" w:pos="9072"/>
        </w:tabs>
        <w:spacing w:after="0" w:line="276" w:lineRule="auto"/>
        <w:ind w:left="0" w:firstLine="0"/>
        <w:rPr>
          <w:szCs w:val="24"/>
        </w:rPr>
      </w:pPr>
      <w:r w:rsidRPr="00F33A29">
        <w:rPr>
          <w:szCs w:val="24"/>
        </w:rPr>
        <w:t>Kwotę zapłaconą Podwykonawcy lub skierowaną do depozytu sądowego Zamawiający potrąca</w:t>
      </w:r>
      <w:r w:rsidR="00003400" w:rsidRPr="00F33A29">
        <w:rPr>
          <w:szCs w:val="24"/>
        </w:rPr>
        <w:t xml:space="preserve"> </w:t>
      </w:r>
      <w:r w:rsidRPr="00F33A29">
        <w:rPr>
          <w:szCs w:val="24"/>
        </w:rPr>
        <w:t>z wynagrodzenia należnego Wykonawcy.</w:t>
      </w:r>
    </w:p>
    <w:p w:rsidR="000D42FB" w:rsidRPr="00F33A29" w:rsidRDefault="000D42FB" w:rsidP="00095073">
      <w:pPr>
        <w:numPr>
          <w:ilvl w:val="0"/>
          <w:numId w:val="33"/>
        </w:numPr>
        <w:tabs>
          <w:tab w:val="left" w:pos="284"/>
          <w:tab w:val="left" w:pos="426"/>
          <w:tab w:val="center" w:pos="567"/>
          <w:tab w:val="right" w:pos="9072"/>
        </w:tabs>
        <w:spacing w:after="0" w:line="276" w:lineRule="auto"/>
        <w:ind w:left="0" w:firstLine="0"/>
        <w:rPr>
          <w:szCs w:val="24"/>
        </w:rPr>
      </w:pPr>
      <w:r w:rsidRPr="00F33A29">
        <w:rPr>
          <w:szCs w:val="24"/>
        </w:rPr>
        <w:t>Zamawiający może żądać od Wykonawcy zmiany albo odsunięcia Podwykonawcy, j</w:t>
      </w:r>
      <w:r w:rsidR="00716FB5" w:rsidRPr="00F33A29">
        <w:rPr>
          <w:szCs w:val="24"/>
        </w:rPr>
        <w:t>eżeli sprzęt techniczny, osoby lub</w:t>
      </w:r>
      <w:r w:rsidRPr="00F33A29">
        <w:rPr>
          <w:szCs w:val="24"/>
        </w:rPr>
        <w:t xml:space="preserve"> kwalifikacje, którymi dysponuje Podwykonawca, nie spełniają warunków lub wymagań dotyczących podwykonawstwa, określonych w postępowaniu o udzielenie zamówienia publicznego lub </w:t>
      </w:r>
      <w:r w:rsidR="00716FB5" w:rsidRPr="00F33A29">
        <w:rPr>
          <w:szCs w:val="24"/>
        </w:rPr>
        <w:t xml:space="preserve">nie </w:t>
      </w:r>
      <w:r w:rsidRPr="00F33A29">
        <w:rPr>
          <w:szCs w:val="24"/>
        </w:rPr>
        <w:t>dają rękojmi należytego wykonania powierzonych Podwykonawcy robót.</w:t>
      </w:r>
    </w:p>
    <w:p w:rsidR="000D42FB" w:rsidRPr="00F33A29" w:rsidRDefault="000D42FB" w:rsidP="00095073">
      <w:pPr>
        <w:numPr>
          <w:ilvl w:val="0"/>
          <w:numId w:val="33"/>
        </w:numPr>
        <w:tabs>
          <w:tab w:val="left" w:pos="284"/>
          <w:tab w:val="left" w:pos="426"/>
          <w:tab w:val="center" w:pos="567"/>
          <w:tab w:val="right" w:pos="9072"/>
        </w:tabs>
        <w:spacing w:after="0" w:line="276" w:lineRule="auto"/>
        <w:ind w:left="0" w:firstLine="0"/>
        <w:rPr>
          <w:szCs w:val="24"/>
        </w:rPr>
      </w:pPr>
      <w:r w:rsidRPr="00F33A29">
        <w:rPr>
          <w:szCs w:val="24"/>
        </w:rPr>
        <w:t>Konieczność wielokrotnego dokonywania bezpośredniej zapłaty podwykon</w:t>
      </w:r>
      <w:r w:rsidR="00BC56D2" w:rsidRPr="00F33A29">
        <w:rPr>
          <w:szCs w:val="24"/>
        </w:rPr>
        <w:t xml:space="preserve">awcy lub dalszemu podwykonawcy </w:t>
      </w:r>
      <w:r w:rsidRPr="00F33A29">
        <w:rPr>
          <w:szCs w:val="24"/>
        </w:rPr>
        <w:t>lub konieczność dokonania bezpośrednich zapłat na sumę większą niż 5% wartości umowy w sprawie zamówienia publicznego może stanowić podstawę do odstąpienia od umowy w sprawie zamówienia publicznego przez Zamawiającego.</w:t>
      </w:r>
    </w:p>
    <w:p w:rsidR="00003400" w:rsidRPr="00F33A29" w:rsidRDefault="000D42FB" w:rsidP="00095073">
      <w:pPr>
        <w:numPr>
          <w:ilvl w:val="0"/>
          <w:numId w:val="33"/>
        </w:numPr>
        <w:tabs>
          <w:tab w:val="left" w:pos="284"/>
          <w:tab w:val="left" w:pos="426"/>
          <w:tab w:val="center" w:pos="567"/>
          <w:tab w:val="right" w:pos="9072"/>
        </w:tabs>
        <w:spacing w:after="0" w:line="276" w:lineRule="auto"/>
        <w:ind w:left="0" w:firstLine="0"/>
        <w:rPr>
          <w:szCs w:val="24"/>
        </w:rPr>
      </w:pPr>
      <w:r w:rsidRPr="00F33A29">
        <w:rPr>
          <w:szCs w:val="24"/>
        </w:rPr>
        <w:t>Zasady dotyczące Podwykonawców mają odpowiednie zastosowan</w:t>
      </w:r>
      <w:r w:rsidR="00003400" w:rsidRPr="00F33A29">
        <w:rPr>
          <w:szCs w:val="24"/>
        </w:rPr>
        <w:t>ie do Dalszych Podwykonawców.</w:t>
      </w:r>
    </w:p>
    <w:p w:rsidR="000D42FB" w:rsidRPr="00F33A29" w:rsidRDefault="000D42FB" w:rsidP="00095073">
      <w:pPr>
        <w:numPr>
          <w:ilvl w:val="0"/>
          <w:numId w:val="33"/>
        </w:numPr>
        <w:tabs>
          <w:tab w:val="left" w:pos="284"/>
          <w:tab w:val="left" w:pos="426"/>
          <w:tab w:val="center" w:pos="567"/>
          <w:tab w:val="right" w:pos="9072"/>
        </w:tabs>
        <w:spacing w:after="0" w:line="276" w:lineRule="auto"/>
        <w:ind w:left="0" w:firstLine="0"/>
        <w:rPr>
          <w:szCs w:val="24"/>
        </w:rPr>
      </w:pPr>
      <w:r w:rsidRPr="00F33A29">
        <w:rPr>
          <w:szCs w:val="24"/>
        </w:rPr>
        <w:t>Jeżeli zobowiązania Podwykonawcy wobec Wykonawcy związane z wykonanymi robotami lub</w:t>
      </w:r>
    </w:p>
    <w:p w:rsidR="000D42FB" w:rsidRPr="00F33A29" w:rsidRDefault="000D42FB" w:rsidP="0057079F">
      <w:pPr>
        <w:tabs>
          <w:tab w:val="left" w:pos="284"/>
          <w:tab w:val="left" w:pos="426"/>
          <w:tab w:val="center" w:pos="567"/>
          <w:tab w:val="right" w:pos="9072"/>
        </w:tabs>
        <w:spacing w:after="0" w:line="276" w:lineRule="auto"/>
        <w:rPr>
          <w:szCs w:val="24"/>
        </w:rPr>
      </w:pPr>
      <w:r w:rsidRPr="00F33A29">
        <w:rPr>
          <w:szCs w:val="24"/>
        </w:rPr>
        <w:t>dostarczonymi materiałami, obejmuje okres dłuższy niż okres gwarancyjny ustalony w Umowie, Wykonawca po upływie okresu gwarancyjnego jest zobowiązany na żądanie Zamawiającego dokonać cesji na jego rzecz korzyści wynikających z tych zobowiązań.</w:t>
      </w:r>
    </w:p>
    <w:p w:rsidR="000D42FB" w:rsidRPr="00F33A29" w:rsidRDefault="000D42FB" w:rsidP="00095073">
      <w:pPr>
        <w:numPr>
          <w:ilvl w:val="0"/>
          <w:numId w:val="33"/>
        </w:numPr>
        <w:tabs>
          <w:tab w:val="left" w:pos="284"/>
          <w:tab w:val="left" w:pos="426"/>
          <w:tab w:val="center" w:pos="567"/>
          <w:tab w:val="right" w:pos="9072"/>
        </w:tabs>
        <w:spacing w:after="0" w:line="276" w:lineRule="auto"/>
        <w:ind w:left="0" w:firstLine="0"/>
        <w:rPr>
          <w:szCs w:val="24"/>
        </w:rPr>
      </w:pPr>
      <w:r w:rsidRPr="00F33A29">
        <w:rPr>
          <w:szCs w:val="24"/>
        </w:rPr>
        <w:t xml:space="preserve">Wykonawca, Podwykonawca lub Dalszy Podwykonawca zamówienia na roboty budowlane przedkłada Zamawiającemu poświadczoną za zgodność z oryginałem </w:t>
      </w:r>
      <w:r w:rsidRPr="00F33A29">
        <w:rPr>
          <w:b/>
          <w:szCs w:val="24"/>
        </w:rPr>
        <w:t>kopię zawartej umowy o podwykonawstwo, której przedmiotem są dostawy lub usługi</w:t>
      </w:r>
      <w:r w:rsidRPr="00F33A29">
        <w:rPr>
          <w:szCs w:val="24"/>
        </w:rPr>
        <w:t>, w terminie 7 dni od dnia jej zawarcia, z wyłączeniem umów o podwykonawstwo o wartości mniejszej niż 0,5% wartości umowy w sprawie zamówienia publicznego</w:t>
      </w:r>
      <w:r w:rsidR="00F0700E" w:rsidRPr="00F33A29">
        <w:rPr>
          <w:szCs w:val="24"/>
        </w:rPr>
        <w:t xml:space="preserve"> oraz umów o podwykonawstwo</w:t>
      </w:r>
      <w:r w:rsidR="003E6BB3" w:rsidRPr="00F33A29">
        <w:rPr>
          <w:szCs w:val="24"/>
        </w:rPr>
        <w:t>, których przedmiot został wskazany przez Zamawiającego w dokumentach zamówienia</w:t>
      </w:r>
      <w:r w:rsidRPr="00F33A29">
        <w:rPr>
          <w:szCs w:val="24"/>
        </w:rPr>
        <w:t>. Wyłączenie, o którym mowa w zdaniu pierwszym, nie dotyczy umów o podwykonawstwo o wartości większej niż 50.000 zł.</w:t>
      </w:r>
    </w:p>
    <w:p w:rsidR="000D42FB" w:rsidRPr="009D6920" w:rsidRDefault="000D42FB" w:rsidP="00853341">
      <w:pPr>
        <w:pStyle w:val="Nagwek11"/>
        <w:tabs>
          <w:tab w:val="left" w:pos="426"/>
        </w:tabs>
        <w:spacing w:before="1" w:after="0" w:line="276" w:lineRule="auto"/>
        <w:ind w:left="0"/>
        <w:jc w:val="left"/>
        <w:rPr>
          <w:strike/>
          <w:szCs w:val="24"/>
        </w:rPr>
      </w:pPr>
      <w:r w:rsidRPr="009D6920">
        <w:rPr>
          <w:strike/>
          <w:szCs w:val="24"/>
        </w:rPr>
        <w:t>§ 8</w:t>
      </w:r>
    </w:p>
    <w:p w:rsidR="000D42FB" w:rsidRPr="009D6920" w:rsidRDefault="000D42FB" w:rsidP="00853341">
      <w:pPr>
        <w:tabs>
          <w:tab w:val="left" w:pos="426"/>
        </w:tabs>
        <w:spacing w:line="276" w:lineRule="auto"/>
        <w:rPr>
          <w:strike/>
          <w:szCs w:val="24"/>
        </w:rPr>
      </w:pPr>
      <w:r w:rsidRPr="009D6920">
        <w:rPr>
          <w:rFonts w:eastAsia="Arial Unicode MS" w:cs="Arial Unicode MS"/>
          <w:b/>
          <w:bCs/>
          <w:strike/>
          <w:color w:val="000000"/>
          <w:szCs w:val="24"/>
          <w:lang w:eastAsia="pl-PL"/>
        </w:rPr>
        <w:t>Zabezpieczenie należytego wykonania umowy</w:t>
      </w:r>
    </w:p>
    <w:p w:rsidR="000D42FB" w:rsidRPr="009D6920" w:rsidRDefault="000D42FB" w:rsidP="0057079F">
      <w:pPr>
        <w:numPr>
          <w:ilvl w:val="0"/>
          <w:numId w:val="3"/>
        </w:numPr>
        <w:tabs>
          <w:tab w:val="left" w:pos="426"/>
        </w:tabs>
        <w:spacing w:after="0" w:line="276" w:lineRule="auto"/>
        <w:ind w:left="0" w:firstLine="0"/>
        <w:rPr>
          <w:strike/>
          <w:szCs w:val="24"/>
        </w:rPr>
      </w:pPr>
      <w:r w:rsidRPr="009D6920">
        <w:rPr>
          <w:rFonts w:eastAsia="Arial Unicode MS" w:cs="Arial Unicode MS"/>
          <w:strike/>
          <w:color w:val="000000"/>
          <w:szCs w:val="24"/>
          <w:lang w:eastAsia="pl-PL"/>
        </w:rPr>
        <w:t xml:space="preserve">Strony potwierdzają, że przed zawarciem umowy Wykonawca </w:t>
      </w:r>
      <w:r w:rsidR="00BC56D2" w:rsidRPr="009D6920">
        <w:rPr>
          <w:rFonts w:eastAsia="Arial Unicode MS" w:cs="Arial Unicode MS"/>
          <w:strike/>
          <w:color w:val="000000"/>
          <w:szCs w:val="24"/>
          <w:lang w:eastAsia="pl-PL"/>
        </w:rPr>
        <w:t>wnosi</w:t>
      </w:r>
      <w:r w:rsidRPr="009D6920">
        <w:rPr>
          <w:rFonts w:eastAsia="Arial Unicode MS" w:cs="Arial Unicode MS"/>
          <w:strike/>
          <w:color w:val="000000"/>
          <w:szCs w:val="24"/>
          <w:lang w:eastAsia="pl-PL"/>
        </w:rPr>
        <w:t xml:space="preserve"> zabezpieczenie należytego wykonania umowy w wysokości </w:t>
      </w:r>
      <w:r w:rsidR="00F847B0" w:rsidRPr="009D6920">
        <w:rPr>
          <w:rFonts w:eastAsia="Arial Unicode MS" w:cs="Arial Unicode MS"/>
          <w:b/>
          <w:bCs/>
          <w:strike/>
          <w:color w:val="000000"/>
          <w:szCs w:val="24"/>
          <w:lang w:eastAsia="pl-PL"/>
        </w:rPr>
        <w:t>5</w:t>
      </w:r>
      <w:r w:rsidRPr="009D6920">
        <w:rPr>
          <w:rFonts w:eastAsia="Arial Unicode MS" w:cs="Arial Unicode MS"/>
          <w:b/>
          <w:bCs/>
          <w:strike/>
          <w:color w:val="000000"/>
          <w:szCs w:val="24"/>
          <w:lang w:eastAsia="pl-PL"/>
        </w:rPr>
        <w:t xml:space="preserve"> %</w:t>
      </w:r>
      <w:r w:rsidRPr="009D6920">
        <w:rPr>
          <w:rFonts w:eastAsia="Arial Unicode MS" w:cs="Arial Unicode MS"/>
          <w:strike/>
          <w:color w:val="000000"/>
          <w:szCs w:val="24"/>
          <w:lang w:eastAsia="pl-PL"/>
        </w:rPr>
        <w:t xml:space="preserve"> wynagrodzenia ofertowego (ceny ofertowej brutto), o którym mowa w § 5 ust. 1, tj</w:t>
      </w:r>
      <w:r w:rsidRPr="009D6920">
        <w:rPr>
          <w:rFonts w:eastAsia="Arial Unicode MS" w:cs="Arial Unicode MS"/>
          <w:b/>
          <w:bCs/>
          <w:strike/>
          <w:color w:val="000000"/>
          <w:szCs w:val="24"/>
          <w:lang w:eastAsia="pl-PL"/>
        </w:rPr>
        <w:t>. ………………..</w:t>
      </w:r>
      <w:r w:rsidRPr="009D6920">
        <w:rPr>
          <w:rFonts w:eastAsia="Arial Unicode MS" w:cs="Arial Unicode MS"/>
          <w:strike/>
          <w:color w:val="000000"/>
          <w:szCs w:val="24"/>
          <w:lang w:eastAsia="pl-PL"/>
        </w:rPr>
        <w:t>(słownie złotych:…………………..) w formie ………………… …………………. Zabezpieczenie należytego wykonania umowy zostanie zwrócone Wykonawcy w następujących terminach:</w:t>
      </w:r>
    </w:p>
    <w:p w:rsidR="000D42FB" w:rsidRPr="009D6920" w:rsidRDefault="000D42FB" w:rsidP="0057079F">
      <w:pPr>
        <w:numPr>
          <w:ilvl w:val="2"/>
          <w:numId w:val="4"/>
        </w:numPr>
        <w:tabs>
          <w:tab w:val="left" w:pos="426"/>
        </w:tabs>
        <w:spacing w:after="0" w:line="276" w:lineRule="auto"/>
        <w:ind w:left="0"/>
        <w:rPr>
          <w:strike/>
          <w:szCs w:val="24"/>
        </w:rPr>
      </w:pPr>
      <w:r w:rsidRPr="009D6920">
        <w:rPr>
          <w:rFonts w:eastAsia="Arial Unicode MS" w:cs="Arial Unicode MS"/>
          <w:strike/>
          <w:color w:val="000000"/>
          <w:szCs w:val="24"/>
          <w:lang w:eastAsia="pl-PL"/>
        </w:rPr>
        <w:t>70% wysokości zabezpieczenia – w ciągu 30 dni od dnia podpisania protokołu odbioru końcowego,</w:t>
      </w:r>
    </w:p>
    <w:p w:rsidR="000D42FB" w:rsidRPr="009D6920" w:rsidRDefault="000D42FB" w:rsidP="0057079F">
      <w:pPr>
        <w:numPr>
          <w:ilvl w:val="2"/>
          <w:numId w:val="4"/>
        </w:numPr>
        <w:tabs>
          <w:tab w:val="left" w:pos="426"/>
        </w:tabs>
        <w:spacing w:after="0" w:line="276" w:lineRule="auto"/>
        <w:ind w:left="0"/>
        <w:rPr>
          <w:strike/>
          <w:szCs w:val="24"/>
        </w:rPr>
      </w:pPr>
      <w:r w:rsidRPr="009D6920">
        <w:rPr>
          <w:rFonts w:eastAsia="Arial Unicode MS" w:cs="Arial Unicode MS"/>
          <w:strike/>
          <w:color w:val="000000"/>
          <w:szCs w:val="24"/>
          <w:lang w:eastAsia="pl-PL"/>
        </w:rPr>
        <w:t>30% wysokości zabezpieczenia – w ciągu 15 dni od upływu okresu rękojmi za wady</w:t>
      </w:r>
      <w:r w:rsidR="00F847B0" w:rsidRPr="009D6920">
        <w:rPr>
          <w:rFonts w:eastAsia="Arial Unicode MS" w:cs="Arial Unicode MS"/>
          <w:strike/>
          <w:color w:val="000000"/>
          <w:szCs w:val="24"/>
          <w:lang w:eastAsia="pl-PL"/>
        </w:rPr>
        <w:t xml:space="preserve"> lub gwarancji</w:t>
      </w:r>
      <w:r w:rsidRPr="009D6920">
        <w:rPr>
          <w:rFonts w:eastAsia="Arial Unicode MS" w:cs="Arial Unicode MS"/>
          <w:strike/>
          <w:color w:val="000000"/>
          <w:szCs w:val="24"/>
          <w:lang w:eastAsia="pl-PL"/>
        </w:rPr>
        <w:t>.</w:t>
      </w:r>
    </w:p>
    <w:p w:rsidR="000D42FB" w:rsidRPr="009D6920" w:rsidRDefault="000D42FB" w:rsidP="0057079F">
      <w:pPr>
        <w:numPr>
          <w:ilvl w:val="0"/>
          <w:numId w:val="3"/>
        </w:numPr>
        <w:tabs>
          <w:tab w:val="left" w:pos="426"/>
        </w:tabs>
        <w:spacing w:after="0" w:line="276" w:lineRule="auto"/>
        <w:ind w:left="0" w:firstLine="0"/>
        <w:rPr>
          <w:rFonts w:eastAsia="Arial Unicode MS" w:cs="Arial Unicode MS"/>
          <w:strike/>
          <w:color w:val="000000"/>
          <w:szCs w:val="24"/>
          <w:lang w:eastAsia="pl-PL"/>
        </w:rPr>
      </w:pPr>
      <w:r w:rsidRPr="009D6920">
        <w:rPr>
          <w:rFonts w:eastAsia="Arial Unicode MS" w:cs="Arial Unicode MS"/>
          <w:strike/>
          <w:color w:val="000000"/>
          <w:szCs w:val="24"/>
          <w:lang w:eastAsia="pl-PL"/>
        </w:rPr>
        <w:t>Zamawiający wstrzyma się ze zwrotem części zabezpieczenia należytego wykonania umowy, o której mowa w ust. 1 pkt. 1), w przypadku, kiedy Wykonawca nie usunął w terminie stwierdzonych w trakcie odbioru wad lub jest w trakcie usuwania tych wad.</w:t>
      </w:r>
    </w:p>
    <w:p w:rsidR="000D42FB" w:rsidRPr="009D6920" w:rsidRDefault="000D42FB" w:rsidP="0057079F">
      <w:pPr>
        <w:numPr>
          <w:ilvl w:val="0"/>
          <w:numId w:val="3"/>
        </w:numPr>
        <w:tabs>
          <w:tab w:val="left" w:pos="426"/>
        </w:tabs>
        <w:spacing w:after="0" w:line="276" w:lineRule="auto"/>
        <w:ind w:left="0" w:firstLine="0"/>
        <w:rPr>
          <w:strike/>
          <w:szCs w:val="24"/>
        </w:rPr>
      </w:pPr>
      <w:r w:rsidRPr="009D6920">
        <w:rPr>
          <w:rFonts w:eastAsia="Arial Unicode MS" w:cs="Arial Unicode MS"/>
          <w:strike/>
          <w:color w:val="000000"/>
          <w:szCs w:val="24"/>
          <w:lang w:eastAsia="pl-PL"/>
        </w:rPr>
        <w:t>Zamawiający będzie uprawniony do zaspokojenia się z zabezpieczenia należytego wykonania umowy w następujących wypadkach:</w:t>
      </w:r>
    </w:p>
    <w:p w:rsidR="000D42FB" w:rsidRPr="009D6920" w:rsidRDefault="000D42FB" w:rsidP="00095073">
      <w:pPr>
        <w:numPr>
          <w:ilvl w:val="0"/>
          <w:numId w:val="8"/>
        </w:numPr>
        <w:tabs>
          <w:tab w:val="left" w:pos="426"/>
        </w:tabs>
        <w:spacing w:after="0" w:line="276" w:lineRule="auto"/>
        <w:ind w:left="0" w:firstLine="0"/>
        <w:rPr>
          <w:strike/>
          <w:szCs w:val="24"/>
        </w:rPr>
      </w:pPr>
      <w:r w:rsidRPr="009D6920">
        <w:rPr>
          <w:rFonts w:eastAsia="Arial Unicode MS" w:cs="Arial Unicode MS"/>
          <w:strike/>
          <w:color w:val="000000"/>
          <w:szCs w:val="24"/>
          <w:lang w:eastAsia="pl-PL"/>
        </w:rPr>
        <w:t xml:space="preserve">powstania ewentualnych należności z tytułu kar umownych </w:t>
      </w:r>
      <w:r w:rsidR="00BC56D2" w:rsidRPr="009D6920">
        <w:rPr>
          <w:rFonts w:eastAsia="Arial Unicode MS" w:cs="Arial Unicode MS"/>
          <w:strike/>
          <w:color w:val="000000"/>
          <w:szCs w:val="24"/>
          <w:lang w:eastAsia="pl-PL"/>
        </w:rPr>
        <w:t>lub</w:t>
      </w:r>
      <w:r w:rsidRPr="009D6920">
        <w:rPr>
          <w:rFonts w:eastAsia="Arial Unicode MS" w:cs="Arial Unicode MS"/>
          <w:strike/>
          <w:color w:val="000000"/>
          <w:szCs w:val="24"/>
          <w:lang w:eastAsia="pl-PL"/>
        </w:rPr>
        <w:t xml:space="preserve"> odszkodowań,</w:t>
      </w:r>
    </w:p>
    <w:p w:rsidR="000D42FB" w:rsidRPr="009D6920" w:rsidRDefault="000D42FB" w:rsidP="00095073">
      <w:pPr>
        <w:numPr>
          <w:ilvl w:val="0"/>
          <w:numId w:val="8"/>
        </w:numPr>
        <w:tabs>
          <w:tab w:val="left" w:pos="426"/>
        </w:tabs>
        <w:spacing w:after="0" w:line="276" w:lineRule="auto"/>
        <w:ind w:left="0" w:firstLine="0"/>
        <w:rPr>
          <w:strike/>
          <w:szCs w:val="24"/>
        </w:rPr>
      </w:pPr>
      <w:r w:rsidRPr="009D6920">
        <w:rPr>
          <w:rFonts w:eastAsia="Arial Unicode MS" w:cs="Arial Unicode MS"/>
          <w:strike/>
          <w:color w:val="000000"/>
          <w:szCs w:val="24"/>
          <w:lang w:eastAsia="pl-PL"/>
        </w:rPr>
        <w:t>konieczności pokrycia kosztów niewykonania, nieprawidłowego wykonania niniejszej umowy, wykonania zastępczego na warunkach określonych w niniejszej umowie,</w:t>
      </w:r>
    </w:p>
    <w:p w:rsidR="000D42FB" w:rsidRPr="009D6920" w:rsidRDefault="000D42FB" w:rsidP="00095073">
      <w:pPr>
        <w:numPr>
          <w:ilvl w:val="0"/>
          <w:numId w:val="8"/>
        </w:numPr>
        <w:tabs>
          <w:tab w:val="left" w:pos="426"/>
        </w:tabs>
        <w:spacing w:after="0" w:line="276" w:lineRule="auto"/>
        <w:ind w:left="0" w:firstLine="0"/>
        <w:rPr>
          <w:strike/>
          <w:szCs w:val="24"/>
        </w:rPr>
      </w:pPr>
      <w:r w:rsidRPr="009D6920">
        <w:rPr>
          <w:rFonts w:eastAsia="Arial Unicode MS" w:cs="Arial Unicode MS"/>
          <w:strike/>
          <w:color w:val="000000"/>
          <w:szCs w:val="24"/>
          <w:lang w:eastAsia="pl-PL"/>
        </w:rPr>
        <w:t xml:space="preserve">wykonania przez Zamawiającego zobowiązań pieniężnych ciążących na Zamawiającym </w:t>
      </w:r>
    </w:p>
    <w:p w:rsidR="000D42FB" w:rsidRPr="009D6920" w:rsidRDefault="000D42FB" w:rsidP="00853341">
      <w:pPr>
        <w:tabs>
          <w:tab w:val="left" w:pos="426"/>
        </w:tabs>
        <w:spacing w:after="0" w:line="276" w:lineRule="auto"/>
        <w:rPr>
          <w:strike/>
          <w:szCs w:val="24"/>
        </w:rPr>
      </w:pPr>
      <w:r w:rsidRPr="009D6920">
        <w:rPr>
          <w:rFonts w:eastAsia="Arial Unicode MS" w:cs="Arial Unicode MS"/>
          <w:strike/>
          <w:color w:val="000000"/>
          <w:szCs w:val="24"/>
          <w:lang w:eastAsia="pl-PL"/>
        </w:rPr>
        <w:t xml:space="preserve">w stosunku do Podwykonawców Wykonawcy, za które Zamawiający odpowiedzialny był solidarnie </w:t>
      </w:r>
    </w:p>
    <w:p w:rsidR="000D42FB" w:rsidRPr="009D6920" w:rsidRDefault="000D42FB" w:rsidP="00853341">
      <w:pPr>
        <w:tabs>
          <w:tab w:val="left" w:pos="426"/>
        </w:tabs>
        <w:spacing w:after="0" w:line="276" w:lineRule="auto"/>
        <w:rPr>
          <w:strike/>
          <w:szCs w:val="24"/>
        </w:rPr>
      </w:pPr>
      <w:r w:rsidRPr="009D6920">
        <w:rPr>
          <w:rFonts w:eastAsia="Arial Unicode MS" w:cs="Arial Unicode MS"/>
          <w:strike/>
          <w:color w:val="000000"/>
          <w:szCs w:val="24"/>
          <w:lang w:eastAsia="pl-PL"/>
        </w:rPr>
        <w:t>z Wykonawcą.</w:t>
      </w:r>
    </w:p>
    <w:p w:rsidR="000D42FB" w:rsidRPr="009D6920" w:rsidRDefault="000D42FB" w:rsidP="00095073">
      <w:pPr>
        <w:numPr>
          <w:ilvl w:val="0"/>
          <w:numId w:val="6"/>
        </w:numPr>
        <w:tabs>
          <w:tab w:val="left" w:pos="426"/>
        </w:tabs>
        <w:spacing w:after="0" w:line="276" w:lineRule="auto"/>
        <w:ind w:left="0" w:firstLine="0"/>
        <w:rPr>
          <w:strike/>
          <w:szCs w:val="24"/>
        </w:rPr>
      </w:pPr>
      <w:r w:rsidRPr="009D6920">
        <w:rPr>
          <w:rFonts w:eastAsia="Times New Roman"/>
          <w:strike/>
          <w:color w:val="000000"/>
          <w:szCs w:val="24"/>
          <w:lang w:eastAsia="pl-PL"/>
        </w:rPr>
        <w:t xml:space="preserve"> </w:t>
      </w:r>
      <w:r w:rsidRPr="009D6920">
        <w:rPr>
          <w:rFonts w:eastAsia="Arial Unicode MS" w:cs="Arial Unicode MS"/>
          <w:strike/>
          <w:color w:val="000000"/>
          <w:szCs w:val="24"/>
          <w:lang w:eastAsia="pl-PL"/>
        </w:rPr>
        <w:t>Zamawiający upoważniony jest do potrącenia w każdym czasie z zabezpieczenia należytego wykonania umowy wszelkich wierzytelności (wymagalnych i niewymagalnych) należnych od Wykonawcy.</w:t>
      </w:r>
    </w:p>
    <w:p w:rsidR="000D42FB" w:rsidRPr="009D6920" w:rsidRDefault="000D42FB" w:rsidP="00095073">
      <w:pPr>
        <w:numPr>
          <w:ilvl w:val="0"/>
          <w:numId w:val="6"/>
        </w:numPr>
        <w:tabs>
          <w:tab w:val="left" w:pos="426"/>
        </w:tabs>
        <w:spacing w:after="0" w:line="276" w:lineRule="auto"/>
        <w:ind w:left="0" w:firstLine="0"/>
        <w:rPr>
          <w:strike/>
          <w:szCs w:val="24"/>
        </w:rPr>
      </w:pPr>
      <w:r w:rsidRPr="009D6920">
        <w:rPr>
          <w:rFonts w:eastAsia="Times New Roman"/>
          <w:strike/>
          <w:color w:val="000000"/>
          <w:szCs w:val="24"/>
          <w:lang w:eastAsia="pl-PL"/>
        </w:rPr>
        <w:t xml:space="preserve"> </w:t>
      </w:r>
      <w:r w:rsidRPr="009D6920">
        <w:rPr>
          <w:rFonts w:eastAsia="Arial Unicode MS" w:cs="Arial Unicode MS"/>
          <w:strike/>
          <w:color w:val="000000"/>
          <w:szCs w:val="24"/>
          <w:lang w:eastAsia="pl-PL"/>
        </w:rPr>
        <w:t xml:space="preserve">Zwrot zabezpieczenia dokonywany będzie na podstawie wniosku </w:t>
      </w:r>
      <w:r w:rsidR="00A24570" w:rsidRPr="009D6920">
        <w:rPr>
          <w:rFonts w:eastAsia="Arial Unicode MS" w:cs="Arial Unicode MS"/>
          <w:strike/>
          <w:color w:val="000000"/>
          <w:szCs w:val="24"/>
          <w:lang w:eastAsia="pl-PL"/>
        </w:rPr>
        <w:t>w formie pisemnej</w:t>
      </w:r>
      <w:r w:rsidR="0008389C" w:rsidRPr="009D6920">
        <w:rPr>
          <w:rFonts w:eastAsia="Arial Unicode MS" w:cs="Arial Unicode MS"/>
          <w:strike/>
          <w:color w:val="000000"/>
          <w:szCs w:val="24"/>
          <w:lang w:eastAsia="pl-PL"/>
        </w:rPr>
        <w:t xml:space="preserve"> </w:t>
      </w:r>
      <w:r w:rsidRPr="009D6920">
        <w:rPr>
          <w:rFonts w:eastAsia="Arial Unicode MS" w:cs="Arial Unicode MS"/>
          <w:strike/>
          <w:color w:val="000000"/>
          <w:szCs w:val="24"/>
          <w:lang w:eastAsia="pl-PL"/>
        </w:rPr>
        <w:t xml:space="preserve">o zwrot zabezpieczenia, otrzymanego przez Zamawiającego od Wykonawcy z zachowaniem pozostałych postanowień niniejszej umowy. </w:t>
      </w:r>
    </w:p>
    <w:p w:rsidR="000D42FB" w:rsidRPr="009D6920" w:rsidRDefault="00F847B0" w:rsidP="00095073">
      <w:pPr>
        <w:pStyle w:val="Tekstpodstawowy"/>
        <w:numPr>
          <w:ilvl w:val="0"/>
          <w:numId w:val="6"/>
        </w:numPr>
        <w:tabs>
          <w:tab w:val="left" w:pos="426"/>
        </w:tabs>
        <w:spacing w:before="5" w:after="0"/>
        <w:ind w:left="0" w:firstLine="0"/>
        <w:rPr>
          <w:rFonts w:eastAsia="Arial Unicode MS" w:cs="Arial Unicode MS"/>
          <w:strike/>
          <w:color w:val="000000"/>
          <w:szCs w:val="24"/>
          <w:lang w:eastAsia="pl-PL"/>
        </w:rPr>
      </w:pPr>
      <w:r w:rsidRPr="009D6920">
        <w:rPr>
          <w:rFonts w:eastAsia="Arial Unicode MS" w:cs="Arial Unicode MS"/>
          <w:strike/>
          <w:color w:val="000000"/>
          <w:szCs w:val="24"/>
          <w:lang w:eastAsia="pl-PL"/>
        </w:rPr>
        <w:t>W przypadku wniesienia zabezpieczenia należytego wykonania umowy  w formie gwarancji ubezpieczeniowej lub bankowej Gwarant zobowiązuje się nieodwołalnie i bezwarunkowo na pierwsze pisemne żądanie zapłatę należności w kwocie wynikającej z gwarancji na rzecz Gminy Sulejów na każde pisemne żądanie Zamawiającego.</w:t>
      </w:r>
    </w:p>
    <w:p w:rsidR="000D42FB" w:rsidRPr="00FE19BD" w:rsidRDefault="000D42FB" w:rsidP="00095073">
      <w:pPr>
        <w:numPr>
          <w:ilvl w:val="0"/>
          <w:numId w:val="12"/>
        </w:numPr>
        <w:tabs>
          <w:tab w:val="left" w:pos="284"/>
        </w:tabs>
        <w:spacing w:after="0" w:line="276" w:lineRule="auto"/>
        <w:ind w:left="0" w:firstLine="0"/>
        <w:jc w:val="center"/>
        <w:rPr>
          <w:b/>
          <w:szCs w:val="24"/>
        </w:rPr>
      </w:pPr>
      <w:r w:rsidRPr="00FE19BD">
        <w:rPr>
          <w:b/>
          <w:szCs w:val="24"/>
        </w:rPr>
        <w:t>9</w:t>
      </w:r>
    </w:p>
    <w:p w:rsidR="000D42FB" w:rsidRPr="00F33A29" w:rsidRDefault="000D42FB" w:rsidP="00FE19BD">
      <w:pPr>
        <w:tabs>
          <w:tab w:val="left" w:pos="426"/>
        </w:tabs>
        <w:spacing w:line="276" w:lineRule="auto"/>
        <w:jc w:val="center"/>
        <w:rPr>
          <w:szCs w:val="24"/>
        </w:rPr>
      </w:pPr>
      <w:r w:rsidRPr="00F33A29">
        <w:rPr>
          <w:b/>
          <w:szCs w:val="24"/>
        </w:rPr>
        <w:t>Rękojmia i gwarancja</w:t>
      </w:r>
    </w:p>
    <w:p w:rsidR="000D42FB" w:rsidRPr="00F33A29" w:rsidRDefault="000D42FB" w:rsidP="00095073">
      <w:pPr>
        <w:numPr>
          <w:ilvl w:val="0"/>
          <w:numId w:val="37"/>
        </w:numPr>
        <w:tabs>
          <w:tab w:val="left" w:pos="284"/>
          <w:tab w:val="left" w:pos="426"/>
          <w:tab w:val="center" w:pos="567"/>
          <w:tab w:val="right" w:pos="9072"/>
        </w:tabs>
        <w:spacing w:after="0" w:line="276" w:lineRule="auto"/>
        <w:ind w:left="0" w:firstLine="0"/>
        <w:rPr>
          <w:szCs w:val="24"/>
        </w:rPr>
      </w:pPr>
      <w:r w:rsidRPr="00F33A29">
        <w:rPr>
          <w:szCs w:val="24"/>
        </w:rPr>
        <w:t>Wykonawca udziela Zamawiającemu gwarancji jakości na roboty stanowiące przedmiot umowy. Niniejsza umowa stanowi również kartę gwarancyjną w rozumieniu Kodeksu</w:t>
      </w:r>
      <w:r w:rsidRPr="00F33A29">
        <w:rPr>
          <w:spacing w:val="-10"/>
          <w:szCs w:val="24"/>
        </w:rPr>
        <w:t xml:space="preserve"> </w:t>
      </w:r>
      <w:r w:rsidRPr="00F33A29">
        <w:rPr>
          <w:szCs w:val="24"/>
        </w:rPr>
        <w:t>Cywilnego.</w:t>
      </w:r>
    </w:p>
    <w:p w:rsidR="000D42FB" w:rsidRPr="00F33A29" w:rsidRDefault="000D42FB" w:rsidP="00095073">
      <w:pPr>
        <w:numPr>
          <w:ilvl w:val="0"/>
          <w:numId w:val="37"/>
        </w:numPr>
        <w:tabs>
          <w:tab w:val="left" w:pos="284"/>
          <w:tab w:val="left" w:pos="426"/>
          <w:tab w:val="center" w:pos="567"/>
          <w:tab w:val="right" w:pos="9072"/>
        </w:tabs>
        <w:spacing w:after="0" w:line="276" w:lineRule="auto"/>
        <w:ind w:left="0" w:firstLine="0"/>
        <w:rPr>
          <w:szCs w:val="24"/>
        </w:rPr>
      </w:pPr>
      <w:r w:rsidRPr="00F33A29">
        <w:rPr>
          <w:szCs w:val="24"/>
        </w:rPr>
        <w:t xml:space="preserve">Wykonawca udziela gwarancji na roboty objęte niniejszą umową na okres </w:t>
      </w:r>
      <w:r w:rsidR="00517967">
        <w:rPr>
          <w:szCs w:val="24"/>
        </w:rPr>
        <w:t>60 miesięcy</w:t>
      </w:r>
      <w:r w:rsidRPr="00F33A29">
        <w:rPr>
          <w:szCs w:val="24"/>
        </w:rPr>
        <w:t>, licząc od daty podpisania protokołu odbioru końcowego. Gwarancja obejmuje roboty  budowlane oraz wszystkie materiały i urządzenia dostarczone i zamontowane przez Wykonawcę w trakcie realizacji inwestycji. Jeżeli warunki gwarancji udzielonej przez producenta materiałów i urządzeń przewidują dłuższy  okres  gwarancji  niż  gwarancja  udzielona  przez  Wykonawcę  –  obowiązuje okres gwarancji w wymiarze równym okresowi gwarancji producenta. Niezależnie od uprawnień wynikających z gwarancji, Zamawiający będzie uprawniony wykonywać uprawnienia z tytułu rękojmi za wady fizyczne robót objętych przedmiotem</w:t>
      </w:r>
      <w:r w:rsidRPr="00472ECB">
        <w:rPr>
          <w:szCs w:val="24"/>
        </w:rPr>
        <w:t xml:space="preserve"> </w:t>
      </w:r>
      <w:r w:rsidRPr="00F33A29">
        <w:rPr>
          <w:szCs w:val="24"/>
        </w:rPr>
        <w:t>umowy.</w:t>
      </w:r>
    </w:p>
    <w:p w:rsidR="000D42FB" w:rsidRPr="00F33A29" w:rsidRDefault="000D42FB" w:rsidP="00095073">
      <w:pPr>
        <w:numPr>
          <w:ilvl w:val="0"/>
          <w:numId w:val="37"/>
        </w:numPr>
        <w:tabs>
          <w:tab w:val="left" w:pos="284"/>
          <w:tab w:val="left" w:pos="426"/>
          <w:tab w:val="center" w:pos="567"/>
          <w:tab w:val="right" w:pos="9072"/>
        </w:tabs>
        <w:spacing w:after="0" w:line="276" w:lineRule="auto"/>
        <w:ind w:left="0" w:firstLine="0"/>
        <w:rPr>
          <w:szCs w:val="24"/>
        </w:rPr>
      </w:pPr>
      <w:r w:rsidRPr="00F33A29">
        <w:rPr>
          <w:szCs w:val="24"/>
        </w:rPr>
        <w:t xml:space="preserve">Strony ustalają okres rękojmi na </w:t>
      </w:r>
      <w:r w:rsidRPr="00472ECB">
        <w:rPr>
          <w:szCs w:val="24"/>
        </w:rPr>
        <w:t xml:space="preserve">5 </w:t>
      </w:r>
      <w:r w:rsidRPr="00F33A29">
        <w:rPr>
          <w:szCs w:val="24"/>
        </w:rPr>
        <w:t>lat.</w:t>
      </w:r>
    </w:p>
    <w:p w:rsidR="000D42FB" w:rsidRPr="00F33A29" w:rsidRDefault="000D42FB" w:rsidP="00095073">
      <w:pPr>
        <w:numPr>
          <w:ilvl w:val="0"/>
          <w:numId w:val="37"/>
        </w:numPr>
        <w:tabs>
          <w:tab w:val="left" w:pos="284"/>
          <w:tab w:val="left" w:pos="426"/>
          <w:tab w:val="center" w:pos="567"/>
          <w:tab w:val="right" w:pos="9072"/>
        </w:tabs>
        <w:spacing w:after="0" w:line="276" w:lineRule="auto"/>
        <w:ind w:left="0" w:firstLine="0"/>
        <w:rPr>
          <w:szCs w:val="24"/>
        </w:rPr>
      </w:pPr>
      <w:r w:rsidRPr="00F33A29">
        <w:rPr>
          <w:szCs w:val="24"/>
        </w:rPr>
        <w:t>Terminy gwarancji i rękojmi rozpoczynają swój bieg od daty odbioru końcowego od Wykonawcy przedmiotu</w:t>
      </w:r>
      <w:r w:rsidRPr="00472ECB">
        <w:rPr>
          <w:szCs w:val="24"/>
        </w:rPr>
        <w:t xml:space="preserve"> </w:t>
      </w:r>
      <w:r w:rsidRPr="00F33A29">
        <w:rPr>
          <w:szCs w:val="24"/>
        </w:rPr>
        <w:t>umowy.</w:t>
      </w:r>
    </w:p>
    <w:p w:rsidR="000D42FB" w:rsidRPr="00F33A29" w:rsidRDefault="000D42FB" w:rsidP="00095073">
      <w:pPr>
        <w:numPr>
          <w:ilvl w:val="0"/>
          <w:numId w:val="37"/>
        </w:numPr>
        <w:tabs>
          <w:tab w:val="left" w:pos="284"/>
          <w:tab w:val="left" w:pos="426"/>
          <w:tab w:val="center" w:pos="567"/>
          <w:tab w:val="right" w:pos="9072"/>
        </w:tabs>
        <w:spacing w:after="0" w:line="276" w:lineRule="auto"/>
        <w:ind w:left="0" w:firstLine="0"/>
        <w:rPr>
          <w:szCs w:val="24"/>
        </w:rPr>
      </w:pPr>
      <w:r w:rsidRPr="00F33A29">
        <w:rPr>
          <w:szCs w:val="24"/>
        </w:rPr>
        <w:t>Wszystkie gwarancje jakości udzielone przez gwarantów na wszelkie urządzenia i instalacje wykonane w ramach niniejszej umowy zostaną przekazane przez Wykonawcę</w:t>
      </w:r>
      <w:r w:rsidRPr="00472ECB">
        <w:rPr>
          <w:szCs w:val="24"/>
        </w:rPr>
        <w:t xml:space="preserve"> </w:t>
      </w:r>
      <w:r w:rsidRPr="00F33A29">
        <w:rPr>
          <w:szCs w:val="24"/>
        </w:rPr>
        <w:t>Zamawiającemu.</w:t>
      </w:r>
    </w:p>
    <w:p w:rsidR="000D42FB" w:rsidRPr="00F33A29" w:rsidRDefault="000D42FB" w:rsidP="00095073">
      <w:pPr>
        <w:numPr>
          <w:ilvl w:val="0"/>
          <w:numId w:val="37"/>
        </w:numPr>
        <w:tabs>
          <w:tab w:val="left" w:pos="284"/>
          <w:tab w:val="left" w:pos="426"/>
          <w:tab w:val="center" w:pos="567"/>
          <w:tab w:val="right" w:pos="9072"/>
        </w:tabs>
        <w:spacing w:after="0" w:line="276" w:lineRule="auto"/>
        <w:ind w:left="0" w:firstLine="0"/>
        <w:rPr>
          <w:szCs w:val="24"/>
        </w:rPr>
      </w:pPr>
      <w:r w:rsidRPr="00F33A29">
        <w:rPr>
          <w:szCs w:val="24"/>
        </w:rPr>
        <w:t>Roszczenia z tytułu gwarancji i rękojmi mogą być dochodzone również po upływie ich terminu, jeżeli Zamawiający zgłosi awarię lub wadę urządzenia w okresie</w:t>
      </w:r>
      <w:r w:rsidRPr="00472ECB">
        <w:rPr>
          <w:szCs w:val="24"/>
        </w:rPr>
        <w:t xml:space="preserve"> </w:t>
      </w:r>
      <w:r w:rsidRPr="00F33A29">
        <w:rPr>
          <w:szCs w:val="24"/>
        </w:rPr>
        <w:t>gwarancji.</w:t>
      </w:r>
    </w:p>
    <w:p w:rsidR="000D42FB" w:rsidRPr="00F33A29" w:rsidRDefault="000D42FB" w:rsidP="00095073">
      <w:pPr>
        <w:numPr>
          <w:ilvl w:val="0"/>
          <w:numId w:val="37"/>
        </w:numPr>
        <w:tabs>
          <w:tab w:val="left" w:pos="284"/>
          <w:tab w:val="left" w:pos="426"/>
          <w:tab w:val="center" w:pos="567"/>
          <w:tab w:val="right" w:pos="9072"/>
        </w:tabs>
        <w:spacing w:after="0" w:line="276" w:lineRule="auto"/>
        <w:ind w:left="0" w:firstLine="0"/>
        <w:rPr>
          <w:szCs w:val="24"/>
        </w:rPr>
      </w:pPr>
      <w:r w:rsidRPr="00F33A29">
        <w:rPr>
          <w:szCs w:val="24"/>
        </w:rPr>
        <w:t>W razie stwierdzenia w toku odbioru albo w okresie gwarancji i rękojmi wad wykonanych robót, Zamawiający może żądać ich usunięcia przez Wykonawcę w wyznaczonym terminie. Usunięcie wad stwierdza się</w:t>
      </w:r>
      <w:r w:rsidRPr="00F33A29">
        <w:rPr>
          <w:spacing w:val="-1"/>
          <w:szCs w:val="24"/>
        </w:rPr>
        <w:t xml:space="preserve"> </w:t>
      </w:r>
      <w:r w:rsidRPr="00F33A29">
        <w:rPr>
          <w:szCs w:val="24"/>
        </w:rPr>
        <w:t>protokolarnie.</w:t>
      </w:r>
    </w:p>
    <w:p w:rsidR="000D42FB" w:rsidRPr="00F33A29" w:rsidRDefault="000D42FB" w:rsidP="00095073">
      <w:pPr>
        <w:numPr>
          <w:ilvl w:val="0"/>
          <w:numId w:val="37"/>
        </w:numPr>
        <w:tabs>
          <w:tab w:val="left" w:pos="284"/>
          <w:tab w:val="left" w:pos="426"/>
          <w:tab w:val="center" w:pos="567"/>
          <w:tab w:val="right" w:pos="9072"/>
        </w:tabs>
        <w:spacing w:after="0" w:line="276" w:lineRule="auto"/>
        <w:ind w:left="0" w:firstLine="0"/>
        <w:rPr>
          <w:szCs w:val="24"/>
        </w:rPr>
      </w:pPr>
      <w:r w:rsidRPr="00F33A29">
        <w:rPr>
          <w:szCs w:val="24"/>
        </w:rPr>
        <w:t>Zamawiający wyznacza terminy rocznych przeglądów gwarancyjnych przed upływem terminu gwarancji ustalonego w umowie oraz terminy na protokolarne stwierdzenie usunięcia  wad,  o  czym  ma obowiązek powiadomienia Wykonawcy pisemnie na 7 dni przed wyznaczoną datą</w:t>
      </w:r>
      <w:r w:rsidRPr="00472ECB">
        <w:rPr>
          <w:szCs w:val="24"/>
        </w:rPr>
        <w:t xml:space="preserve"> </w:t>
      </w:r>
      <w:r w:rsidRPr="00F33A29">
        <w:rPr>
          <w:szCs w:val="24"/>
        </w:rPr>
        <w:t>przeglądu.</w:t>
      </w:r>
    </w:p>
    <w:p w:rsidR="000D42FB" w:rsidRPr="00F33A29" w:rsidRDefault="000D42FB" w:rsidP="00095073">
      <w:pPr>
        <w:numPr>
          <w:ilvl w:val="0"/>
          <w:numId w:val="37"/>
        </w:numPr>
        <w:tabs>
          <w:tab w:val="left" w:pos="284"/>
          <w:tab w:val="left" w:pos="426"/>
          <w:tab w:val="center" w:pos="567"/>
          <w:tab w:val="right" w:pos="9072"/>
        </w:tabs>
        <w:spacing w:after="0" w:line="276" w:lineRule="auto"/>
        <w:ind w:left="0" w:firstLine="0"/>
        <w:rPr>
          <w:szCs w:val="24"/>
        </w:rPr>
      </w:pPr>
      <w:r w:rsidRPr="00F33A29">
        <w:rPr>
          <w:szCs w:val="24"/>
        </w:rPr>
        <w:t>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w:t>
      </w:r>
      <w:r w:rsidRPr="00472ECB">
        <w:rPr>
          <w:szCs w:val="24"/>
        </w:rPr>
        <w:t xml:space="preserve"> </w:t>
      </w:r>
      <w:r w:rsidRPr="00F33A29">
        <w:rPr>
          <w:szCs w:val="24"/>
        </w:rPr>
        <w:t>niezupełnym.</w:t>
      </w:r>
    </w:p>
    <w:p w:rsidR="000D42FB" w:rsidRPr="00F33A29" w:rsidRDefault="000D42FB" w:rsidP="00095073">
      <w:pPr>
        <w:numPr>
          <w:ilvl w:val="0"/>
          <w:numId w:val="37"/>
        </w:numPr>
        <w:tabs>
          <w:tab w:val="left" w:pos="284"/>
          <w:tab w:val="left" w:pos="426"/>
          <w:tab w:val="center" w:pos="567"/>
          <w:tab w:val="right" w:pos="9072"/>
        </w:tabs>
        <w:spacing w:after="0" w:line="276" w:lineRule="auto"/>
        <w:ind w:left="0" w:firstLine="0"/>
        <w:rPr>
          <w:szCs w:val="24"/>
        </w:rPr>
      </w:pPr>
      <w:r w:rsidRPr="00F33A29">
        <w:rPr>
          <w:szCs w:val="24"/>
        </w:rPr>
        <w:t>Wykonawca jest odpowiedzialny z tytułu rękojmi za wady fizyczne przedmiotu umowy istniejące w czasie dokonywania czynności odbioru oraz za wady powstałe po odbiorze, lecz z przyczyn tkwiących w wykonanym przedmiocie umowy w chwili</w:t>
      </w:r>
      <w:r w:rsidRPr="00472ECB">
        <w:rPr>
          <w:szCs w:val="24"/>
        </w:rPr>
        <w:t xml:space="preserve"> </w:t>
      </w:r>
      <w:r w:rsidRPr="00F33A29">
        <w:rPr>
          <w:szCs w:val="24"/>
        </w:rPr>
        <w:t>odbioru.</w:t>
      </w:r>
    </w:p>
    <w:p w:rsidR="000D42FB" w:rsidRPr="00F33A29" w:rsidRDefault="000D42FB" w:rsidP="00095073">
      <w:pPr>
        <w:numPr>
          <w:ilvl w:val="0"/>
          <w:numId w:val="37"/>
        </w:numPr>
        <w:tabs>
          <w:tab w:val="left" w:pos="284"/>
          <w:tab w:val="left" w:pos="426"/>
          <w:tab w:val="center" w:pos="567"/>
          <w:tab w:val="right" w:pos="9072"/>
        </w:tabs>
        <w:spacing w:after="0" w:line="276" w:lineRule="auto"/>
        <w:ind w:left="0" w:firstLine="0"/>
        <w:rPr>
          <w:szCs w:val="24"/>
        </w:rPr>
      </w:pPr>
      <w:r w:rsidRPr="00F33A29">
        <w:rPr>
          <w:szCs w:val="24"/>
        </w:rPr>
        <w:t>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w:t>
      </w:r>
      <w:r w:rsidRPr="00472ECB">
        <w:rPr>
          <w:szCs w:val="24"/>
        </w:rPr>
        <w:t xml:space="preserve"> </w:t>
      </w:r>
      <w:r w:rsidRPr="00F33A29">
        <w:rPr>
          <w:szCs w:val="24"/>
        </w:rPr>
        <w:t>stwierdzić niewłaściwości otrzymanych wskazówek.</w:t>
      </w:r>
    </w:p>
    <w:p w:rsidR="000D42FB" w:rsidRPr="00F33A29" w:rsidRDefault="000D42FB" w:rsidP="00095073">
      <w:pPr>
        <w:numPr>
          <w:ilvl w:val="0"/>
          <w:numId w:val="37"/>
        </w:numPr>
        <w:tabs>
          <w:tab w:val="left" w:pos="284"/>
          <w:tab w:val="left" w:pos="426"/>
          <w:tab w:val="center" w:pos="567"/>
          <w:tab w:val="right" w:pos="9072"/>
        </w:tabs>
        <w:spacing w:after="0" w:line="276" w:lineRule="auto"/>
        <w:ind w:left="0" w:firstLine="0"/>
        <w:rPr>
          <w:szCs w:val="24"/>
        </w:rPr>
      </w:pPr>
      <w:r w:rsidRPr="00F33A29">
        <w:rPr>
          <w:szCs w:val="24"/>
        </w:rPr>
        <w:t>Wykonawca nie może uwolnić się od odpowiedzialności z tytułu rękojmi za wady powstałe wskutek wad rozwiązań, których wprowadzenia zażądał oraz za wady wykonanego przedmiotu umowy powstałe wskutek dostarczonego przez siebie projektu lub rozwiązania</w:t>
      </w:r>
      <w:r w:rsidRPr="00472ECB">
        <w:rPr>
          <w:szCs w:val="24"/>
        </w:rPr>
        <w:t xml:space="preserve"> </w:t>
      </w:r>
      <w:r w:rsidRPr="00F33A29">
        <w:rPr>
          <w:szCs w:val="24"/>
        </w:rPr>
        <w:t>technicznego.</w:t>
      </w:r>
    </w:p>
    <w:p w:rsidR="000D42FB" w:rsidRPr="00F33A29" w:rsidRDefault="000D42FB" w:rsidP="00095073">
      <w:pPr>
        <w:numPr>
          <w:ilvl w:val="0"/>
          <w:numId w:val="37"/>
        </w:numPr>
        <w:tabs>
          <w:tab w:val="left" w:pos="284"/>
          <w:tab w:val="left" w:pos="426"/>
          <w:tab w:val="center" w:pos="567"/>
          <w:tab w:val="right" w:pos="9072"/>
        </w:tabs>
        <w:spacing w:after="0" w:line="276" w:lineRule="auto"/>
        <w:ind w:left="0" w:firstLine="0"/>
        <w:rPr>
          <w:szCs w:val="24"/>
        </w:rPr>
      </w:pPr>
      <w:r w:rsidRPr="00F33A29">
        <w:rPr>
          <w:szCs w:val="24"/>
        </w:rPr>
        <w:t>W razie stwierdzenia w toku czynności odbioru istnienia wady nadającej się do usunięcia Zamawiający może:</w:t>
      </w:r>
    </w:p>
    <w:p w:rsidR="000D42FB" w:rsidRPr="00F33A29" w:rsidRDefault="000D42FB" w:rsidP="00095073">
      <w:pPr>
        <w:numPr>
          <w:ilvl w:val="0"/>
          <w:numId w:val="38"/>
        </w:numPr>
        <w:tabs>
          <w:tab w:val="left" w:pos="284"/>
        </w:tabs>
        <w:spacing w:after="0" w:line="276" w:lineRule="auto"/>
        <w:ind w:left="0" w:firstLine="0"/>
        <w:rPr>
          <w:szCs w:val="24"/>
        </w:rPr>
      </w:pPr>
      <w:r w:rsidRPr="00F33A29">
        <w:rPr>
          <w:szCs w:val="24"/>
        </w:rPr>
        <w:t>odmówić odbioru do czasu usunięcia</w:t>
      </w:r>
      <w:r w:rsidRPr="00F33A29">
        <w:rPr>
          <w:spacing w:val="-5"/>
          <w:szCs w:val="24"/>
        </w:rPr>
        <w:t xml:space="preserve"> </w:t>
      </w:r>
      <w:r w:rsidRPr="00F33A29">
        <w:rPr>
          <w:szCs w:val="24"/>
        </w:rPr>
        <w:t>wady,</w:t>
      </w:r>
    </w:p>
    <w:p w:rsidR="000D42FB" w:rsidRPr="00F33A29" w:rsidRDefault="000D42FB" w:rsidP="00095073">
      <w:pPr>
        <w:numPr>
          <w:ilvl w:val="0"/>
          <w:numId w:val="38"/>
        </w:numPr>
        <w:tabs>
          <w:tab w:val="left" w:pos="284"/>
        </w:tabs>
        <w:spacing w:after="0" w:line="276" w:lineRule="auto"/>
        <w:ind w:left="0" w:firstLine="0"/>
        <w:rPr>
          <w:szCs w:val="24"/>
        </w:rPr>
      </w:pPr>
      <w:r w:rsidRPr="00F33A29">
        <w:rPr>
          <w:szCs w:val="24"/>
        </w:rPr>
        <w:t>dokonać odbioru i żądać usunięcia wady wyznaczając odpowiedni</w:t>
      </w:r>
      <w:r w:rsidRPr="00F33A29">
        <w:rPr>
          <w:spacing w:val="-12"/>
          <w:szCs w:val="24"/>
        </w:rPr>
        <w:t xml:space="preserve"> </w:t>
      </w:r>
      <w:r w:rsidRPr="00F33A29">
        <w:rPr>
          <w:szCs w:val="24"/>
        </w:rPr>
        <w:t>termin.</w:t>
      </w:r>
    </w:p>
    <w:p w:rsidR="000D42FB" w:rsidRPr="00F33A29" w:rsidRDefault="000D42FB" w:rsidP="00095073">
      <w:pPr>
        <w:numPr>
          <w:ilvl w:val="0"/>
          <w:numId w:val="37"/>
        </w:numPr>
        <w:tabs>
          <w:tab w:val="left" w:pos="284"/>
          <w:tab w:val="left" w:pos="426"/>
          <w:tab w:val="center" w:pos="567"/>
          <w:tab w:val="right" w:pos="9072"/>
        </w:tabs>
        <w:spacing w:after="0" w:line="276" w:lineRule="auto"/>
        <w:ind w:left="0" w:firstLine="0"/>
        <w:rPr>
          <w:szCs w:val="24"/>
        </w:rPr>
      </w:pPr>
      <w:r w:rsidRPr="00F33A29">
        <w:rPr>
          <w:szCs w:val="24"/>
        </w:rPr>
        <w:t>W razie odebrania przedmiotu umowy z zastrzeżeniem, co do stwierdzonej przy odbiorze wady nadającej się do usunięcia lub stwierdzenia takiej wady w okresie rękojmi Zamawiający</w:t>
      </w:r>
      <w:r w:rsidRPr="00F33A29">
        <w:rPr>
          <w:spacing w:val="-13"/>
          <w:szCs w:val="24"/>
        </w:rPr>
        <w:t xml:space="preserve"> </w:t>
      </w:r>
      <w:r w:rsidRPr="00F33A29">
        <w:rPr>
          <w:szCs w:val="24"/>
        </w:rPr>
        <w:t>może:</w:t>
      </w:r>
    </w:p>
    <w:p w:rsidR="000D42FB" w:rsidRPr="00F33A29" w:rsidRDefault="000D42FB" w:rsidP="00095073">
      <w:pPr>
        <w:numPr>
          <w:ilvl w:val="0"/>
          <w:numId w:val="39"/>
        </w:numPr>
        <w:tabs>
          <w:tab w:val="left" w:pos="284"/>
        </w:tabs>
        <w:spacing w:after="0" w:line="276" w:lineRule="auto"/>
        <w:ind w:left="0" w:firstLine="0"/>
        <w:rPr>
          <w:szCs w:val="24"/>
        </w:rPr>
      </w:pPr>
      <w:r w:rsidRPr="00F33A29">
        <w:rPr>
          <w:szCs w:val="24"/>
        </w:rPr>
        <w:t>żądać usunięcia wady wyznaczając Wykonawcy odpowiedni</w:t>
      </w:r>
      <w:r w:rsidRPr="00472ECB">
        <w:rPr>
          <w:szCs w:val="24"/>
        </w:rPr>
        <w:t xml:space="preserve"> </w:t>
      </w:r>
      <w:r w:rsidRPr="00F33A29">
        <w:rPr>
          <w:szCs w:val="24"/>
        </w:rPr>
        <w:t>termin,</w:t>
      </w:r>
    </w:p>
    <w:p w:rsidR="000D42FB" w:rsidRPr="00F33A29" w:rsidRDefault="000D42FB" w:rsidP="00095073">
      <w:pPr>
        <w:numPr>
          <w:ilvl w:val="0"/>
          <w:numId w:val="39"/>
        </w:numPr>
        <w:tabs>
          <w:tab w:val="left" w:pos="284"/>
        </w:tabs>
        <w:spacing w:after="0" w:line="276" w:lineRule="auto"/>
        <w:ind w:left="0" w:firstLine="0"/>
        <w:rPr>
          <w:szCs w:val="24"/>
        </w:rPr>
      </w:pPr>
      <w:r w:rsidRPr="00F33A29">
        <w:rPr>
          <w:szCs w:val="24"/>
        </w:rPr>
        <w:t>żądać zapłaty odszkodowania odpowiednio do poniesionych szkód i do utraconej wartości użytkowej, estetycznej i</w:t>
      </w:r>
      <w:r w:rsidRPr="00F33A29">
        <w:rPr>
          <w:spacing w:val="-3"/>
          <w:szCs w:val="24"/>
        </w:rPr>
        <w:t xml:space="preserve"> </w:t>
      </w:r>
      <w:r w:rsidRPr="00F33A29">
        <w:rPr>
          <w:szCs w:val="24"/>
        </w:rPr>
        <w:t>technicznej.</w:t>
      </w:r>
    </w:p>
    <w:p w:rsidR="000D42FB" w:rsidRPr="00F33A29" w:rsidRDefault="000D42FB" w:rsidP="00095073">
      <w:pPr>
        <w:numPr>
          <w:ilvl w:val="0"/>
          <w:numId w:val="37"/>
        </w:numPr>
        <w:tabs>
          <w:tab w:val="left" w:pos="284"/>
          <w:tab w:val="left" w:pos="426"/>
          <w:tab w:val="center" w:pos="567"/>
          <w:tab w:val="right" w:pos="9072"/>
        </w:tabs>
        <w:spacing w:after="0" w:line="276" w:lineRule="auto"/>
        <w:ind w:left="0" w:firstLine="0"/>
        <w:rPr>
          <w:szCs w:val="24"/>
        </w:rPr>
      </w:pPr>
      <w:r w:rsidRPr="00F33A29">
        <w:rPr>
          <w:szCs w:val="24"/>
        </w:rPr>
        <w:t xml:space="preserve">W okresie rękojmi lub gwarancji </w:t>
      </w:r>
      <w:r w:rsidR="00F33C21" w:rsidRPr="00F33A29">
        <w:rPr>
          <w:szCs w:val="24"/>
        </w:rPr>
        <w:t xml:space="preserve">jakości </w:t>
      </w:r>
      <w:r w:rsidRPr="00F33A29">
        <w:rPr>
          <w:szCs w:val="24"/>
        </w:rPr>
        <w:t>Wykonawca zobowiązuje się do bezpłatnego usunięcia wad i usterek w terminie do 14 dni licząc od daty powiadomienia przez Zamawiającego</w:t>
      </w:r>
      <w:r w:rsidR="003A16A1" w:rsidRPr="00F33A29">
        <w:rPr>
          <w:szCs w:val="24"/>
        </w:rPr>
        <w:t xml:space="preserve"> w formie pisemnej</w:t>
      </w:r>
      <w:r w:rsidRPr="00F33A29">
        <w:rPr>
          <w:szCs w:val="24"/>
        </w:rPr>
        <w:t>. Zamawiający może wyznaczyć dłuższy termin naprawy, jeżeli jest to technologicznie uzasadnione. Okres gwarancji zostanie przedłużony o czas naprawy. Jeżeli Wykonawca nie usunie wad wyznaczonym przez Zamawiającego terminie, to Zamawiający może zlecić usunięcie wad stronie trzeciej na koszt Wykonawcy.</w:t>
      </w:r>
    </w:p>
    <w:p w:rsidR="000D42FB" w:rsidRPr="00F33A29" w:rsidRDefault="000D42FB" w:rsidP="00095073">
      <w:pPr>
        <w:numPr>
          <w:ilvl w:val="0"/>
          <w:numId w:val="37"/>
        </w:numPr>
        <w:tabs>
          <w:tab w:val="left" w:pos="284"/>
          <w:tab w:val="left" w:pos="426"/>
          <w:tab w:val="center" w:pos="567"/>
          <w:tab w:val="right" w:pos="9072"/>
        </w:tabs>
        <w:spacing w:after="0" w:line="276" w:lineRule="auto"/>
        <w:ind w:left="0" w:firstLine="0"/>
        <w:rPr>
          <w:szCs w:val="24"/>
        </w:rPr>
      </w:pPr>
      <w:r w:rsidRPr="00F33A29">
        <w:rPr>
          <w:szCs w:val="24"/>
        </w:rPr>
        <w:t>Jeśli w okresie obowiązywania rękojmi i gwarancji w ramach przedmiotu umowy ujawnią się wady, usterki lub niedoróbki lub ujawni się inna wada, w tym wada prawna, Zamawiający</w:t>
      </w:r>
      <w:r w:rsidRPr="00BD3FE4">
        <w:rPr>
          <w:szCs w:val="24"/>
        </w:rPr>
        <w:t xml:space="preserve"> </w:t>
      </w:r>
      <w:r w:rsidRPr="00F33A29">
        <w:rPr>
          <w:szCs w:val="24"/>
        </w:rPr>
        <w:t>może</w:t>
      </w:r>
    </w:p>
    <w:p w:rsidR="000D42FB" w:rsidRPr="00F33A29" w:rsidRDefault="000D42FB" w:rsidP="00095073">
      <w:pPr>
        <w:numPr>
          <w:ilvl w:val="0"/>
          <w:numId w:val="37"/>
        </w:numPr>
        <w:tabs>
          <w:tab w:val="left" w:pos="284"/>
          <w:tab w:val="left" w:pos="426"/>
          <w:tab w:val="center" w:pos="567"/>
          <w:tab w:val="right" w:pos="9072"/>
        </w:tabs>
        <w:spacing w:after="0" w:line="276" w:lineRule="auto"/>
        <w:ind w:left="0" w:firstLine="0"/>
        <w:rPr>
          <w:szCs w:val="24"/>
        </w:rPr>
      </w:pPr>
      <w:r w:rsidRPr="00F33A29">
        <w:rPr>
          <w:szCs w:val="24"/>
        </w:rPr>
        <w:t>w szczególności wezwać Wykonawcę, bez uszczerbku dla innych swoich praw, do ich usunięcia. Wykonawca lub jego przedstawiciel dokona usunięcia wad, usterek lub niedoróbek całkowicie na własny koszt i ryzyko, ponosząc także wszelkie koszty związane z transportem materiałów, surowców lub części.</w:t>
      </w:r>
    </w:p>
    <w:p w:rsidR="000D42FB" w:rsidRPr="00F33A29" w:rsidRDefault="000D42FB" w:rsidP="00095073">
      <w:pPr>
        <w:numPr>
          <w:ilvl w:val="0"/>
          <w:numId w:val="37"/>
        </w:numPr>
        <w:tabs>
          <w:tab w:val="left" w:pos="284"/>
          <w:tab w:val="left" w:pos="426"/>
          <w:tab w:val="center" w:pos="567"/>
          <w:tab w:val="right" w:pos="9072"/>
        </w:tabs>
        <w:spacing w:after="0" w:line="276" w:lineRule="auto"/>
        <w:ind w:left="0" w:firstLine="0"/>
        <w:rPr>
          <w:szCs w:val="24"/>
        </w:rPr>
      </w:pPr>
      <w:r w:rsidRPr="00F33A29">
        <w:rPr>
          <w:szCs w:val="24"/>
        </w:rPr>
        <w:t xml:space="preserve">O wykryciu wady, usterki lub innego błędu w okresie obowiązywania rękojmi i gwarancji Zamawiający zawiadomi </w:t>
      </w:r>
      <w:r w:rsidR="00F847B0" w:rsidRPr="00F33A29">
        <w:rPr>
          <w:szCs w:val="24"/>
        </w:rPr>
        <w:t xml:space="preserve">pisemnie </w:t>
      </w:r>
      <w:r w:rsidRPr="00F33A29">
        <w:rPr>
          <w:szCs w:val="24"/>
        </w:rPr>
        <w:t>Wykonawcę (dalej Zgłoszenie)</w:t>
      </w:r>
      <w:r w:rsidRPr="00F33A29">
        <w:rPr>
          <w:spacing w:val="3"/>
          <w:szCs w:val="24"/>
        </w:rPr>
        <w:t xml:space="preserve"> </w:t>
      </w:r>
      <w:r w:rsidR="003A16A1" w:rsidRPr="00F33A29">
        <w:rPr>
          <w:spacing w:val="3"/>
          <w:szCs w:val="24"/>
        </w:rPr>
        <w:t>w formie pisemnej</w:t>
      </w:r>
      <w:r w:rsidRPr="00F33A29">
        <w:rPr>
          <w:szCs w:val="24"/>
        </w:rPr>
        <w:t>.</w:t>
      </w:r>
    </w:p>
    <w:p w:rsidR="000D42FB" w:rsidRPr="00F33A29" w:rsidRDefault="000D42FB" w:rsidP="00095073">
      <w:pPr>
        <w:numPr>
          <w:ilvl w:val="0"/>
          <w:numId w:val="37"/>
        </w:numPr>
        <w:tabs>
          <w:tab w:val="left" w:pos="284"/>
          <w:tab w:val="left" w:pos="426"/>
          <w:tab w:val="center" w:pos="567"/>
          <w:tab w:val="right" w:pos="9072"/>
        </w:tabs>
        <w:spacing w:after="0" w:line="276" w:lineRule="auto"/>
        <w:ind w:left="0" w:firstLine="0"/>
        <w:rPr>
          <w:szCs w:val="24"/>
        </w:rPr>
      </w:pPr>
      <w:r w:rsidRPr="00F33A29">
        <w:rPr>
          <w:szCs w:val="24"/>
        </w:rPr>
        <w:t>Każde Zgłoszenie, które zostało przekazane Wykonawcy, rozpoczyna procedurę usunięcia ujawnionych wad, usterek lub błędów w terminie wskazanym przez</w:t>
      </w:r>
      <w:r w:rsidRPr="00F33A29">
        <w:rPr>
          <w:spacing w:val="-12"/>
          <w:szCs w:val="24"/>
        </w:rPr>
        <w:t xml:space="preserve"> </w:t>
      </w:r>
      <w:r w:rsidRPr="00F33A29">
        <w:rPr>
          <w:szCs w:val="24"/>
        </w:rPr>
        <w:t>Zamawiającego.</w:t>
      </w:r>
    </w:p>
    <w:p w:rsidR="000D42FB" w:rsidRPr="00F33A29" w:rsidRDefault="000D42FB" w:rsidP="00095073">
      <w:pPr>
        <w:numPr>
          <w:ilvl w:val="0"/>
          <w:numId w:val="37"/>
        </w:numPr>
        <w:tabs>
          <w:tab w:val="left" w:pos="284"/>
          <w:tab w:val="left" w:pos="426"/>
          <w:tab w:val="center" w:pos="567"/>
          <w:tab w:val="right" w:pos="9072"/>
        </w:tabs>
        <w:spacing w:after="0" w:line="276" w:lineRule="auto"/>
        <w:ind w:left="0" w:firstLine="0"/>
        <w:rPr>
          <w:szCs w:val="24"/>
        </w:rPr>
      </w:pPr>
      <w:r w:rsidRPr="00F33A29">
        <w:rPr>
          <w:szCs w:val="24"/>
        </w:rPr>
        <w:t>Jeżeli Wykonawca, po skierowaniu</w:t>
      </w:r>
      <w:r w:rsidRPr="00F33A29">
        <w:rPr>
          <w:spacing w:val="-3"/>
          <w:szCs w:val="24"/>
        </w:rPr>
        <w:t xml:space="preserve"> </w:t>
      </w:r>
      <w:r w:rsidRPr="00F33A29">
        <w:rPr>
          <w:szCs w:val="24"/>
        </w:rPr>
        <w:t>Zgłoszenia:</w:t>
      </w:r>
    </w:p>
    <w:p w:rsidR="000D42FB" w:rsidRPr="00F33A29" w:rsidRDefault="000D42FB" w:rsidP="00095073">
      <w:pPr>
        <w:numPr>
          <w:ilvl w:val="0"/>
          <w:numId w:val="40"/>
        </w:numPr>
        <w:tabs>
          <w:tab w:val="left" w:pos="284"/>
        </w:tabs>
        <w:spacing w:after="0" w:line="276" w:lineRule="auto"/>
        <w:ind w:left="0" w:firstLine="0"/>
        <w:rPr>
          <w:szCs w:val="24"/>
        </w:rPr>
      </w:pPr>
      <w:r w:rsidRPr="00F33A29">
        <w:rPr>
          <w:szCs w:val="24"/>
        </w:rPr>
        <w:t>nie rozpocznie usuwania wad, usterek lub innych błędów w terminie do 7 (siedmiu) dni od Zgłoszenia,</w:t>
      </w:r>
      <w:r w:rsidRPr="00BD3FE4">
        <w:rPr>
          <w:szCs w:val="24"/>
        </w:rPr>
        <w:t xml:space="preserve"> </w:t>
      </w:r>
      <w:r w:rsidRPr="00F33A29">
        <w:rPr>
          <w:szCs w:val="24"/>
        </w:rPr>
        <w:t>lub</w:t>
      </w:r>
    </w:p>
    <w:p w:rsidR="000D42FB" w:rsidRPr="00F33A29" w:rsidRDefault="000D42FB" w:rsidP="00095073">
      <w:pPr>
        <w:numPr>
          <w:ilvl w:val="0"/>
          <w:numId w:val="40"/>
        </w:numPr>
        <w:tabs>
          <w:tab w:val="left" w:pos="284"/>
        </w:tabs>
        <w:spacing w:after="0" w:line="276" w:lineRule="auto"/>
        <w:ind w:left="0" w:firstLine="0"/>
        <w:rPr>
          <w:szCs w:val="24"/>
        </w:rPr>
      </w:pPr>
      <w:r w:rsidRPr="00F33A29">
        <w:rPr>
          <w:szCs w:val="24"/>
        </w:rPr>
        <w:t>nie usunie wad, usterek lub innych błędów w terminie wskazanym przez</w:t>
      </w:r>
      <w:r w:rsidRPr="00F33A29">
        <w:rPr>
          <w:spacing w:val="-18"/>
          <w:szCs w:val="24"/>
        </w:rPr>
        <w:t xml:space="preserve"> </w:t>
      </w:r>
      <w:r w:rsidRPr="00F33A29">
        <w:rPr>
          <w:szCs w:val="24"/>
        </w:rPr>
        <w:t>Zamawiającego,</w:t>
      </w:r>
    </w:p>
    <w:p w:rsidR="000D42FB" w:rsidRPr="00F33A29" w:rsidRDefault="000D42FB" w:rsidP="00853341">
      <w:pPr>
        <w:pStyle w:val="Tekstpodstawowy"/>
        <w:tabs>
          <w:tab w:val="left" w:pos="426"/>
        </w:tabs>
        <w:spacing w:after="0"/>
        <w:ind w:right="105"/>
        <w:rPr>
          <w:szCs w:val="24"/>
        </w:rPr>
      </w:pPr>
      <w:r w:rsidRPr="00F33A29">
        <w:rPr>
          <w:szCs w:val="24"/>
        </w:rPr>
        <w:t xml:space="preserve">Zamawiający będzie uprawniony do jednostronnego wycofania Zgłoszenia i zlecenia wykonania czynności naprawczych osobie trzeciej, na koszt i ryzyko Wykonawcy. Wykonawca zobowiązuje się do zwrotu Zamawiającemu kosztów robót naprawczych lub serwisowych wykonanych przez osobę trzecią w terminie do 7 (siedmiu) dni od dnia dostarczenia stosownego wezwania, co nie wyłącza uprawnienia Zamawiającego do </w:t>
      </w:r>
      <w:r w:rsidRPr="009D6920">
        <w:rPr>
          <w:strike/>
          <w:szCs w:val="24"/>
        </w:rPr>
        <w:t>skorzystania z zabezpieczenie należytego wykonania umowy lub</w:t>
      </w:r>
      <w:r w:rsidRPr="00F33A29">
        <w:rPr>
          <w:szCs w:val="24"/>
        </w:rPr>
        <w:t xml:space="preserve"> potrącenia tych kosztów z</w:t>
      </w:r>
      <w:r w:rsidRPr="00F33A29">
        <w:rPr>
          <w:spacing w:val="-4"/>
          <w:szCs w:val="24"/>
        </w:rPr>
        <w:t xml:space="preserve"> </w:t>
      </w:r>
      <w:r w:rsidRPr="00F33A29">
        <w:rPr>
          <w:szCs w:val="24"/>
        </w:rPr>
        <w:t>wynagrodzenia.</w:t>
      </w:r>
    </w:p>
    <w:p w:rsidR="000D42FB" w:rsidRPr="00F33A29" w:rsidRDefault="000D42FB" w:rsidP="00095073">
      <w:pPr>
        <w:numPr>
          <w:ilvl w:val="0"/>
          <w:numId w:val="37"/>
        </w:numPr>
        <w:tabs>
          <w:tab w:val="left" w:pos="284"/>
          <w:tab w:val="left" w:pos="426"/>
          <w:tab w:val="center" w:pos="567"/>
          <w:tab w:val="right" w:pos="9072"/>
        </w:tabs>
        <w:spacing w:after="0" w:line="276" w:lineRule="auto"/>
        <w:ind w:left="0" w:firstLine="0"/>
        <w:rPr>
          <w:szCs w:val="24"/>
        </w:rPr>
      </w:pPr>
      <w:r w:rsidRPr="00F33A29">
        <w:rPr>
          <w:szCs w:val="24"/>
        </w:rPr>
        <w:t>Po odbiorze robót związanych z usunięciem wad z tytułu gwarancji i rękojmi okres gwarancji i</w:t>
      </w:r>
      <w:r w:rsidRPr="00BD3FE4">
        <w:rPr>
          <w:szCs w:val="24"/>
        </w:rPr>
        <w:t xml:space="preserve"> </w:t>
      </w:r>
      <w:r w:rsidRPr="00F33A29">
        <w:rPr>
          <w:szCs w:val="24"/>
        </w:rPr>
        <w:t>rękojmi w stosunku do naprawionej części robót zostanie przedłużony o czas</w:t>
      </w:r>
      <w:r w:rsidRPr="00BD3FE4">
        <w:rPr>
          <w:szCs w:val="24"/>
        </w:rPr>
        <w:t xml:space="preserve"> </w:t>
      </w:r>
      <w:r w:rsidRPr="00F33A29">
        <w:rPr>
          <w:szCs w:val="24"/>
        </w:rPr>
        <w:t>naprawy.</w:t>
      </w:r>
    </w:p>
    <w:p w:rsidR="000D42FB" w:rsidRPr="00F33A29" w:rsidRDefault="000D42FB" w:rsidP="00095073">
      <w:pPr>
        <w:numPr>
          <w:ilvl w:val="0"/>
          <w:numId w:val="37"/>
        </w:numPr>
        <w:tabs>
          <w:tab w:val="left" w:pos="284"/>
          <w:tab w:val="left" w:pos="426"/>
          <w:tab w:val="center" w:pos="567"/>
          <w:tab w:val="right" w:pos="9072"/>
        </w:tabs>
        <w:spacing w:after="0" w:line="276" w:lineRule="auto"/>
        <w:ind w:left="0" w:firstLine="0"/>
        <w:rPr>
          <w:szCs w:val="24"/>
        </w:rPr>
      </w:pPr>
      <w:r w:rsidRPr="00F33A29">
        <w:rPr>
          <w:szCs w:val="24"/>
        </w:rPr>
        <w:t xml:space="preserve">Odbiór gwarancyjny zostanie przeprowadzony przed upływem okresu gwarancyjnego określonego w umowie i będzie polegał na sprawdzeniu usunięcia wad, usterek, braków lub niedoróbek stwierdzonych po odbiorze końcowym i ujawnionych w okresie gwarancyjnym. Zamawiający wyznaczy Wykonawcy także termin usunięcia tych wad, usterek i braków. Wykonawca zobowiązany jest zawiadomić </w:t>
      </w:r>
      <w:r w:rsidR="00154AE1" w:rsidRPr="00F33A29">
        <w:rPr>
          <w:szCs w:val="24"/>
        </w:rPr>
        <w:t xml:space="preserve">w formie pisemnej </w:t>
      </w:r>
      <w:r w:rsidRPr="00F33A29">
        <w:rPr>
          <w:szCs w:val="24"/>
        </w:rPr>
        <w:t>Zamawiającego o usunięciu wad, usterek i braków stwierdzonych podczas odbioru gwarancyjnego. Wyłącznie umocowanym do ustalenia terminu i dokonania odbioru prac polegających na usunięciu ww. wad, usterek i braków jest</w:t>
      </w:r>
      <w:r w:rsidRPr="00BD3FE4">
        <w:rPr>
          <w:szCs w:val="24"/>
        </w:rPr>
        <w:t xml:space="preserve"> </w:t>
      </w:r>
      <w:r w:rsidRPr="00F33A29">
        <w:rPr>
          <w:szCs w:val="24"/>
        </w:rPr>
        <w:t>Zamawiający.</w:t>
      </w:r>
    </w:p>
    <w:p w:rsidR="000D42FB" w:rsidRPr="00F33A29" w:rsidRDefault="000D42FB" w:rsidP="00095073">
      <w:pPr>
        <w:numPr>
          <w:ilvl w:val="0"/>
          <w:numId w:val="37"/>
        </w:numPr>
        <w:tabs>
          <w:tab w:val="left" w:pos="284"/>
          <w:tab w:val="left" w:pos="426"/>
          <w:tab w:val="center" w:pos="567"/>
          <w:tab w:val="right" w:pos="9072"/>
        </w:tabs>
        <w:spacing w:after="0" w:line="276" w:lineRule="auto"/>
        <w:ind w:left="0" w:firstLine="0"/>
        <w:rPr>
          <w:szCs w:val="24"/>
        </w:rPr>
      </w:pPr>
      <w:r w:rsidRPr="00F33A29">
        <w:rPr>
          <w:szCs w:val="24"/>
        </w:rPr>
        <w:t>W przypadku zagrożenia bezpieczeństwa użytkowników lub mienia Zamawiającego w związku z zaistnieniem wady lub usterki i/lub szkody nimi spowodowanej w wykonywanym przez Wykonawcę przedmiocie umowy, Zamawiający ma prawo do natychmiastowego zatrudnienia na koszt i ryzyko Wykonawcy innego wykonawcy, celem usunięcia niebezpieczeństwa. W takim przypadku Zamawiający powiadomi Wykonawcę o zaistniałym fakcie, oraz o kosztach zastępczego usunięcia</w:t>
      </w:r>
      <w:r w:rsidRPr="00F33A29">
        <w:rPr>
          <w:spacing w:val="-20"/>
          <w:szCs w:val="24"/>
        </w:rPr>
        <w:t xml:space="preserve"> </w:t>
      </w:r>
      <w:r w:rsidRPr="00F33A29">
        <w:rPr>
          <w:szCs w:val="24"/>
        </w:rPr>
        <w:t>niebezpieczeństwa.</w:t>
      </w:r>
    </w:p>
    <w:p w:rsidR="000D42FB" w:rsidRPr="00BA7DD5" w:rsidRDefault="000D42FB" w:rsidP="00095073">
      <w:pPr>
        <w:numPr>
          <w:ilvl w:val="0"/>
          <w:numId w:val="12"/>
        </w:numPr>
        <w:tabs>
          <w:tab w:val="left" w:pos="284"/>
        </w:tabs>
        <w:spacing w:after="0" w:line="276" w:lineRule="auto"/>
        <w:ind w:left="0" w:firstLine="0"/>
        <w:jc w:val="center"/>
        <w:rPr>
          <w:b/>
          <w:szCs w:val="24"/>
        </w:rPr>
      </w:pPr>
      <w:r w:rsidRPr="00BA7DD5">
        <w:rPr>
          <w:b/>
          <w:szCs w:val="24"/>
        </w:rPr>
        <w:t>10</w:t>
      </w:r>
    </w:p>
    <w:p w:rsidR="000D42FB" w:rsidRPr="00F33A29" w:rsidRDefault="000D42FB" w:rsidP="00BA7DD5">
      <w:pPr>
        <w:tabs>
          <w:tab w:val="left" w:pos="426"/>
        </w:tabs>
        <w:spacing w:line="276" w:lineRule="auto"/>
        <w:jc w:val="center"/>
        <w:rPr>
          <w:szCs w:val="24"/>
        </w:rPr>
      </w:pPr>
      <w:r w:rsidRPr="00F33A29">
        <w:rPr>
          <w:b/>
          <w:szCs w:val="24"/>
        </w:rPr>
        <w:t>Kary umowne</w:t>
      </w:r>
    </w:p>
    <w:p w:rsidR="006D01DC" w:rsidRPr="00F33A29" w:rsidRDefault="006D01DC" w:rsidP="00095073">
      <w:pPr>
        <w:numPr>
          <w:ilvl w:val="0"/>
          <w:numId w:val="41"/>
        </w:numPr>
        <w:tabs>
          <w:tab w:val="left" w:pos="284"/>
          <w:tab w:val="left" w:pos="426"/>
          <w:tab w:val="center" w:pos="567"/>
          <w:tab w:val="right" w:pos="9072"/>
        </w:tabs>
        <w:spacing w:after="0" w:line="276" w:lineRule="auto"/>
        <w:ind w:left="0" w:firstLine="0"/>
        <w:rPr>
          <w:szCs w:val="24"/>
        </w:rPr>
      </w:pPr>
      <w:r w:rsidRPr="00F33A29">
        <w:rPr>
          <w:szCs w:val="24"/>
        </w:rPr>
        <w:t>Wykonawca zapłaci Zamawiającemu kary umowne:</w:t>
      </w:r>
    </w:p>
    <w:p w:rsidR="006D01DC" w:rsidRPr="00F33A29" w:rsidRDefault="006D01DC" w:rsidP="00095073">
      <w:pPr>
        <w:numPr>
          <w:ilvl w:val="0"/>
          <w:numId w:val="42"/>
        </w:numPr>
        <w:tabs>
          <w:tab w:val="left" w:pos="284"/>
        </w:tabs>
        <w:spacing w:after="0" w:line="276" w:lineRule="auto"/>
        <w:ind w:left="0" w:firstLine="0"/>
        <w:rPr>
          <w:szCs w:val="24"/>
        </w:rPr>
      </w:pPr>
      <w:r w:rsidRPr="00F33A29">
        <w:rPr>
          <w:szCs w:val="24"/>
        </w:rPr>
        <w:t>za nieterminowe wykonanie określonego w § 1 umowy przedmiotu umowy w wysokości 0,1% wynagrodzenia umownego, o którym mowa w §5 ust. 1za każdy rozpoczęty dzień zwłoki, jaki upłynie pomiędzy wyznaczonym terminem zakończenia robót a faktycznym dniem zakończenia robót;</w:t>
      </w:r>
    </w:p>
    <w:p w:rsidR="006D01DC" w:rsidRPr="00F33A29" w:rsidRDefault="006D01DC" w:rsidP="00095073">
      <w:pPr>
        <w:numPr>
          <w:ilvl w:val="0"/>
          <w:numId w:val="42"/>
        </w:numPr>
        <w:tabs>
          <w:tab w:val="left" w:pos="284"/>
        </w:tabs>
        <w:spacing w:after="0" w:line="276" w:lineRule="auto"/>
        <w:ind w:left="0" w:firstLine="0"/>
        <w:rPr>
          <w:szCs w:val="24"/>
        </w:rPr>
      </w:pPr>
      <w:r w:rsidRPr="00F33A29">
        <w:rPr>
          <w:szCs w:val="24"/>
        </w:rPr>
        <w:t>za nieterminowe usunięcie stwierdzonych w czasie odbioru częściowego i końcowego wad i usterek w wysokości 0,1% wynagrodzenia umownego, o którym mowa w §5 ust. 1, za przedmiot odbioru za każdy rozpoczęty dzień zwłoki, licząc od dnia wyznaczonego na usunięcie wad i usterek;</w:t>
      </w:r>
    </w:p>
    <w:p w:rsidR="006D01DC" w:rsidRPr="00F33A29" w:rsidRDefault="006D01DC" w:rsidP="00095073">
      <w:pPr>
        <w:numPr>
          <w:ilvl w:val="0"/>
          <w:numId w:val="42"/>
        </w:numPr>
        <w:tabs>
          <w:tab w:val="left" w:pos="284"/>
        </w:tabs>
        <w:spacing w:after="0" w:line="276" w:lineRule="auto"/>
        <w:ind w:left="0" w:firstLine="0"/>
        <w:rPr>
          <w:szCs w:val="24"/>
        </w:rPr>
      </w:pPr>
      <w:r w:rsidRPr="00F33A29">
        <w:rPr>
          <w:szCs w:val="24"/>
        </w:rPr>
        <w:t>za niewykonanie i odstąpienie od umowy przez którąkolwiek ze stron z przyczyn zależnych od Wykonawcy w wysokości 10% wynagrodzenia umownego;</w:t>
      </w:r>
    </w:p>
    <w:p w:rsidR="006D01DC" w:rsidRPr="00F33A29" w:rsidRDefault="006D01DC" w:rsidP="00095073">
      <w:pPr>
        <w:numPr>
          <w:ilvl w:val="0"/>
          <w:numId w:val="42"/>
        </w:numPr>
        <w:tabs>
          <w:tab w:val="left" w:pos="284"/>
        </w:tabs>
        <w:spacing w:after="0" w:line="276" w:lineRule="auto"/>
        <w:ind w:left="0" w:firstLine="0"/>
        <w:rPr>
          <w:szCs w:val="24"/>
        </w:rPr>
      </w:pPr>
      <w:r w:rsidRPr="00F33A29">
        <w:rPr>
          <w:szCs w:val="24"/>
        </w:rPr>
        <w:t>z tytułu samego faktu istnienia wad trwałych - to jest takich, których koszt usunięcia wady przewyższa wartość wadliwego elementu - w przedmiocie odbioru umożliwiających jednak jego bezpieczne użytkowanie, w wysokości 20% wyn</w:t>
      </w:r>
      <w:r w:rsidR="00154AE1" w:rsidRPr="00F33A29">
        <w:rPr>
          <w:szCs w:val="24"/>
        </w:rPr>
        <w:t>agrodzenia za wadliwy element.</w:t>
      </w:r>
      <w:r w:rsidR="00154AE1" w:rsidRPr="00287530">
        <w:rPr>
          <w:strike/>
          <w:szCs w:val="24"/>
        </w:rPr>
        <w:t xml:space="preserve"> </w:t>
      </w:r>
      <w:r w:rsidRPr="00287530">
        <w:rPr>
          <w:strike/>
          <w:szCs w:val="24"/>
        </w:rPr>
        <w:t xml:space="preserve">W przypadku braku odniesienia cenowego w kosztorysie </w:t>
      </w:r>
      <w:r w:rsidR="009B3840" w:rsidRPr="00287530">
        <w:rPr>
          <w:strike/>
          <w:szCs w:val="24"/>
        </w:rPr>
        <w:t xml:space="preserve">„pomocniczym” </w:t>
      </w:r>
      <w:r w:rsidRPr="00287530">
        <w:rPr>
          <w:strike/>
          <w:szCs w:val="24"/>
        </w:rPr>
        <w:t xml:space="preserve">Wykonawcy, </w:t>
      </w:r>
      <w:r w:rsidRPr="00F33A29">
        <w:rPr>
          <w:szCs w:val="24"/>
        </w:rPr>
        <w:t>Zamawiający ma prawo obliczyć wartość elementu na podstawie średnich cen SEKOCENBUDU obowiązujących na kwartał podpisania umowy;</w:t>
      </w:r>
    </w:p>
    <w:p w:rsidR="006D01DC" w:rsidRPr="00F33A29" w:rsidRDefault="006D01DC" w:rsidP="00095073">
      <w:pPr>
        <w:numPr>
          <w:ilvl w:val="0"/>
          <w:numId w:val="42"/>
        </w:numPr>
        <w:tabs>
          <w:tab w:val="left" w:pos="284"/>
        </w:tabs>
        <w:spacing w:after="0" w:line="276" w:lineRule="auto"/>
        <w:ind w:left="0" w:firstLine="0"/>
        <w:rPr>
          <w:szCs w:val="24"/>
        </w:rPr>
      </w:pPr>
      <w:r w:rsidRPr="00F33A29">
        <w:rPr>
          <w:szCs w:val="24"/>
        </w:rPr>
        <w:t>za nieterminowe usunięcie stwierdzonych w czasie trwania gwarancji usterek w wysokości 0,5% wynagrodzenia umownego za każdy rozpoczęty dzień zwłoki, licząc od dnia wyznaczonego na usunięcie wad i usterek;</w:t>
      </w:r>
    </w:p>
    <w:p w:rsidR="006D01DC" w:rsidRPr="00F33A29" w:rsidRDefault="006D01DC" w:rsidP="00095073">
      <w:pPr>
        <w:numPr>
          <w:ilvl w:val="0"/>
          <w:numId w:val="42"/>
        </w:numPr>
        <w:tabs>
          <w:tab w:val="left" w:pos="284"/>
        </w:tabs>
        <w:spacing w:after="0" w:line="276" w:lineRule="auto"/>
        <w:ind w:left="0" w:firstLine="0"/>
        <w:rPr>
          <w:szCs w:val="24"/>
        </w:rPr>
      </w:pPr>
      <w:r w:rsidRPr="00F33A29">
        <w:rPr>
          <w:szCs w:val="24"/>
        </w:rPr>
        <w:t>za zawarcie umowy z podwykonawcą bez wiedzy Zamawiającego w wysokości 1% wynagrodzenia umownego;</w:t>
      </w:r>
    </w:p>
    <w:p w:rsidR="006D01DC" w:rsidRPr="00F33A29" w:rsidRDefault="006D01DC" w:rsidP="00095073">
      <w:pPr>
        <w:numPr>
          <w:ilvl w:val="0"/>
          <w:numId w:val="42"/>
        </w:numPr>
        <w:tabs>
          <w:tab w:val="left" w:pos="284"/>
        </w:tabs>
        <w:spacing w:after="0" w:line="276" w:lineRule="auto"/>
        <w:ind w:left="0" w:firstLine="0"/>
        <w:rPr>
          <w:szCs w:val="24"/>
        </w:rPr>
      </w:pPr>
      <w:r w:rsidRPr="00F33A29">
        <w:rPr>
          <w:szCs w:val="24"/>
        </w:rPr>
        <w:t>za niedotrzymanie warunków określonych w § 4 każdorazowa w wysokości 0,1% wynagrodzenia umownego;</w:t>
      </w:r>
    </w:p>
    <w:p w:rsidR="006D01DC" w:rsidRPr="00F33A29" w:rsidRDefault="006D01DC" w:rsidP="00095073">
      <w:pPr>
        <w:numPr>
          <w:ilvl w:val="0"/>
          <w:numId w:val="42"/>
        </w:numPr>
        <w:tabs>
          <w:tab w:val="left" w:pos="284"/>
        </w:tabs>
        <w:spacing w:after="0" w:line="276" w:lineRule="auto"/>
        <w:ind w:left="0" w:firstLine="0"/>
        <w:rPr>
          <w:szCs w:val="24"/>
        </w:rPr>
      </w:pPr>
      <w:r w:rsidRPr="00F33A29">
        <w:rPr>
          <w:szCs w:val="24"/>
        </w:rPr>
        <w:t>za brak zapłaty lub nieterminowej zapłaty wynagrodzenia Podwykonawcom lub dalszym Podwykonawcom w wysokości 0,5% wynagrodzenia brutto podwykonawcy, za każdy taki przypadek;</w:t>
      </w:r>
    </w:p>
    <w:p w:rsidR="006D01DC" w:rsidRPr="00F33A29" w:rsidRDefault="006D01DC" w:rsidP="00095073">
      <w:pPr>
        <w:numPr>
          <w:ilvl w:val="0"/>
          <w:numId w:val="42"/>
        </w:numPr>
        <w:tabs>
          <w:tab w:val="left" w:pos="284"/>
        </w:tabs>
        <w:spacing w:after="0" w:line="276" w:lineRule="auto"/>
        <w:ind w:left="0" w:firstLine="0"/>
        <w:rPr>
          <w:szCs w:val="24"/>
        </w:rPr>
      </w:pPr>
      <w:r w:rsidRPr="00F33A29">
        <w:rPr>
          <w:szCs w:val="24"/>
        </w:rPr>
        <w:t>za nieprzedłożenie do zaakceptowania projektu umowy o podwykonawstwo, której przedmiotem są roboty budowlane, lub projektu jej zmiany w wysokości 0,5% wynagrodzenia brutto podwykonawcy, za każdy rozpoczęty dzień zwłoki;</w:t>
      </w:r>
    </w:p>
    <w:p w:rsidR="006D01DC" w:rsidRPr="00F33A29" w:rsidRDefault="006D01DC" w:rsidP="00095073">
      <w:pPr>
        <w:numPr>
          <w:ilvl w:val="0"/>
          <w:numId w:val="42"/>
        </w:numPr>
        <w:tabs>
          <w:tab w:val="left" w:pos="284"/>
        </w:tabs>
        <w:spacing w:after="0" w:line="276" w:lineRule="auto"/>
        <w:ind w:left="0" w:firstLine="0"/>
        <w:rPr>
          <w:szCs w:val="24"/>
        </w:rPr>
      </w:pPr>
      <w:r w:rsidRPr="00F33A29">
        <w:rPr>
          <w:szCs w:val="24"/>
        </w:rPr>
        <w:t>za nieprzedłożenie poświadczonej za zgodność z oryginałem kopii umowy  o podwykonawstwo lub jej zmiany w wysokości 0,5% wynagrodzenia brutto podwykonawcy, za każdy rozpoczęty dzień zwłoki;</w:t>
      </w:r>
    </w:p>
    <w:p w:rsidR="006D01DC" w:rsidRPr="00F33A29" w:rsidRDefault="006D01DC" w:rsidP="00095073">
      <w:pPr>
        <w:numPr>
          <w:ilvl w:val="0"/>
          <w:numId w:val="42"/>
        </w:numPr>
        <w:tabs>
          <w:tab w:val="left" w:pos="284"/>
        </w:tabs>
        <w:spacing w:after="0" w:line="276" w:lineRule="auto"/>
        <w:ind w:left="0" w:firstLine="0"/>
        <w:rPr>
          <w:szCs w:val="24"/>
        </w:rPr>
      </w:pPr>
      <w:r w:rsidRPr="00F33A29">
        <w:rPr>
          <w:szCs w:val="24"/>
        </w:rPr>
        <w:t>za brak zmiany umowy o podwykonawstwo w zakresie terminu zapłaty w wysokości 0,05% wynagrodzenia brutto podwykonawcy, z</w:t>
      </w:r>
      <w:r w:rsidR="00154AE1" w:rsidRPr="00F33A29">
        <w:rPr>
          <w:szCs w:val="24"/>
        </w:rPr>
        <w:t>a każdy rozpoczęty dzień zwłoki.</w:t>
      </w:r>
    </w:p>
    <w:p w:rsidR="006D01DC" w:rsidRPr="00F33A29" w:rsidRDefault="006D01DC" w:rsidP="00095073">
      <w:pPr>
        <w:numPr>
          <w:ilvl w:val="0"/>
          <w:numId w:val="41"/>
        </w:numPr>
        <w:tabs>
          <w:tab w:val="left" w:pos="284"/>
          <w:tab w:val="left" w:pos="426"/>
          <w:tab w:val="center" w:pos="567"/>
          <w:tab w:val="right" w:pos="9072"/>
        </w:tabs>
        <w:spacing w:after="0" w:line="276" w:lineRule="auto"/>
        <w:ind w:left="0" w:firstLine="0"/>
        <w:rPr>
          <w:szCs w:val="24"/>
        </w:rPr>
      </w:pPr>
      <w:r w:rsidRPr="00F33A29">
        <w:rPr>
          <w:szCs w:val="24"/>
        </w:rPr>
        <w:t xml:space="preserve">Zapłata kary umownej może nastąpić, </w:t>
      </w:r>
      <w:r w:rsidRPr="000134BB">
        <w:rPr>
          <w:strike/>
          <w:szCs w:val="24"/>
        </w:rPr>
        <w:t>według uznania Zamawiającego</w:t>
      </w:r>
      <w:r w:rsidRPr="00F33A29">
        <w:rPr>
          <w:szCs w:val="24"/>
        </w:rPr>
        <w:t xml:space="preserve">, poprzez potrącenie jej </w:t>
      </w:r>
    </w:p>
    <w:p w:rsidR="006D01DC" w:rsidRPr="00F33A29" w:rsidRDefault="008D7636" w:rsidP="00853341">
      <w:pPr>
        <w:pStyle w:val="Tekstpodstawowy"/>
        <w:tabs>
          <w:tab w:val="left" w:pos="426"/>
        </w:tabs>
        <w:spacing w:before="5" w:after="0"/>
        <w:rPr>
          <w:szCs w:val="24"/>
        </w:rPr>
      </w:pPr>
      <w:r w:rsidRPr="00F33A29">
        <w:rPr>
          <w:szCs w:val="24"/>
        </w:rPr>
        <w:t xml:space="preserve">     </w:t>
      </w:r>
      <w:r w:rsidR="006D01DC" w:rsidRPr="00F33A29">
        <w:rPr>
          <w:szCs w:val="24"/>
        </w:rPr>
        <w:t xml:space="preserve">z wynagrodzenia Wykonawcy </w:t>
      </w:r>
      <w:r w:rsidR="006D01DC" w:rsidRPr="009D6920">
        <w:rPr>
          <w:strike/>
          <w:szCs w:val="24"/>
        </w:rPr>
        <w:t>lub kwoty zabezpieczenia należytego wykonania umowy</w:t>
      </w:r>
      <w:r w:rsidR="006D01DC" w:rsidRPr="00F33A29">
        <w:rPr>
          <w:szCs w:val="24"/>
        </w:rPr>
        <w:t>.</w:t>
      </w:r>
    </w:p>
    <w:p w:rsidR="006D01DC" w:rsidRPr="00F33A29" w:rsidRDefault="006D01DC" w:rsidP="00095073">
      <w:pPr>
        <w:numPr>
          <w:ilvl w:val="0"/>
          <w:numId w:val="41"/>
        </w:numPr>
        <w:tabs>
          <w:tab w:val="left" w:pos="284"/>
          <w:tab w:val="left" w:pos="426"/>
          <w:tab w:val="center" w:pos="567"/>
          <w:tab w:val="right" w:pos="9072"/>
        </w:tabs>
        <w:spacing w:after="0" w:line="276" w:lineRule="auto"/>
        <w:ind w:left="0" w:firstLine="0"/>
        <w:rPr>
          <w:szCs w:val="24"/>
        </w:rPr>
      </w:pPr>
      <w:r w:rsidRPr="00F33A29">
        <w:rPr>
          <w:szCs w:val="24"/>
        </w:rPr>
        <w:t xml:space="preserve">Zamawiający zapłaci Wykonawcy kary umowne za odstąpienie od umowy z przyczyn zależnych od Zamawiającego w wysokości 10% wynagrodzenia brutto, określonego  w § 5 ust. 1. </w:t>
      </w:r>
    </w:p>
    <w:p w:rsidR="006D01DC" w:rsidRPr="00F33A29" w:rsidRDefault="006D01DC" w:rsidP="00095073">
      <w:pPr>
        <w:numPr>
          <w:ilvl w:val="0"/>
          <w:numId w:val="41"/>
        </w:numPr>
        <w:tabs>
          <w:tab w:val="left" w:pos="284"/>
          <w:tab w:val="left" w:pos="426"/>
          <w:tab w:val="center" w:pos="567"/>
          <w:tab w:val="right" w:pos="9072"/>
        </w:tabs>
        <w:spacing w:after="0" w:line="276" w:lineRule="auto"/>
        <w:ind w:left="0" w:firstLine="0"/>
        <w:rPr>
          <w:szCs w:val="24"/>
        </w:rPr>
      </w:pPr>
      <w:r w:rsidRPr="00F33A29">
        <w:rPr>
          <w:szCs w:val="24"/>
        </w:rPr>
        <w:t>Strony zastrzegają sobie prawo do odszkodowania na zasadach ogólnych, o ile wartość faktycznie poniesionych szkód przekracza wysokość kar umownych.</w:t>
      </w:r>
    </w:p>
    <w:p w:rsidR="006D01DC" w:rsidRPr="00F33A29" w:rsidRDefault="007915FB" w:rsidP="00095073">
      <w:pPr>
        <w:numPr>
          <w:ilvl w:val="0"/>
          <w:numId w:val="41"/>
        </w:numPr>
        <w:tabs>
          <w:tab w:val="left" w:pos="284"/>
          <w:tab w:val="left" w:pos="426"/>
          <w:tab w:val="center" w:pos="567"/>
          <w:tab w:val="right" w:pos="9072"/>
        </w:tabs>
        <w:spacing w:after="0" w:line="276" w:lineRule="auto"/>
        <w:ind w:left="0" w:firstLine="0"/>
        <w:rPr>
          <w:szCs w:val="24"/>
        </w:rPr>
      </w:pPr>
      <w:r>
        <w:rPr>
          <w:szCs w:val="24"/>
        </w:rPr>
        <w:t>Z</w:t>
      </w:r>
      <w:r w:rsidR="0019428D" w:rsidRPr="00F33A29">
        <w:rPr>
          <w:szCs w:val="24"/>
        </w:rPr>
        <w:t>a</w:t>
      </w:r>
      <w:r w:rsidR="006D01DC" w:rsidRPr="00F33A29">
        <w:rPr>
          <w:szCs w:val="24"/>
        </w:rPr>
        <w:t>mawiający może usunąć w zastępstwie Wykonawcy, na jego koszt i ryzyko wady nieusunięte przez Wykonawcę w wyznaczonym terminie. Zamawiający ma obowiązek uprzedniego poinformowania Wykonawcy o zamiarze zastępczego usunięcia wad. Zastępcze usunięcie wady nie zwalnia z obowiązku zapłaty kar umownych, które naliczane są do momentu zastępczego usunięcia wady.</w:t>
      </w:r>
    </w:p>
    <w:p w:rsidR="006D01DC" w:rsidRPr="00F33A29" w:rsidRDefault="006D01DC" w:rsidP="00095073">
      <w:pPr>
        <w:numPr>
          <w:ilvl w:val="0"/>
          <w:numId w:val="41"/>
        </w:numPr>
        <w:tabs>
          <w:tab w:val="left" w:pos="284"/>
          <w:tab w:val="left" w:pos="426"/>
          <w:tab w:val="center" w:pos="567"/>
          <w:tab w:val="right" w:pos="9072"/>
        </w:tabs>
        <w:spacing w:after="0" w:line="276" w:lineRule="auto"/>
        <w:ind w:left="0" w:firstLine="0"/>
        <w:rPr>
          <w:szCs w:val="24"/>
        </w:rPr>
      </w:pPr>
      <w:r w:rsidRPr="00F33A29">
        <w:rPr>
          <w:szCs w:val="24"/>
        </w:rPr>
        <w:t>Łączna maksymalna wysokość kar umownych, których mogą dochodzić strony wynosi 25 % wynagrodzenia umownego brutto określonego w § 5 ust. 1.</w:t>
      </w:r>
    </w:p>
    <w:p w:rsidR="000D42FB" w:rsidRPr="00BA7DD5" w:rsidRDefault="000D42FB" w:rsidP="00095073">
      <w:pPr>
        <w:numPr>
          <w:ilvl w:val="0"/>
          <w:numId w:val="12"/>
        </w:numPr>
        <w:tabs>
          <w:tab w:val="left" w:pos="284"/>
        </w:tabs>
        <w:spacing w:after="0" w:line="276" w:lineRule="auto"/>
        <w:ind w:left="0" w:firstLine="0"/>
        <w:jc w:val="center"/>
        <w:rPr>
          <w:b/>
          <w:szCs w:val="24"/>
        </w:rPr>
      </w:pPr>
      <w:r w:rsidRPr="00BA7DD5">
        <w:rPr>
          <w:b/>
          <w:szCs w:val="24"/>
        </w:rPr>
        <w:t>11</w:t>
      </w:r>
    </w:p>
    <w:p w:rsidR="000D42FB" w:rsidRPr="00F33A29" w:rsidRDefault="000D42FB" w:rsidP="00BA7DD5">
      <w:pPr>
        <w:tabs>
          <w:tab w:val="left" w:pos="426"/>
        </w:tabs>
        <w:spacing w:line="276" w:lineRule="auto"/>
        <w:jc w:val="center"/>
        <w:rPr>
          <w:szCs w:val="24"/>
        </w:rPr>
      </w:pPr>
      <w:r w:rsidRPr="00F33A29">
        <w:rPr>
          <w:b/>
          <w:szCs w:val="24"/>
        </w:rPr>
        <w:t>Umowne prawo odstąpienia od umowy</w:t>
      </w:r>
    </w:p>
    <w:p w:rsidR="000D42FB" w:rsidRPr="00F33A29" w:rsidRDefault="000D42FB" w:rsidP="00095073">
      <w:pPr>
        <w:numPr>
          <w:ilvl w:val="0"/>
          <w:numId w:val="43"/>
        </w:numPr>
        <w:tabs>
          <w:tab w:val="left" w:pos="284"/>
          <w:tab w:val="left" w:pos="426"/>
          <w:tab w:val="center" w:pos="567"/>
          <w:tab w:val="right" w:pos="9072"/>
        </w:tabs>
        <w:spacing w:after="0" w:line="276" w:lineRule="auto"/>
        <w:ind w:left="0" w:firstLine="0"/>
        <w:rPr>
          <w:szCs w:val="24"/>
        </w:rPr>
      </w:pPr>
      <w:r w:rsidRPr="00F33A29">
        <w:rPr>
          <w:spacing w:val="-56"/>
          <w:szCs w:val="24"/>
          <w:u w:val="single"/>
        </w:rPr>
        <w:t xml:space="preserve"> </w:t>
      </w:r>
      <w:r w:rsidR="008D7636" w:rsidRPr="00F33A29">
        <w:rPr>
          <w:spacing w:val="-56"/>
          <w:szCs w:val="24"/>
          <w:u w:val="single"/>
        </w:rPr>
        <w:t xml:space="preserve">  </w:t>
      </w:r>
      <w:r w:rsidRPr="007915FB">
        <w:rPr>
          <w:szCs w:val="24"/>
          <w:u w:val="single"/>
        </w:rPr>
        <w:t>Zamawiającemu</w:t>
      </w:r>
      <w:r w:rsidRPr="00F33A29">
        <w:rPr>
          <w:szCs w:val="24"/>
          <w:u w:val="single"/>
        </w:rPr>
        <w:t xml:space="preserve"> przysługuje prawo odstąpienia od umowy,</w:t>
      </w:r>
      <w:r w:rsidRPr="00F33A29">
        <w:rPr>
          <w:spacing w:val="-4"/>
          <w:szCs w:val="24"/>
          <w:u w:val="single"/>
        </w:rPr>
        <w:t xml:space="preserve"> </w:t>
      </w:r>
      <w:r w:rsidRPr="00F33A29">
        <w:rPr>
          <w:szCs w:val="24"/>
          <w:u w:val="single"/>
        </w:rPr>
        <w:t>gdy</w:t>
      </w:r>
      <w:r w:rsidRPr="00F33A29">
        <w:rPr>
          <w:szCs w:val="24"/>
        </w:rPr>
        <w:t>:</w:t>
      </w:r>
    </w:p>
    <w:p w:rsidR="000D42FB" w:rsidRPr="00F33A29" w:rsidRDefault="000D42FB" w:rsidP="00095073">
      <w:pPr>
        <w:numPr>
          <w:ilvl w:val="0"/>
          <w:numId w:val="44"/>
        </w:numPr>
        <w:tabs>
          <w:tab w:val="left" w:pos="284"/>
        </w:tabs>
        <w:spacing w:after="0" w:line="276" w:lineRule="auto"/>
        <w:ind w:left="0" w:firstLine="0"/>
        <w:rPr>
          <w:szCs w:val="24"/>
        </w:rPr>
      </w:pPr>
      <w:r w:rsidRPr="00F33A29">
        <w:rPr>
          <w:szCs w:val="24"/>
        </w:rPr>
        <w:t>Wykonawca nie przystąpił do realizacji robót budowlanych w terminie 30 dni od daty przekazania terenu</w:t>
      </w:r>
      <w:r w:rsidRPr="00F33A29">
        <w:rPr>
          <w:spacing w:val="-1"/>
          <w:szCs w:val="24"/>
        </w:rPr>
        <w:t xml:space="preserve"> </w:t>
      </w:r>
      <w:r w:rsidRPr="00F33A29">
        <w:rPr>
          <w:szCs w:val="24"/>
        </w:rPr>
        <w:t>budowy,</w:t>
      </w:r>
    </w:p>
    <w:p w:rsidR="000D42FB" w:rsidRPr="00F33A29" w:rsidRDefault="000D42FB" w:rsidP="00095073">
      <w:pPr>
        <w:numPr>
          <w:ilvl w:val="0"/>
          <w:numId w:val="44"/>
        </w:numPr>
        <w:tabs>
          <w:tab w:val="left" w:pos="284"/>
        </w:tabs>
        <w:spacing w:after="0" w:line="276" w:lineRule="auto"/>
        <w:ind w:left="0" w:firstLine="0"/>
        <w:rPr>
          <w:szCs w:val="24"/>
        </w:rPr>
      </w:pPr>
      <w:r w:rsidRPr="00F33A29">
        <w:rPr>
          <w:szCs w:val="24"/>
        </w:rPr>
        <w:t>Wykonawca przerwał z przyczyn leżących po stronie Wykonawcy realizację przedmiotu umowy i przerwa ta trwa dłużej niż 30 dni, chyba, że na prowadzenie robót nie pozwalają warunki atmosferyczne,</w:t>
      </w:r>
    </w:p>
    <w:p w:rsidR="000D42FB" w:rsidRPr="00F33A29" w:rsidRDefault="000D42FB" w:rsidP="00095073">
      <w:pPr>
        <w:numPr>
          <w:ilvl w:val="0"/>
          <w:numId w:val="44"/>
        </w:numPr>
        <w:tabs>
          <w:tab w:val="left" w:pos="284"/>
        </w:tabs>
        <w:spacing w:after="0" w:line="276" w:lineRule="auto"/>
        <w:ind w:left="0" w:firstLine="0"/>
        <w:rPr>
          <w:szCs w:val="24"/>
        </w:rPr>
      </w:pPr>
      <w:r w:rsidRPr="00F33A29">
        <w:rPr>
          <w:szCs w:val="24"/>
        </w:rPr>
        <w:t>wystąpi</w:t>
      </w:r>
      <w:r w:rsidRPr="007915FB">
        <w:rPr>
          <w:szCs w:val="24"/>
        </w:rPr>
        <w:t xml:space="preserve"> </w:t>
      </w:r>
      <w:r w:rsidRPr="00F33A29">
        <w:rPr>
          <w:szCs w:val="24"/>
        </w:rPr>
        <w:t>istotna</w:t>
      </w:r>
      <w:r w:rsidRPr="007915FB">
        <w:rPr>
          <w:szCs w:val="24"/>
        </w:rPr>
        <w:t xml:space="preserve"> </w:t>
      </w:r>
      <w:r w:rsidRPr="00F33A29">
        <w:rPr>
          <w:szCs w:val="24"/>
        </w:rPr>
        <w:t>zmiana</w:t>
      </w:r>
      <w:r w:rsidRPr="007915FB">
        <w:rPr>
          <w:szCs w:val="24"/>
        </w:rPr>
        <w:t xml:space="preserve"> </w:t>
      </w:r>
      <w:r w:rsidRPr="00F33A29">
        <w:rPr>
          <w:szCs w:val="24"/>
        </w:rPr>
        <w:t>okoliczności</w:t>
      </w:r>
      <w:r w:rsidRPr="007915FB">
        <w:rPr>
          <w:szCs w:val="24"/>
        </w:rPr>
        <w:t xml:space="preserve"> </w:t>
      </w:r>
      <w:r w:rsidRPr="00F33A29">
        <w:rPr>
          <w:szCs w:val="24"/>
        </w:rPr>
        <w:t>powodująca,</w:t>
      </w:r>
      <w:r w:rsidRPr="007915FB">
        <w:rPr>
          <w:szCs w:val="24"/>
        </w:rPr>
        <w:t xml:space="preserve"> </w:t>
      </w:r>
      <w:r w:rsidRPr="00F33A29">
        <w:rPr>
          <w:szCs w:val="24"/>
        </w:rPr>
        <w:t>że</w:t>
      </w:r>
      <w:r w:rsidRPr="007915FB">
        <w:rPr>
          <w:szCs w:val="24"/>
        </w:rPr>
        <w:t xml:space="preserve"> </w:t>
      </w:r>
      <w:r w:rsidRPr="00F33A29">
        <w:rPr>
          <w:szCs w:val="24"/>
        </w:rPr>
        <w:t>wykonanie</w:t>
      </w:r>
      <w:r w:rsidRPr="007915FB">
        <w:rPr>
          <w:szCs w:val="24"/>
        </w:rPr>
        <w:t xml:space="preserve"> </w:t>
      </w:r>
      <w:r w:rsidRPr="00F33A29">
        <w:rPr>
          <w:szCs w:val="24"/>
        </w:rPr>
        <w:t>umowy</w:t>
      </w:r>
      <w:r w:rsidRPr="007915FB">
        <w:rPr>
          <w:szCs w:val="24"/>
        </w:rPr>
        <w:t xml:space="preserve"> </w:t>
      </w:r>
      <w:r w:rsidRPr="00F33A29">
        <w:rPr>
          <w:szCs w:val="24"/>
        </w:rPr>
        <w:t>nie</w:t>
      </w:r>
      <w:r w:rsidRPr="007915FB">
        <w:rPr>
          <w:szCs w:val="24"/>
        </w:rPr>
        <w:t xml:space="preserve"> </w:t>
      </w:r>
      <w:r w:rsidRPr="00F33A29">
        <w:rPr>
          <w:szCs w:val="24"/>
        </w:rPr>
        <w:t>leży</w:t>
      </w:r>
      <w:r w:rsidRPr="007915FB">
        <w:rPr>
          <w:szCs w:val="24"/>
        </w:rPr>
        <w:t xml:space="preserve"> </w:t>
      </w:r>
      <w:r w:rsidRPr="00F33A29">
        <w:rPr>
          <w:szCs w:val="24"/>
        </w:rPr>
        <w:t>w</w:t>
      </w:r>
      <w:r w:rsidRPr="007915FB">
        <w:rPr>
          <w:szCs w:val="24"/>
        </w:rPr>
        <w:t xml:space="preserve"> </w:t>
      </w:r>
      <w:r w:rsidRPr="00F33A29">
        <w:rPr>
          <w:szCs w:val="24"/>
        </w:rPr>
        <w:t>interesie publicznym, czego nie można było przewidzieć w chwili zawarcia umowy lub dalsze wykonywanie umowy może zagrozić istotnemu interesowi bezpieczeństwa państwa lub bezpieczeństwu publicznemu - odstąpienie od umowy w tym przypadku może nastąpić w terminie 30 dni od powzięcia wiadomości o powyższych okolicznościach. W takim wypadku Wykonawca może żądać jedynie wynagrodzenia należnego mu z tytułu wykonania części umowy.</w:t>
      </w:r>
    </w:p>
    <w:p w:rsidR="000D42FB" w:rsidRPr="00F33A29" w:rsidRDefault="000D42FB" w:rsidP="00095073">
      <w:pPr>
        <w:numPr>
          <w:ilvl w:val="0"/>
          <w:numId w:val="44"/>
        </w:numPr>
        <w:tabs>
          <w:tab w:val="left" w:pos="284"/>
        </w:tabs>
        <w:spacing w:after="0" w:line="276" w:lineRule="auto"/>
        <w:ind w:left="0" w:firstLine="0"/>
        <w:rPr>
          <w:szCs w:val="24"/>
        </w:rPr>
      </w:pPr>
      <w:r w:rsidRPr="00F33A29">
        <w:rPr>
          <w:szCs w:val="24"/>
        </w:rPr>
        <w:t>Wykonawca realizuje roboty przewidziane niniejszą umową w sposób niezgodny z niniejszą</w:t>
      </w:r>
      <w:r w:rsidRPr="007915FB">
        <w:rPr>
          <w:szCs w:val="24"/>
        </w:rPr>
        <w:t xml:space="preserve"> </w:t>
      </w:r>
      <w:r w:rsidRPr="00F33A29">
        <w:rPr>
          <w:szCs w:val="24"/>
        </w:rPr>
        <w:t>umową,</w:t>
      </w:r>
    </w:p>
    <w:p w:rsidR="000D42FB" w:rsidRPr="00F33A29" w:rsidRDefault="000D42FB" w:rsidP="00095073">
      <w:pPr>
        <w:numPr>
          <w:ilvl w:val="0"/>
          <w:numId w:val="44"/>
        </w:numPr>
        <w:tabs>
          <w:tab w:val="left" w:pos="284"/>
        </w:tabs>
        <w:spacing w:after="0" w:line="276" w:lineRule="auto"/>
        <w:ind w:left="0" w:firstLine="0"/>
        <w:rPr>
          <w:szCs w:val="24"/>
        </w:rPr>
      </w:pPr>
      <w:r w:rsidRPr="00F33A29">
        <w:rPr>
          <w:szCs w:val="24"/>
        </w:rPr>
        <w:t>gdy Wykonawca zawarł umowę z podwykonawcą bez wiedzy i zgody Zamawiającego (</w:t>
      </w:r>
      <w:r w:rsidRPr="001B0B4A">
        <w:rPr>
          <w:strike/>
          <w:szCs w:val="24"/>
        </w:rPr>
        <w:t xml:space="preserve">nie dotyczy umów wskazanych w art. </w:t>
      </w:r>
      <w:r w:rsidR="006D01DC" w:rsidRPr="001B0B4A">
        <w:rPr>
          <w:strike/>
          <w:szCs w:val="24"/>
        </w:rPr>
        <w:t>464</w:t>
      </w:r>
      <w:r w:rsidR="008D7636" w:rsidRPr="001B0B4A">
        <w:rPr>
          <w:strike/>
          <w:szCs w:val="24"/>
        </w:rPr>
        <w:t xml:space="preserve"> ust. 8 ustawy Pzp</w:t>
      </w:r>
      <w:r w:rsidRPr="00F33A29">
        <w:rPr>
          <w:szCs w:val="24"/>
        </w:rPr>
        <w:t>),</w:t>
      </w:r>
    </w:p>
    <w:p w:rsidR="000D42FB" w:rsidRPr="00F33A29" w:rsidRDefault="000D42FB" w:rsidP="00095073">
      <w:pPr>
        <w:numPr>
          <w:ilvl w:val="0"/>
          <w:numId w:val="44"/>
        </w:numPr>
        <w:tabs>
          <w:tab w:val="left" w:pos="284"/>
        </w:tabs>
        <w:spacing w:after="0" w:line="276" w:lineRule="auto"/>
        <w:ind w:left="0" w:firstLine="0"/>
        <w:rPr>
          <w:szCs w:val="24"/>
        </w:rPr>
      </w:pPr>
      <w:r w:rsidRPr="00F33A29">
        <w:rPr>
          <w:szCs w:val="24"/>
        </w:rPr>
        <w:t>w przypadku stwierdzenia podczas odbioru wystąpienia wad nienadających się do</w:t>
      </w:r>
      <w:r w:rsidRPr="007915FB">
        <w:rPr>
          <w:szCs w:val="24"/>
        </w:rPr>
        <w:t xml:space="preserve"> </w:t>
      </w:r>
      <w:r w:rsidR="004309C6" w:rsidRPr="00F33A29">
        <w:rPr>
          <w:szCs w:val="24"/>
        </w:rPr>
        <w:t>usunięcia,</w:t>
      </w:r>
    </w:p>
    <w:p w:rsidR="004309C6" w:rsidRPr="00F33A29" w:rsidRDefault="004309C6" w:rsidP="00095073">
      <w:pPr>
        <w:numPr>
          <w:ilvl w:val="0"/>
          <w:numId w:val="44"/>
        </w:numPr>
        <w:tabs>
          <w:tab w:val="left" w:pos="284"/>
        </w:tabs>
        <w:spacing w:after="0" w:line="276" w:lineRule="auto"/>
        <w:ind w:left="0" w:firstLine="0"/>
        <w:rPr>
          <w:szCs w:val="24"/>
        </w:rPr>
      </w:pPr>
      <w:r w:rsidRPr="00F33A29">
        <w:rPr>
          <w:szCs w:val="24"/>
        </w:rPr>
        <w:t xml:space="preserve">  łączna maksymalna wysokość kar umownych, nałożonych na Wykonawcę przekroczy 25 % wynagrodzenia umownego brutto określonego w § 5 ust. 1.</w:t>
      </w:r>
    </w:p>
    <w:p w:rsidR="000D42FB" w:rsidRPr="00F33A29" w:rsidRDefault="000D42FB" w:rsidP="00095073">
      <w:pPr>
        <w:numPr>
          <w:ilvl w:val="0"/>
          <w:numId w:val="43"/>
        </w:numPr>
        <w:tabs>
          <w:tab w:val="left" w:pos="284"/>
          <w:tab w:val="left" w:pos="426"/>
          <w:tab w:val="center" w:pos="567"/>
          <w:tab w:val="right" w:pos="9072"/>
        </w:tabs>
        <w:spacing w:after="0" w:line="276" w:lineRule="auto"/>
        <w:ind w:left="0" w:firstLine="0"/>
        <w:rPr>
          <w:szCs w:val="24"/>
        </w:rPr>
      </w:pPr>
      <w:r w:rsidRPr="00F33A29">
        <w:rPr>
          <w:spacing w:val="-56"/>
          <w:szCs w:val="24"/>
          <w:u w:val="single"/>
        </w:rPr>
        <w:t xml:space="preserve"> </w:t>
      </w:r>
      <w:r w:rsidRPr="00F33A29">
        <w:rPr>
          <w:szCs w:val="24"/>
          <w:u w:val="single"/>
        </w:rPr>
        <w:t>Wykonawcy przysługuje prawo odstąpienia od umowy, jeżeli</w:t>
      </w:r>
      <w:r w:rsidRPr="00F33A29">
        <w:rPr>
          <w:spacing w:val="-8"/>
          <w:szCs w:val="24"/>
          <w:u w:val="single"/>
        </w:rPr>
        <w:t xml:space="preserve"> </w:t>
      </w:r>
      <w:r w:rsidRPr="00F33A29">
        <w:rPr>
          <w:szCs w:val="24"/>
          <w:u w:val="single"/>
        </w:rPr>
        <w:t>Zamawiający</w:t>
      </w:r>
      <w:r w:rsidRPr="00F33A29">
        <w:rPr>
          <w:szCs w:val="24"/>
        </w:rPr>
        <w:t>:</w:t>
      </w:r>
    </w:p>
    <w:p w:rsidR="000D42FB" w:rsidRPr="00F33A29" w:rsidRDefault="000D42FB" w:rsidP="00095073">
      <w:pPr>
        <w:numPr>
          <w:ilvl w:val="0"/>
          <w:numId w:val="45"/>
        </w:numPr>
        <w:tabs>
          <w:tab w:val="left" w:pos="284"/>
        </w:tabs>
        <w:spacing w:after="0" w:line="276" w:lineRule="auto"/>
        <w:ind w:left="0" w:firstLine="0"/>
        <w:rPr>
          <w:szCs w:val="24"/>
        </w:rPr>
      </w:pPr>
      <w:r w:rsidRPr="00F33A29">
        <w:rPr>
          <w:szCs w:val="24"/>
        </w:rPr>
        <w:t>Nie wywiązuje się z obowiązku zapłaty faktur VAT mimo dodatkowego wezwania w terminie 1 miesiąca od upływu terminu zapłaty, określonego w niniejszej</w:t>
      </w:r>
      <w:r w:rsidRPr="00F33A29">
        <w:rPr>
          <w:spacing w:val="-3"/>
          <w:szCs w:val="24"/>
        </w:rPr>
        <w:t xml:space="preserve"> </w:t>
      </w:r>
      <w:r w:rsidRPr="00F33A29">
        <w:rPr>
          <w:szCs w:val="24"/>
        </w:rPr>
        <w:t>umowie,</w:t>
      </w:r>
    </w:p>
    <w:p w:rsidR="000D42FB" w:rsidRPr="00F33A29" w:rsidRDefault="000D42FB" w:rsidP="00095073">
      <w:pPr>
        <w:numPr>
          <w:ilvl w:val="0"/>
          <w:numId w:val="45"/>
        </w:numPr>
        <w:tabs>
          <w:tab w:val="left" w:pos="284"/>
        </w:tabs>
        <w:spacing w:after="0" w:line="276" w:lineRule="auto"/>
        <w:ind w:left="0" w:firstLine="0"/>
        <w:rPr>
          <w:szCs w:val="24"/>
        </w:rPr>
      </w:pPr>
      <w:r w:rsidRPr="00F33A29">
        <w:rPr>
          <w:szCs w:val="24"/>
        </w:rPr>
        <w:t>Odmawia bez wskazania uzasadnionej przyczyny odbioru robót lub podpisania protokołu</w:t>
      </w:r>
      <w:r w:rsidRPr="007915FB">
        <w:rPr>
          <w:szCs w:val="24"/>
        </w:rPr>
        <w:t xml:space="preserve"> </w:t>
      </w:r>
      <w:r w:rsidRPr="00F33A29">
        <w:rPr>
          <w:szCs w:val="24"/>
        </w:rPr>
        <w:t>odbioru,</w:t>
      </w:r>
    </w:p>
    <w:p w:rsidR="000D42FB" w:rsidRPr="00F33A29" w:rsidRDefault="000D42FB" w:rsidP="00095073">
      <w:pPr>
        <w:numPr>
          <w:ilvl w:val="0"/>
          <w:numId w:val="45"/>
        </w:numPr>
        <w:tabs>
          <w:tab w:val="left" w:pos="284"/>
        </w:tabs>
        <w:spacing w:after="0" w:line="276" w:lineRule="auto"/>
        <w:ind w:left="0" w:firstLine="0"/>
        <w:rPr>
          <w:szCs w:val="24"/>
        </w:rPr>
      </w:pPr>
      <w:r w:rsidRPr="00F33A29">
        <w:rPr>
          <w:szCs w:val="24"/>
        </w:rPr>
        <w:t xml:space="preserve">Zamawiający  </w:t>
      </w:r>
      <w:r w:rsidRPr="007915FB">
        <w:rPr>
          <w:szCs w:val="24"/>
        </w:rPr>
        <w:t xml:space="preserve"> </w:t>
      </w:r>
      <w:r w:rsidRPr="00F33A29">
        <w:rPr>
          <w:szCs w:val="24"/>
        </w:rPr>
        <w:t xml:space="preserve">zawiadomi  </w:t>
      </w:r>
      <w:r w:rsidRPr="007915FB">
        <w:rPr>
          <w:szCs w:val="24"/>
        </w:rPr>
        <w:t xml:space="preserve"> </w:t>
      </w:r>
      <w:r w:rsidR="00F0700E" w:rsidRPr="00F33A29">
        <w:rPr>
          <w:szCs w:val="24"/>
        </w:rPr>
        <w:t xml:space="preserve">Wykonawcę, iż wobec zaistnienia </w:t>
      </w:r>
      <w:r w:rsidRPr="00F33A29">
        <w:rPr>
          <w:szCs w:val="24"/>
        </w:rPr>
        <w:t>uprzednio nieprzewidzianych okoliczności nie będzie mógł spełnić swoich zobowiązań umownych wobec</w:t>
      </w:r>
      <w:r w:rsidRPr="00F33A29">
        <w:rPr>
          <w:spacing w:val="-11"/>
          <w:szCs w:val="24"/>
        </w:rPr>
        <w:t xml:space="preserve"> </w:t>
      </w:r>
      <w:r w:rsidRPr="00F33A29">
        <w:rPr>
          <w:szCs w:val="24"/>
        </w:rPr>
        <w:t>Wykonawcy.</w:t>
      </w:r>
    </w:p>
    <w:p w:rsidR="000D42FB" w:rsidRPr="007915FB" w:rsidRDefault="000D42FB" w:rsidP="00095073">
      <w:pPr>
        <w:numPr>
          <w:ilvl w:val="0"/>
          <w:numId w:val="43"/>
        </w:numPr>
        <w:tabs>
          <w:tab w:val="left" w:pos="284"/>
          <w:tab w:val="left" w:pos="426"/>
          <w:tab w:val="center" w:pos="567"/>
          <w:tab w:val="right" w:pos="9072"/>
        </w:tabs>
        <w:spacing w:after="0" w:line="276" w:lineRule="auto"/>
        <w:ind w:left="0" w:firstLine="0"/>
        <w:rPr>
          <w:szCs w:val="24"/>
        </w:rPr>
      </w:pPr>
      <w:r w:rsidRPr="007915FB">
        <w:rPr>
          <w:szCs w:val="24"/>
        </w:rPr>
        <w:t>Odstąpienie od umowy, o którym mowa w ust. 1 i 2, może nastąpić w terminie 30 dni od powzięcia wiadomości o okolicznościach wskazanych w ust. 1 i 2, w formie pisemnej pod rygorem nieważności takiego oświadczenia i powinno zawierać uzasadnienie.</w:t>
      </w:r>
    </w:p>
    <w:p w:rsidR="000D42FB" w:rsidRPr="00F33A29" w:rsidRDefault="000D42FB" w:rsidP="00095073">
      <w:pPr>
        <w:numPr>
          <w:ilvl w:val="0"/>
          <w:numId w:val="43"/>
        </w:numPr>
        <w:tabs>
          <w:tab w:val="left" w:pos="284"/>
          <w:tab w:val="left" w:pos="426"/>
          <w:tab w:val="center" w:pos="567"/>
          <w:tab w:val="right" w:pos="9072"/>
        </w:tabs>
        <w:spacing w:after="0" w:line="276" w:lineRule="auto"/>
        <w:ind w:left="0" w:firstLine="0"/>
        <w:rPr>
          <w:szCs w:val="24"/>
        </w:rPr>
      </w:pPr>
      <w:r w:rsidRPr="007915FB">
        <w:rPr>
          <w:szCs w:val="24"/>
        </w:rPr>
        <w:t>W wypadku odstąpienia od umowy Wykonawcę oraz Zamawiającego obciążają następujące obowiązki</w:t>
      </w:r>
      <w:r w:rsidRPr="00F33A29">
        <w:rPr>
          <w:szCs w:val="24"/>
        </w:rPr>
        <w:t>:</w:t>
      </w:r>
    </w:p>
    <w:p w:rsidR="000D42FB" w:rsidRPr="00F33A29" w:rsidRDefault="000D42FB" w:rsidP="00095073">
      <w:pPr>
        <w:numPr>
          <w:ilvl w:val="0"/>
          <w:numId w:val="46"/>
        </w:numPr>
        <w:tabs>
          <w:tab w:val="left" w:pos="284"/>
        </w:tabs>
        <w:spacing w:after="0" w:line="276" w:lineRule="auto"/>
        <w:ind w:left="0" w:firstLine="0"/>
        <w:rPr>
          <w:szCs w:val="24"/>
        </w:rPr>
      </w:pPr>
      <w:r w:rsidRPr="00F33A29">
        <w:rPr>
          <w:szCs w:val="24"/>
        </w:rPr>
        <w:t>Wykonawca zabezpieczy przerwane roboty w zakresie obustronnie uzgodnionym na koszt tej strony, z której to winy nastąpiło odstąpienie od</w:t>
      </w:r>
      <w:r w:rsidRPr="00F33A29">
        <w:rPr>
          <w:spacing w:val="-6"/>
          <w:szCs w:val="24"/>
        </w:rPr>
        <w:t xml:space="preserve"> </w:t>
      </w:r>
      <w:r w:rsidRPr="00F33A29">
        <w:rPr>
          <w:szCs w:val="24"/>
        </w:rPr>
        <w:t>umowy,</w:t>
      </w:r>
    </w:p>
    <w:p w:rsidR="000D42FB" w:rsidRPr="00F33A29" w:rsidRDefault="000D42FB" w:rsidP="00095073">
      <w:pPr>
        <w:numPr>
          <w:ilvl w:val="0"/>
          <w:numId w:val="46"/>
        </w:numPr>
        <w:tabs>
          <w:tab w:val="left" w:pos="284"/>
        </w:tabs>
        <w:spacing w:after="0" w:line="276" w:lineRule="auto"/>
        <w:ind w:left="0" w:firstLine="0"/>
        <w:rPr>
          <w:szCs w:val="24"/>
        </w:rPr>
      </w:pPr>
      <w:r w:rsidRPr="00F33A29">
        <w:rPr>
          <w:szCs w:val="24"/>
        </w:rPr>
        <w:t>Wykonawca zgłosi do dokonania przez Zamawiającego odbioru robót przerwanych, jeżeli odstąpienie od umowy nastąpiło z przyczyn, za które Wykonawca nie</w:t>
      </w:r>
      <w:r w:rsidRPr="007915FB">
        <w:rPr>
          <w:szCs w:val="24"/>
        </w:rPr>
        <w:t xml:space="preserve"> </w:t>
      </w:r>
      <w:r w:rsidRPr="00F33A29">
        <w:rPr>
          <w:szCs w:val="24"/>
        </w:rPr>
        <w:t>odpowiada,</w:t>
      </w:r>
    </w:p>
    <w:p w:rsidR="000D42FB" w:rsidRPr="00F33A29" w:rsidRDefault="000D42FB" w:rsidP="00095073">
      <w:pPr>
        <w:numPr>
          <w:ilvl w:val="0"/>
          <w:numId w:val="46"/>
        </w:numPr>
        <w:tabs>
          <w:tab w:val="left" w:pos="284"/>
        </w:tabs>
        <w:spacing w:after="0" w:line="276" w:lineRule="auto"/>
        <w:ind w:left="0" w:firstLine="0"/>
        <w:rPr>
          <w:szCs w:val="24"/>
        </w:rPr>
      </w:pPr>
      <w:r w:rsidRPr="00F33A29">
        <w:rPr>
          <w:szCs w:val="24"/>
        </w:rPr>
        <w:t>W terminie do 10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w:t>
      </w:r>
      <w:r w:rsidRPr="00F33A29">
        <w:rPr>
          <w:spacing w:val="-10"/>
          <w:szCs w:val="24"/>
        </w:rPr>
        <w:t xml:space="preserve"> </w:t>
      </w:r>
      <w:r w:rsidRPr="00F33A29">
        <w:rPr>
          <w:szCs w:val="24"/>
        </w:rPr>
        <w:t>Wykonawcę,</w:t>
      </w:r>
    </w:p>
    <w:p w:rsidR="000D42FB" w:rsidRPr="00F33A29" w:rsidRDefault="000D42FB" w:rsidP="00095073">
      <w:pPr>
        <w:numPr>
          <w:ilvl w:val="0"/>
          <w:numId w:val="46"/>
        </w:numPr>
        <w:tabs>
          <w:tab w:val="left" w:pos="284"/>
        </w:tabs>
        <w:spacing w:after="0" w:line="276" w:lineRule="auto"/>
        <w:ind w:left="0" w:firstLine="0"/>
        <w:rPr>
          <w:szCs w:val="24"/>
        </w:rPr>
      </w:pPr>
      <w:r w:rsidRPr="00F33A29">
        <w:rPr>
          <w:szCs w:val="24"/>
        </w:rPr>
        <w:t>Zamawiający w razie odstąpienia od umowy z przyczyn, za które Wykonawca nie odpowiada, obowiązany jest do dokonania odbioru robót przerwanych oraz przejęcia od Wykonawcy terenu robót w terminie do 10 dni od daty odstąpienia oraz do zapłaty wynagrodzenia za roboty, które zostały wykonane do dnia</w:t>
      </w:r>
      <w:r w:rsidRPr="00F33A29">
        <w:rPr>
          <w:spacing w:val="-6"/>
          <w:szCs w:val="24"/>
        </w:rPr>
        <w:t xml:space="preserve"> </w:t>
      </w:r>
      <w:r w:rsidRPr="00F33A29">
        <w:rPr>
          <w:szCs w:val="24"/>
        </w:rPr>
        <w:t>odstąpienia.</w:t>
      </w:r>
    </w:p>
    <w:p w:rsidR="000D42FB" w:rsidRPr="00F33A29" w:rsidRDefault="000D42FB" w:rsidP="00095073">
      <w:pPr>
        <w:numPr>
          <w:ilvl w:val="0"/>
          <w:numId w:val="43"/>
        </w:numPr>
        <w:tabs>
          <w:tab w:val="left" w:pos="284"/>
          <w:tab w:val="left" w:pos="426"/>
          <w:tab w:val="center" w:pos="567"/>
          <w:tab w:val="right" w:pos="9072"/>
        </w:tabs>
        <w:spacing w:after="0" w:line="276" w:lineRule="auto"/>
        <w:ind w:left="0" w:firstLine="0"/>
        <w:rPr>
          <w:szCs w:val="24"/>
        </w:rPr>
      </w:pPr>
      <w:r w:rsidRPr="00F33A29">
        <w:rPr>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lub powierzyć poprawienie lub/i dalsze wykonanie przedmiotu umowy innemu podmiotowi na koszt Wykonawcy.</w:t>
      </w:r>
    </w:p>
    <w:p w:rsidR="000D42FB" w:rsidRPr="001A76A4" w:rsidRDefault="000D42FB" w:rsidP="00853341">
      <w:pPr>
        <w:pStyle w:val="Nagwek11"/>
        <w:tabs>
          <w:tab w:val="left" w:pos="426"/>
        </w:tabs>
        <w:spacing w:line="276" w:lineRule="auto"/>
        <w:ind w:left="0"/>
        <w:jc w:val="left"/>
        <w:rPr>
          <w:strike/>
          <w:szCs w:val="24"/>
        </w:rPr>
      </w:pPr>
      <w:r w:rsidRPr="001A76A4">
        <w:rPr>
          <w:strike/>
          <w:szCs w:val="24"/>
        </w:rPr>
        <w:t>§ 12</w:t>
      </w:r>
    </w:p>
    <w:p w:rsidR="000D42FB" w:rsidRPr="001A76A4" w:rsidRDefault="000D42FB" w:rsidP="00853341">
      <w:pPr>
        <w:tabs>
          <w:tab w:val="left" w:pos="426"/>
        </w:tabs>
        <w:spacing w:line="276" w:lineRule="auto"/>
        <w:rPr>
          <w:strike/>
          <w:szCs w:val="24"/>
        </w:rPr>
      </w:pPr>
      <w:r w:rsidRPr="001A76A4">
        <w:rPr>
          <w:b/>
          <w:strike/>
          <w:szCs w:val="24"/>
        </w:rPr>
        <w:t xml:space="preserve">Wymagania w zakresie zatrudnienia na podstawie </w:t>
      </w:r>
      <w:r w:rsidR="005577AC" w:rsidRPr="001A76A4">
        <w:rPr>
          <w:b/>
          <w:strike/>
          <w:szCs w:val="24"/>
        </w:rPr>
        <w:t>stosunku pracy</w:t>
      </w:r>
    </w:p>
    <w:p w:rsidR="000D42FB" w:rsidRPr="001A76A4" w:rsidRDefault="000D42FB" w:rsidP="00095073">
      <w:pPr>
        <w:pStyle w:val="Akapitzlist"/>
        <w:numPr>
          <w:ilvl w:val="0"/>
          <w:numId w:val="5"/>
        </w:numPr>
        <w:tabs>
          <w:tab w:val="left" w:pos="426"/>
        </w:tabs>
        <w:spacing w:after="0" w:line="276" w:lineRule="auto"/>
        <w:ind w:left="0" w:right="103" w:firstLine="0"/>
        <w:jc w:val="left"/>
        <w:rPr>
          <w:strike/>
          <w:szCs w:val="24"/>
        </w:rPr>
      </w:pPr>
      <w:r w:rsidRPr="001A76A4">
        <w:rPr>
          <w:strike/>
          <w:szCs w:val="24"/>
        </w:rPr>
        <w:t xml:space="preserve">Wykonawca oświadcza, że wszystkie osoby wykonujące czynności w zakresie realizacji zamówienia, których zakres został przez Zamawiającego określony w specyfikacji warunków zamówienia i których wykonanie polega na wykonywaniu pracy w sposób określony w art. 22 § 1 ustawy z dnia 26 czerwca 1974 r. – Kodeks pracy, będą zatrudnione na </w:t>
      </w:r>
      <w:r w:rsidR="00DD5957" w:rsidRPr="001A76A4">
        <w:rPr>
          <w:strike/>
          <w:szCs w:val="24"/>
        </w:rPr>
        <w:t>podstawie stosunku pracy</w:t>
      </w:r>
      <w:r w:rsidRPr="001A76A4">
        <w:rPr>
          <w:strike/>
          <w:szCs w:val="24"/>
        </w:rPr>
        <w:t xml:space="preserve"> w </w:t>
      </w:r>
      <w:r w:rsidR="006B2E4F" w:rsidRPr="001A76A4">
        <w:rPr>
          <w:strike/>
          <w:szCs w:val="24"/>
        </w:rPr>
        <w:t>trakcie</w:t>
      </w:r>
      <w:r w:rsidRPr="001A76A4">
        <w:rPr>
          <w:strike/>
          <w:szCs w:val="24"/>
        </w:rPr>
        <w:t xml:space="preserve"> realizacji przedmiotu</w:t>
      </w:r>
      <w:r w:rsidRPr="001A76A4">
        <w:rPr>
          <w:strike/>
          <w:spacing w:val="-10"/>
          <w:szCs w:val="24"/>
        </w:rPr>
        <w:t xml:space="preserve"> </w:t>
      </w:r>
      <w:r w:rsidRPr="001A76A4">
        <w:rPr>
          <w:strike/>
          <w:szCs w:val="24"/>
        </w:rPr>
        <w:t>umowy.</w:t>
      </w:r>
    </w:p>
    <w:p w:rsidR="004F25F3" w:rsidRPr="001A76A4" w:rsidRDefault="004F25F3" w:rsidP="00095073">
      <w:pPr>
        <w:pStyle w:val="Akapitzlist"/>
        <w:numPr>
          <w:ilvl w:val="0"/>
          <w:numId w:val="5"/>
        </w:numPr>
        <w:tabs>
          <w:tab w:val="left" w:pos="426"/>
        </w:tabs>
        <w:spacing w:after="0" w:line="276" w:lineRule="auto"/>
        <w:ind w:left="0" w:right="103" w:firstLine="0"/>
        <w:jc w:val="left"/>
        <w:rPr>
          <w:strike/>
          <w:szCs w:val="24"/>
        </w:rPr>
      </w:pPr>
      <w:r w:rsidRPr="001A76A4">
        <w:rPr>
          <w:strike/>
          <w:szCs w:val="24"/>
        </w:rPr>
        <w:t xml:space="preserve">Wykonawca w terminie co najmniej 3 dni roboczych przed przystąpieniem przez osoby, o </w:t>
      </w:r>
      <w:r w:rsidR="006E1B85" w:rsidRPr="001A76A4">
        <w:rPr>
          <w:strike/>
          <w:szCs w:val="24"/>
        </w:rPr>
        <w:t>których mowa w</w:t>
      </w:r>
      <w:r w:rsidRPr="001A76A4">
        <w:rPr>
          <w:strike/>
          <w:szCs w:val="24"/>
        </w:rPr>
        <w:t xml:space="preserve"> ust. 1, do czynności określonych w specyfikacji warunków zamówienia jest zobowiązany do przedstawienia Zamawiającemu w formie oświadczenia (wykazu) informacji o tych osobach, w tym zawierającego dane osobowe, niezbędne do weryfikacji zatrudnienia na podstawie umowy o pracę, w szczególności imię i nazwisko zatrudnionego pracownika, datę zawarcia umowy o pracę, rodzaj umowy o pracę i zakres obowiązków pracownika. </w:t>
      </w:r>
    </w:p>
    <w:p w:rsidR="004F25F3" w:rsidRPr="001A76A4" w:rsidRDefault="004F25F3" w:rsidP="00095073">
      <w:pPr>
        <w:pStyle w:val="Akapitzlist"/>
        <w:numPr>
          <w:ilvl w:val="0"/>
          <w:numId w:val="5"/>
        </w:numPr>
        <w:tabs>
          <w:tab w:val="left" w:pos="426"/>
        </w:tabs>
        <w:spacing w:after="0" w:line="276" w:lineRule="auto"/>
        <w:ind w:left="0" w:right="103" w:firstLine="0"/>
        <w:jc w:val="left"/>
        <w:rPr>
          <w:strike/>
          <w:szCs w:val="24"/>
        </w:rPr>
      </w:pPr>
      <w:r w:rsidRPr="001A76A4">
        <w:rPr>
          <w:strike/>
          <w:szCs w:val="24"/>
        </w:rPr>
        <w:t>W przypadku zmiany osób, o których mowa w ust. 2, Wykonawca jest zobowiązany do zmiany oświadczenia, o którym mowa w ust. 2, w terminie 5 dni od zaistnienia zmiany. Zmiana oświadczenia następuje poprzez złożenie przez Wykonawcę nowego oświadczenia zawierającego aktualne dane dotyczące tych osób. Zmiana oświadczenia nie wymaga zawarcia przez Strony aneksu do umowy.</w:t>
      </w:r>
    </w:p>
    <w:p w:rsidR="004F25F3" w:rsidRPr="001A76A4" w:rsidRDefault="004F25F3" w:rsidP="00095073">
      <w:pPr>
        <w:pStyle w:val="Akapitzlist"/>
        <w:numPr>
          <w:ilvl w:val="0"/>
          <w:numId w:val="5"/>
        </w:numPr>
        <w:tabs>
          <w:tab w:val="left" w:pos="426"/>
        </w:tabs>
        <w:spacing w:after="0" w:line="276" w:lineRule="auto"/>
        <w:ind w:left="0" w:right="103" w:firstLine="0"/>
        <w:jc w:val="left"/>
        <w:rPr>
          <w:strike/>
          <w:szCs w:val="24"/>
        </w:rPr>
      </w:pPr>
      <w:r w:rsidRPr="001A76A4">
        <w:rPr>
          <w:strike/>
          <w:szCs w:val="24"/>
        </w:rPr>
        <w:t xml:space="preserve">W trakcie realizacji zamówienia Zamawiający uprawniony jest do wykonywania czynności kontrolnych wobec wykonawcy odnośnie spełniania przez wykonawcę lub podwykonawcę wymogu zatrudnienia na podstawie stosunku pracy osób wykonujących czynności wskazane w SWZ. W celu weryfikacji spełniania tych wymagań zamawiający uprawniony jest w szczególności do żądania:  </w:t>
      </w:r>
    </w:p>
    <w:p w:rsidR="004F25F3" w:rsidRPr="001A76A4" w:rsidRDefault="004F25F3" w:rsidP="00095073">
      <w:pPr>
        <w:numPr>
          <w:ilvl w:val="0"/>
          <w:numId w:val="10"/>
        </w:numPr>
        <w:tabs>
          <w:tab w:val="left" w:pos="426"/>
          <w:tab w:val="left" w:pos="709"/>
        </w:tabs>
        <w:suppressAutoHyphens w:val="0"/>
        <w:autoSpaceDE w:val="0"/>
        <w:autoSpaceDN w:val="0"/>
        <w:adjustRightInd w:val="0"/>
        <w:spacing w:after="0" w:line="276" w:lineRule="auto"/>
        <w:ind w:left="0" w:firstLine="0"/>
        <w:rPr>
          <w:rFonts w:eastAsia="Times New Roman"/>
          <w:strike/>
          <w:color w:val="000000"/>
          <w:szCs w:val="24"/>
          <w:lang w:eastAsia="pl-PL"/>
        </w:rPr>
      </w:pPr>
      <w:r w:rsidRPr="001A76A4">
        <w:rPr>
          <w:rFonts w:eastAsia="Times New Roman"/>
          <w:strike/>
          <w:color w:val="000000"/>
          <w:szCs w:val="24"/>
          <w:lang w:eastAsia="pl-PL"/>
        </w:rPr>
        <w:t xml:space="preserve">oświadczenia zatrudnionego pracownika, </w:t>
      </w:r>
    </w:p>
    <w:p w:rsidR="004F25F3" w:rsidRPr="001A76A4" w:rsidRDefault="004F25F3" w:rsidP="00095073">
      <w:pPr>
        <w:numPr>
          <w:ilvl w:val="0"/>
          <w:numId w:val="10"/>
        </w:numPr>
        <w:tabs>
          <w:tab w:val="left" w:pos="426"/>
          <w:tab w:val="left" w:pos="709"/>
        </w:tabs>
        <w:suppressAutoHyphens w:val="0"/>
        <w:autoSpaceDE w:val="0"/>
        <w:autoSpaceDN w:val="0"/>
        <w:adjustRightInd w:val="0"/>
        <w:spacing w:after="0" w:line="276" w:lineRule="auto"/>
        <w:ind w:left="0" w:firstLine="0"/>
        <w:rPr>
          <w:rFonts w:eastAsia="Times New Roman"/>
          <w:strike/>
          <w:color w:val="000000"/>
          <w:szCs w:val="24"/>
          <w:lang w:eastAsia="pl-PL"/>
        </w:rPr>
      </w:pPr>
      <w:r w:rsidRPr="001A76A4">
        <w:rPr>
          <w:rFonts w:eastAsia="Times New Roman"/>
          <w:strike/>
          <w:color w:val="000000"/>
          <w:szCs w:val="24"/>
          <w:lang w:eastAsia="pl-PL"/>
        </w:rPr>
        <w:t xml:space="preserve">oświadczenia wykonawcy lub podwykonawcy o zatrudnieniu pracownika na podstawie umowy o pracę, </w:t>
      </w:r>
    </w:p>
    <w:p w:rsidR="004F25F3" w:rsidRPr="001A76A4" w:rsidRDefault="004F25F3" w:rsidP="00095073">
      <w:pPr>
        <w:numPr>
          <w:ilvl w:val="0"/>
          <w:numId w:val="10"/>
        </w:numPr>
        <w:tabs>
          <w:tab w:val="left" w:pos="426"/>
          <w:tab w:val="left" w:pos="709"/>
        </w:tabs>
        <w:suppressAutoHyphens w:val="0"/>
        <w:autoSpaceDE w:val="0"/>
        <w:autoSpaceDN w:val="0"/>
        <w:adjustRightInd w:val="0"/>
        <w:spacing w:after="0" w:line="276" w:lineRule="auto"/>
        <w:ind w:left="0" w:firstLine="0"/>
        <w:rPr>
          <w:rFonts w:eastAsia="Times New Roman"/>
          <w:strike/>
          <w:color w:val="000000"/>
          <w:szCs w:val="24"/>
          <w:lang w:eastAsia="pl-PL"/>
        </w:rPr>
      </w:pPr>
      <w:r w:rsidRPr="001A76A4">
        <w:rPr>
          <w:rFonts w:eastAsia="Times New Roman"/>
          <w:strike/>
          <w:color w:val="000000"/>
          <w:szCs w:val="24"/>
          <w:lang w:eastAsia="pl-PL"/>
        </w:rPr>
        <w:t xml:space="preserve">poświadczonej za zgodność z oryginałem kopii umowy o pracę zatrudnionego pracownika, </w:t>
      </w:r>
    </w:p>
    <w:p w:rsidR="004F25F3" w:rsidRPr="001A76A4" w:rsidRDefault="004F25F3" w:rsidP="00095073">
      <w:pPr>
        <w:numPr>
          <w:ilvl w:val="0"/>
          <w:numId w:val="10"/>
        </w:numPr>
        <w:tabs>
          <w:tab w:val="left" w:pos="426"/>
          <w:tab w:val="left" w:pos="709"/>
        </w:tabs>
        <w:suppressAutoHyphens w:val="0"/>
        <w:autoSpaceDE w:val="0"/>
        <w:autoSpaceDN w:val="0"/>
        <w:adjustRightInd w:val="0"/>
        <w:spacing w:after="0" w:line="276" w:lineRule="auto"/>
        <w:ind w:left="0" w:firstLine="0"/>
        <w:rPr>
          <w:rFonts w:eastAsia="Times New Roman"/>
          <w:strike/>
          <w:color w:val="000000"/>
          <w:szCs w:val="24"/>
          <w:lang w:eastAsia="pl-PL"/>
        </w:rPr>
      </w:pPr>
      <w:r w:rsidRPr="001A76A4">
        <w:rPr>
          <w:rFonts w:eastAsia="Times New Roman"/>
          <w:strike/>
          <w:color w:val="000000"/>
          <w:szCs w:val="24"/>
          <w:lang w:eastAsia="pl-PL"/>
        </w:rPr>
        <w:t>innych dokumentów</w:t>
      </w:r>
    </w:p>
    <w:p w:rsidR="004F25F3" w:rsidRPr="001A76A4" w:rsidRDefault="004F25F3" w:rsidP="00853341">
      <w:pPr>
        <w:tabs>
          <w:tab w:val="left" w:pos="426"/>
          <w:tab w:val="left" w:pos="709"/>
        </w:tabs>
        <w:suppressAutoHyphens w:val="0"/>
        <w:autoSpaceDE w:val="0"/>
        <w:autoSpaceDN w:val="0"/>
        <w:adjustRightInd w:val="0"/>
        <w:spacing w:after="0" w:line="276" w:lineRule="auto"/>
        <w:rPr>
          <w:rFonts w:eastAsia="Times New Roman"/>
          <w:strike/>
          <w:color w:val="000000"/>
          <w:szCs w:val="24"/>
          <w:lang w:eastAsia="pl-PL"/>
        </w:rPr>
      </w:pPr>
      <w:r w:rsidRPr="001A76A4">
        <w:rPr>
          <w:rFonts w:eastAsia="Times New Roman"/>
          <w:strike/>
          <w:color w:val="000000"/>
          <w:szCs w:val="24"/>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4F25F3" w:rsidRPr="001A76A4" w:rsidRDefault="004F25F3" w:rsidP="00095073">
      <w:pPr>
        <w:pStyle w:val="Akapitzlist"/>
        <w:numPr>
          <w:ilvl w:val="0"/>
          <w:numId w:val="5"/>
        </w:numPr>
        <w:tabs>
          <w:tab w:val="left" w:pos="426"/>
        </w:tabs>
        <w:spacing w:after="0" w:line="276" w:lineRule="auto"/>
        <w:ind w:left="0" w:right="103" w:firstLine="0"/>
        <w:jc w:val="left"/>
        <w:rPr>
          <w:strike/>
          <w:szCs w:val="24"/>
        </w:rPr>
      </w:pPr>
      <w:r w:rsidRPr="001A76A4">
        <w:rPr>
          <w:rFonts w:eastAsia="Times New Roman"/>
          <w:strike/>
          <w:szCs w:val="24"/>
          <w:lang w:eastAsia="pl-PL"/>
        </w:rPr>
        <w:t xml:space="preserve">W </w:t>
      </w:r>
      <w:r w:rsidRPr="001A76A4">
        <w:rPr>
          <w:strike/>
          <w:szCs w:val="24"/>
        </w:rPr>
        <w:t xml:space="preserve">przypadku uzasadnionych wątpliwości, co do przestrzegania prawa pracy przez Wykonawcę lub podwykonawcę, Zamawiający może zwrócić się o przeprowadzenie kontroli przez Państwową Inspekcję Pracy. </w:t>
      </w:r>
    </w:p>
    <w:p w:rsidR="004F25F3" w:rsidRPr="001A76A4" w:rsidRDefault="004F25F3" w:rsidP="00095073">
      <w:pPr>
        <w:pStyle w:val="Akapitzlist"/>
        <w:numPr>
          <w:ilvl w:val="0"/>
          <w:numId w:val="5"/>
        </w:numPr>
        <w:tabs>
          <w:tab w:val="left" w:pos="426"/>
        </w:tabs>
        <w:spacing w:after="0" w:line="276" w:lineRule="auto"/>
        <w:ind w:left="0" w:right="103" w:firstLine="0"/>
        <w:jc w:val="left"/>
        <w:rPr>
          <w:rFonts w:eastAsia="Times New Roman"/>
          <w:bCs/>
          <w:strike/>
          <w:szCs w:val="24"/>
          <w:lang w:eastAsia="pl-PL"/>
        </w:rPr>
      </w:pPr>
      <w:r w:rsidRPr="001A76A4">
        <w:rPr>
          <w:strike/>
          <w:szCs w:val="24"/>
        </w:rPr>
        <w:t>Zamawiającemu</w:t>
      </w:r>
      <w:r w:rsidRPr="001A76A4">
        <w:rPr>
          <w:rFonts w:eastAsia="Times New Roman"/>
          <w:bCs/>
          <w:strike/>
          <w:szCs w:val="24"/>
          <w:lang w:eastAsia="pl-PL"/>
        </w:rPr>
        <w:t xml:space="preserve"> przysługuje prawo naliczenia Wykonawcy kar umownych z tytułu:</w:t>
      </w:r>
    </w:p>
    <w:p w:rsidR="004F25F3" w:rsidRPr="001A76A4" w:rsidRDefault="004F25F3" w:rsidP="00095073">
      <w:pPr>
        <w:widowControl w:val="0"/>
        <w:numPr>
          <w:ilvl w:val="0"/>
          <w:numId w:val="9"/>
        </w:numPr>
        <w:tabs>
          <w:tab w:val="left" w:pos="426"/>
        </w:tabs>
        <w:suppressAutoHyphens w:val="0"/>
        <w:autoSpaceDE w:val="0"/>
        <w:autoSpaceDN w:val="0"/>
        <w:adjustRightInd w:val="0"/>
        <w:spacing w:after="0" w:line="276" w:lineRule="auto"/>
        <w:ind w:left="0" w:firstLine="0"/>
        <w:contextualSpacing/>
        <w:rPr>
          <w:rFonts w:eastAsia="Times New Roman"/>
          <w:bCs/>
          <w:strike/>
          <w:szCs w:val="24"/>
          <w:lang w:eastAsia="pl-PL"/>
        </w:rPr>
      </w:pPr>
      <w:r w:rsidRPr="001A76A4">
        <w:rPr>
          <w:rFonts w:eastAsia="Times New Roman"/>
          <w:bCs/>
          <w:strike/>
          <w:szCs w:val="24"/>
          <w:lang w:eastAsia="pl-PL"/>
        </w:rPr>
        <w:t>nie złożenia w przewidzianym terminie oświadczenia, o którym mowa w ust. 2 – w wysokości 2.000 zł (kara może być nakładana po raz kolejny, jeżeli Wykonawca pomimo wezwania ze strony Zamawiającego nadal nie przedkłada wykazu);</w:t>
      </w:r>
    </w:p>
    <w:p w:rsidR="004F25F3" w:rsidRPr="001A76A4" w:rsidRDefault="004F25F3" w:rsidP="00095073">
      <w:pPr>
        <w:widowControl w:val="0"/>
        <w:numPr>
          <w:ilvl w:val="0"/>
          <w:numId w:val="9"/>
        </w:numPr>
        <w:tabs>
          <w:tab w:val="left" w:pos="426"/>
        </w:tabs>
        <w:suppressAutoHyphens w:val="0"/>
        <w:autoSpaceDE w:val="0"/>
        <w:autoSpaceDN w:val="0"/>
        <w:adjustRightInd w:val="0"/>
        <w:spacing w:after="0" w:line="276" w:lineRule="auto"/>
        <w:ind w:left="0" w:firstLine="0"/>
        <w:contextualSpacing/>
        <w:rPr>
          <w:rFonts w:eastAsia="Times New Roman"/>
          <w:bCs/>
          <w:strike/>
          <w:szCs w:val="24"/>
          <w:lang w:eastAsia="pl-PL"/>
        </w:rPr>
      </w:pPr>
      <w:r w:rsidRPr="001A76A4">
        <w:rPr>
          <w:rFonts w:eastAsia="Times New Roman"/>
          <w:bCs/>
          <w:strike/>
          <w:szCs w:val="24"/>
          <w:lang w:eastAsia="pl-PL"/>
        </w:rPr>
        <w:t>nie złożenia w przewidzianym terminie nowego oświadczenia, o którym mowa w ust. 3 – w wysokości 2.000 zł (kara może być nakładana po raz kolejny, jeżeli Wykonawca pomimo wezwania ze strony Zamawiającego nadal nie przedkłada oświadczenia);</w:t>
      </w:r>
    </w:p>
    <w:p w:rsidR="004F25F3" w:rsidRPr="001A76A4" w:rsidRDefault="004F25F3" w:rsidP="00095073">
      <w:pPr>
        <w:widowControl w:val="0"/>
        <w:numPr>
          <w:ilvl w:val="0"/>
          <w:numId w:val="9"/>
        </w:numPr>
        <w:tabs>
          <w:tab w:val="left" w:pos="426"/>
        </w:tabs>
        <w:suppressAutoHyphens w:val="0"/>
        <w:autoSpaceDE w:val="0"/>
        <w:autoSpaceDN w:val="0"/>
        <w:adjustRightInd w:val="0"/>
        <w:spacing w:after="0" w:line="276" w:lineRule="auto"/>
        <w:ind w:left="0" w:firstLine="0"/>
        <w:contextualSpacing/>
        <w:rPr>
          <w:rFonts w:eastAsia="Times New Roman"/>
          <w:bCs/>
          <w:strike/>
          <w:szCs w:val="24"/>
          <w:lang w:eastAsia="pl-PL"/>
        </w:rPr>
      </w:pPr>
      <w:r w:rsidRPr="001A76A4">
        <w:rPr>
          <w:rFonts w:eastAsia="Times New Roman"/>
          <w:bCs/>
          <w:strike/>
          <w:szCs w:val="24"/>
          <w:lang w:eastAsia="pl-PL"/>
        </w:rPr>
        <w:t>oddelegowania do wykonywania prac, osób nie zatrudnionych na podstawie umowy o pracę – w wysokości 500 zł za każdy stwierdzony przypadek (kara może być nakładana po raz kolejny w odniesieniu do tej samej osoby, jeżeli Zamawiający podczas następnej kontroli stwierdzi, że nadal nie jest ona zatrudniona na umowę o pracę);</w:t>
      </w:r>
    </w:p>
    <w:p w:rsidR="004F25F3" w:rsidRPr="001A76A4" w:rsidRDefault="004F25F3" w:rsidP="00095073">
      <w:pPr>
        <w:widowControl w:val="0"/>
        <w:numPr>
          <w:ilvl w:val="0"/>
          <w:numId w:val="9"/>
        </w:numPr>
        <w:tabs>
          <w:tab w:val="left" w:pos="426"/>
        </w:tabs>
        <w:suppressAutoHyphens w:val="0"/>
        <w:autoSpaceDE w:val="0"/>
        <w:autoSpaceDN w:val="0"/>
        <w:adjustRightInd w:val="0"/>
        <w:spacing w:after="0" w:line="276" w:lineRule="auto"/>
        <w:ind w:left="0" w:firstLine="0"/>
        <w:contextualSpacing/>
        <w:rPr>
          <w:rFonts w:eastAsia="Times New Roman"/>
          <w:bCs/>
          <w:strike/>
          <w:szCs w:val="24"/>
          <w:lang w:eastAsia="pl-PL"/>
        </w:rPr>
      </w:pPr>
      <w:r w:rsidRPr="001A76A4">
        <w:rPr>
          <w:rFonts w:eastAsia="Times New Roman"/>
          <w:bCs/>
          <w:strike/>
          <w:szCs w:val="24"/>
          <w:lang w:eastAsia="pl-PL"/>
        </w:rPr>
        <w:t xml:space="preserve">oddelegowania do wykonywania prac wskazanych w ust. 1 osób niewymienionych w oświadczeniu, o którym mowa w ust. 2 lub ust. 3 – w wysokości 500 zł za każdy stwierdzony przypadek (kara może być nakładana po raz kolejny w odniesieniu do tej samej osoby, jeżeli Zamawiający podczas następnej kontroli stwierdzi, że nadal nie jest ona wymieniona w oświadczeniu o którym mowa w ust. 2 lub ust. 3).  </w:t>
      </w:r>
    </w:p>
    <w:p w:rsidR="004F25F3" w:rsidRPr="001A76A4" w:rsidRDefault="004F25F3" w:rsidP="00095073">
      <w:pPr>
        <w:pStyle w:val="Akapitzlist"/>
        <w:numPr>
          <w:ilvl w:val="0"/>
          <w:numId w:val="5"/>
        </w:numPr>
        <w:tabs>
          <w:tab w:val="left" w:pos="426"/>
        </w:tabs>
        <w:spacing w:after="0" w:line="276" w:lineRule="auto"/>
        <w:ind w:left="0" w:right="103" w:firstLine="0"/>
        <w:jc w:val="left"/>
        <w:rPr>
          <w:rFonts w:eastAsia="Times New Roman"/>
          <w:bCs/>
          <w:strike/>
          <w:szCs w:val="24"/>
          <w:lang w:eastAsia="pl-PL"/>
        </w:rPr>
      </w:pPr>
      <w:r w:rsidRPr="001A76A4">
        <w:rPr>
          <w:rFonts w:eastAsia="Times New Roman"/>
          <w:bCs/>
          <w:strike/>
          <w:szCs w:val="24"/>
          <w:lang w:eastAsia="pl-PL"/>
        </w:rPr>
        <w:t>W przypadku powtórnego zaistnienia któregokolwiek ze zdarzeń wymienionych w ust. 6 , Zamawiającemu, niezależnie od prawa naliczenia kary umownej, przysługuje prawo odstąpienia od umowy z przyczyn leżących po stronie Wykonawcy.</w:t>
      </w:r>
    </w:p>
    <w:p w:rsidR="000D42FB" w:rsidRPr="00BA7DD5" w:rsidRDefault="000D42FB" w:rsidP="00095073">
      <w:pPr>
        <w:numPr>
          <w:ilvl w:val="0"/>
          <w:numId w:val="12"/>
        </w:numPr>
        <w:tabs>
          <w:tab w:val="left" w:pos="284"/>
        </w:tabs>
        <w:spacing w:after="0" w:line="276" w:lineRule="auto"/>
        <w:ind w:left="0" w:firstLine="0"/>
        <w:jc w:val="center"/>
        <w:rPr>
          <w:b/>
          <w:szCs w:val="24"/>
        </w:rPr>
      </w:pPr>
      <w:r w:rsidRPr="00BA7DD5">
        <w:rPr>
          <w:b/>
          <w:szCs w:val="24"/>
        </w:rPr>
        <w:t>13</w:t>
      </w:r>
    </w:p>
    <w:p w:rsidR="000D42FB" w:rsidRPr="00F33A29" w:rsidRDefault="000D42FB" w:rsidP="00BA7DD5">
      <w:pPr>
        <w:tabs>
          <w:tab w:val="left" w:pos="426"/>
        </w:tabs>
        <w:spacing w:line="276" w:lineRule="auto"/>
        <w:jc w:val="center"/>
        <w:rPr>
          <w:szCs w:val="24"/>
        </w:rPr>
      </w:pPr>
      <w:r w:rsidRPr="00F33A29">
        <w:rPr>
          <w:b/>
          <w:szCs w:val="24"/>
        </w:rPr>
        <w:t>Zmiana umowy</w:t>
      </w:r>
    </w:p>
    <w:p w:rsidR="001A2F6B" w:rsidRPr="00F33A29" w:rsidRDefault="001A2F6B" w:rsidP="00095073">
      <w:pPr>
        <w:numPr>
          <w:ilvl w:val="0"/>
          <w:numId w:val="47"/>
        </w:numPr>
        <w:tabs>
          <w:tab w:val="left" w:pos="284"/>
          <w:tab w:val="left" w:pos="426"/>
          <w:tab w:val="center" w:pos="567"/>
          <w:tab w:val="right" w:pos="9072"/>
        </w:tabs>
        <w:spacing w:after="0" w:line="276" w:lineRule="auto"/>
        <w:ind w:left="0" w:firstLine="0"/>
        <w:rPr>
          <w:rFonts w:eastAsia="Times New Roman"/>
          <w:szCs w:val="24"/>
          <w:lang w:eastAsia="pl-PL"/>
        </w:rPr>
      </w:pPr>
      <w:r w:rsidRPr="001A76A4">
        <w:rPr>
          <w:rFonts w:eastAsia="Times New Roman"/>
          <w:strike/>
          <w:szCs w:val="24"/>
          <w:lang w:eastAsia="pl-PL"/>
        </w:rPr>
        <w:t>Oprócz przypadków, o których mowa w art. 455 ust. 1 pkt 2-4 i ust. 2 ustawy Pzp, na podstawie art. 455 ust. 1 pkt 1 ustawy Pzp,</w:t>
      </w:r>
      <w:r w:rsidRPr="00F33A29">
        <w:rPr>
          <w:rFonts w:eastAsia="Times New Roman"/>
          <w:szCs w:val="24"/>
          <w:lang w:eastAsia="pl-PL"/>
        </w:rPr>
        <w:t xml:space="preserve"> Zamawiający dopuszcza możliwość wprowadzania zmiany umowy bez przeprowadzania nowego postępowania o udzielenie zamówienia, w przypadku wystąpienia którejkolwiek z następujących okoliczności:</w:t>
      </w:r>
    </w:p>
    <w:p w:rsidR="001A2F6B" w:rsidRPr="00F33A29" w:rsidRDefault="001A2F6B" w:rsidP="00095073">
      <w:pPr>
        <w:numPr>
          <w:ilvl w:val="0"/>
          <w:numId w:val="48"/>
        </w:numPr>
        <w:tabs>
          <w:tab w:val="left" w:pos="284"/>
        </w:tabs>
        <w:spacing w:after="0" w:line="276" w:lineRule="auto"/>
        <w:ind w:left="0" w:firstLine="0"/>
        <w:rPr>
          <w:rFonts w:eastAsia="Times New Roman"/>
          <w:szCs w:val="24"/>
          <w:lang w:eastAsia="pl-PL"/>
        </w:rPr>
      </w:pPr>
      <w:r w:rsidRPr="00F33A29">
        <w:rPr>
          <w:rFonts w:eastAsia="Times New Roman"/>
          <w:szCs w:val="24"/>
          <w:lang w:eastAsia="pl-PL"/>
        </w:rPr>
        <w:t xml:space="preserve">Zamawiający zastrzega sobie możliwość zmiany zakresu robót budowlanych poprzez ich ograniczenie w sytuacji, gdy wykonanie niektórych robót okazało się zbędne, zmieniły się okoliczności związane z wykonaniem umowy lub wykonanie poszczególnych robót nie leży w interesie publicznym lub Zamawiającego, z zastrzeżeniem że zakres robót nie może ulec zmianie o więcej niż 20% wartości zakresu rzeczowego lub finansowego przedmiotu umowy. W takim przypadku poinformuje o tym w formie pisemnej Wykonawcę określając zakres prac, które nie będą w ramach umowy wykonywane. Wykonawca zobowiązany jest na tej podstawie sporządzić w terminie do 7 dni od daty otrzymania informacji kosztorys robót nie wykonywanych stosując stawki cenowe </w:t>
      </w:r>
      <w:r w:rsidR="00287530">
        <w:rPr>
          <w:rFonts w:eastAsia="Times New Roman"/>
          <w:szCs w:val="24"/>
          <w:lang w:eastAsia="pl-PL"/>
        </w:rPr>
        <w:t xml:space="preserve">SECOCENBUDU </w:t>
      </w:r>
      <w:r w:rsidRPr="00287530">
        <w:rPr>
          <w:rFonts w:eastAsia="Times New Roman"/>
          <w:strike/>
          <w:szCs w:val="24"/>
          <w:lang w:eastAsia="pl-PL"/>
        </w:rPr>
        <w:t>uwzględnione w kosztorysie „pomocniczym”.</w:t>
      </w:r>
      <w:r w:rsidRPr="00F33A29">
        <w:rPr>
          <w:rFonts w:eastAsia="Times New Roman"/>
          <w:szCs w:val="24"/>
          <w:lang w:eastAsia="pl-PL"/>
        </w:rPr>
        <w:t xml:space="preserve"> Kosztorys podlega weryfikacji inspektora nadzoru inwestorskiego danej branży i musi uzyskać jego akceptację. Umowna cena ryczałtowa ulega pomniejszeniu o wartość ustaloną na podstawie zaakceptowanego kosztorysu robót, z których Zamawiający zrezygnował. Wykonawca zobowiązany jest w terminie do 7 dni od daty otrzymania podpisać przygotowany przez Zamawiającego aneks do umowy przewidujący zmianę zakresu robót i  wynagrodzenia umownego.</w:t>
      </w:r>
    </w:p>
    <w:p w:rsidR="001A2F6B" w:rsidRPr="00F33A29" w:rsidRDefault="001A2F6B" w:rsidP="00095073">
      <w:pPr>
        <w:numPr>
          <w:ilvl w:val="0"/>
          <w:numId w:val="48"/>
        </w:numPr>
        <w:tabs>
          <w:tab w:val="left" w:pos="284"/>
        </w:tabs>
        <w:spacing w:after="0" w:line="276" w:lineRule="auto"/>
        <w:ind w:left="0" w:firstLine="0"/>
        <w:rPr>
          <w:rFonts w:eastAsia="Times New Roman"/>
          <w:szCs w:val="24"/>
          <w:lang w:eastAsia="pl-PL"/>
        </w:rPr>
      </w:pPr>
      <w:r w:rsidRPr="00F33A29">
        <w:rPr>
          <w:rFonts w:eastAsia="Times New Roman"/>
          <w:szCs w:val="24"/>
          <w:lang w:eastAsia="pl-PL"/>
        </w:rPr>
        <w:t xml:space="preserve">Zamawiający przewiduje możliwość zastosowania materiałów zamiennych, jeżeli jest to uzasadnione ze względów technologicznych. Wykonawca może wykonać roboty zamienne jedynie po zatwierdzeniu ich wykonania przez Zamawiającego, inspektora nadzoru inwestorskiego oraz projektanta pełniącego nadzór autorski. Roboty zamienne zostaną wyłączone z rozliczenia ryczałtowego, a ich rozliczenie odbędzie się na podstawie kosztorysu różnicowego sporządzonego z uwzględnieniem stawek cenowych </w:t>
      </w:r>
      <w:r w:rsidR="00287530">
        <w:rPr>
          <w:rFonts w:eastAsia="Times New Roman"/>
          <w:szCs w:val="24"/>
          <w:lang w:eastAsia="pl-PL"/>
        </w:rPr>
        <w:t>SECOCENBUDU</w:t>
      </w:r>
      <w:r w:rsidR="00CF6E64">
        <w:rPr>
          <w:rFonts w:eastAsia="Times New Roman"/>
          <w:szCs w:val="24"/>
          <w:lang w:eastAsia="pl-PL"/>
        </w:rPr>
        <w:t xml:space="preserve"> </w:t>
      </w:r>
      <w:r w:rsidRPr="00287530">
        <w:rPr>
          <w:rFonts w:eastAsia="Times New Roman"/>
          <w:strike/>
          <w:szCs w:val="24"/>
          <w:lang w:eastAsia="pl-PL"/>
        </w:rPr>
        <w:t>zastosowanych w „pomocniczym” kosztorysie Wykonawcy</w:t>
      </w:r>
      <w:r w:rsidRPr="00F33A29">
        <w:rPr>
          <w:rFonts w:eastAsia="Times New Roman"/>
          <w:szCs w:val="24"/>
          <w:lang w:eastAsia="pl-PL"/>
        </w:rPr>
        <w:t>.</w:t>
      </w:r>
    </w:p>
    <w:p w:rsidR="001A2F6B" w:rsidRPr="00F33A29" w:rsidRDefault="001A2F6B" w:rsidP="00095073">
      <w:pPr>
        <w:numPr>
          <w:ilvl w:val="0"/>
          <w:numId w:val="48"/>
        </w:numPr>
        <w:tabs>
          <w:tab w:val="left" w:pos="284"/>
        </w:tabs>
        <w:spacing w:after="0" w:line="276" w:lineRule="auto"/>
        <w:ind w:left="0" w:firstLine="0"/>
        <w:rPr>
          <w:rFonts w:eastAsia="Times New Roman"/>
          <w:szCs w:val="24"/>
        </w:rPr>
      </w:pPr>
      <w:r w:rsidRPr="001B0B4A">
        <w:rPr>
          <w:rFonts w:eastAsia="Times New Roman"/>
          <w:strike/>
          <w:szCs w:val="24"/>
        </w:rPr>
        <w:t>zmiany lub rezygnacji z podwykonawcy dotyczącej podmiotu, na którego zasoby Wykonawca powoływał się na zasadach określonych w art. 118 ustawy Pzp, w celu wykazania spełniania warunków udziału w postępowaniu, Wykonawca jest obowiązany wtedy wykazać, iż proponowany inny podwykonawca lub Wykonawca samodzielnie spełnia warunki udziału w stopniu nie mniejszym niż podwykonawca, na którego zasoby wykonawca powoływał się  w trakcie postępowania o udzielenie zamówienia publicznego</w:t>
      </w:r>
      <w:r w:rsidRPr="00F33A29">
        <w:rPr>
          <w:rFonts w:eastAsia="Times New Roman"/>
          <w:szCs w:val="24"/>
        </w:rPr>
        <w:t>;</w:t>
      </w:r>
    </w:p>
    <w:p w:rsidR="001A2F6B" w:rsidRPr="00F33A29" w:rsidRDefault="001A2F6B" w:rsidP="00095073">
      <w:pPr>
        <w:numPr>
          <w:ilvl w:val="0"/>
          <w:numId w:val="48"/>
        </w:numPr>
        <w:tabs>
          <w:tab w:val="left" w:pos="284"/>
        </w:tabs>
        <w:spacing w:after="0" w:line="276" w:lineRule="auto"/>
        <w:ind w:left="0" w:firstLine="0"/>
        <w:rPr>
          <w:rFonts w:eastAsia="Times New Roman"/>
          <w:szCs w:val="24"/>
          <w:lang w:eastAsia="pl-PL"/>
        </w:rPr>
      </w:pPr>
      <w:r w:rsidRPr="00F33A29">
        <w:rPr>
          <w:rFonts w:eastAsia="Times New Roman"/>
          <w:szCs w:val="24"/>
          <w:lang w:eastAsia="pl-PL"/>
        </w:rPr>
        <w:t xml:space="preserve">Zamawiający przewiduje możliwość zmiany  terminu wykonania zamówienia w przypadku wystąpienia zdarzeń do zaistnienia, których Wykonawca się nie przyczynił, których skutki uniemożliwiły wykonanie przedmiotowej umowy zgodnie z pierwotnym terminem, w szczególności: </w:t>
      </w:r>
    </w:p>
    <w:p w:rsidR="001A2F6B" w:rsidRPr="00F33A29" w:rsidRDefault="001A2F6B" w:rsidP="00095073">
      <w:pPr>
        <w:numPr>
          <w:ilvl w:val="0"/>
          <w:numId w:val="49"/>
        </w:numPr>
        <w:tabs>
          <w:tab w:val="left" w:pos="284"/>
        </w:tabs>
        <w:spacing w:after="0" w:line="276" w:lineRule="auto"/>
        <w:ind w:left="0" w:firstLine="0"/>
        <w:rPr>
          <w:rFonts w:eastAsia="Times New Roman"/>
          <w:szCs w:val="24"/>
          <w:lang w:eastAsia="pl-PL"/>
        </w:rPr>
      </w:pPr>
      <w:r w:rsidRPr="00095073">
        <w:rPr>
          <w:szCs w:val="24"/>
        </w:rPr>
        <w:t>wystąpi</w:t>
      </w:r>
      <w:r w:rsidRPr="00F33A29">
        <w:rPr>
          <w:rFonts w:eastAsia="Times New Roman"/>
          <w:szCs w:val="24"/>
          <w:lang w:eastAsia="pl-PL"/>
        </w:rPr>
        <w:t xml:space="preserve"> zmiana przepisów prawnych istotnych dla realizacji przedmiotu umowy i mająca wpływ na zakres lub termin wykonania przedmiotu zamówienia, aktów władzy i administracji publicznej, </w:t>
      </w:r>
    </w:p>
    <w:p w:rsidR="001A2F6B" w:rsidRPr="00095073" w:rsidRDefault="001A2F6B" w:rsidP="00095073">
      <w:pPr>
        <w:numPr>
          <w:ilvl w:val="0"/>
          <w:numId w:val="49"/>
        </w:numPr>
        <w:tabs>
          <w:tab w:val="left" w:pos="284"/>
        </w:tabs>
        <w:spacing w:after="0" w:line="276" w:lineRule="auto"/>
        <w:ind w:left="0" w:firstLine="0"/>
        <w:rPr>
          <w:szCs w:val="24"/>
        </w:rPr>
      </w:pPr>
      <w:r w:rsidRPr="00095073">
        <w:rPr>
          <w:szCs w:val="24"/>
        </w:rPr>
        <w:t>wystąpi przedłużenie czasu trwania procedur administracyjnych, mających wpływ na termin wykonania przedmiotu zamówienia, termin zostanie wówczas wydłużony o czas odpowiadający przedłużeniu się procedury administracyjnej;</w:t>
      </w:r>
    </w:p>
    <w:p w:rsidR="001A2F6B" w:rsidRPr="00095073" w:rsidRDefault="001A2F6B" w:rsidP="00095073">
      <w:pPr>
        <w:numPr>
          <w:ilvl w:val="0"/>
          <w:numId w:val="49"/>
        </w:numPr>
        <w:tabs>
          <w:tab w:val="left" w:pos="284"/>
        </w:tabs>
        <w:spacing w:after="0" w:line="276" w:lineRule="auto"/>
        <w:ind w:left="0" w:firstLine="0"/>
        <w:rPr>
          <w:szCs w:val="24"/>
        </w:rPr>
      </w:pPr>
      <w:r w:rsidRPr="00095073">
        <w:rPr>
          <w:szCs w:val="24"/>
        </w:rPr>
        <w:t xml:space="preserve">działania siły wyższej, w szczególności: wojny, akty terroryzmu, klęski żywiołowe, strajki, przy czym przedłużenie terminu realizacji zamówienia nastąpi o liczbę dni, odpowiadającą okresowi występowania okoliczności siły wyższej, uniemożliwiającej wykonanie umowy w określonym pierwotnie terminie; </w:t>
      </w:r>
    </w:p>
    <w:p w:rsidR="001A2F6B" w:rsidRPr="00095073" w:rsidRDefault="001A2F6B" w:rsidP="00095073">
      <w:pPr>
        <w:numPr>
          <w:ilvl w:val="0"/>
          <w:numId w:val="49"/>
        </w:numPr>
        <w:tabs>
          <w:tab w:val="left" w:pos="284"/>
        </w:tabs>
        <w:spacing w:after="0" w:line="276" w:lineRule="auto"/>
        <w:ind w:left="0" w:firstLine="0"/>
        <w:rPr>
          <w:szCs w:val="24"/>
        </w:rPr>
      </w:pPr>
      <w:r w:rsidRPr="00095073">
        <w:rPr>
          <w:szCs w:val="24"/>
        </w:rPr>
        <w:t>przerwy w wykonywaniu robót budowlanych spowodowanej niekorzystnymi warunkami atmosferycznymi jak dla danej pory roku (np. wyjątkowo obfite opady deszczu, śniegu, temperatury powyżej +30°C, temperatury poniżej -5°C) w okresie dłuższym niż 5 następujących po sobie dni kalendarzowych (z wyłączeniem okresu od 31 października do 30 marca, kiedy - z uwagi na porę roku - występować mogą przerwy w wykonywaniu robót dłuższe niż 5-dniowe) uniemożliwiającymi prowadzenie robót zgodnie ze Specyfikacją Techniczną Wykonania i Odbioru Robót. Weryfikacja danych temperaturowych nastąpi na podstawie komunikatów Instytutu Meteorologii i Gospodarki Wodnej (</w:t>
      </w:r>
      <w:proofErr w:type="spellStart"/>
      <w:r w:rsidRPr="00095073">
        <w:rPr>
          <w:szCs w:val="24"/>
        </w:rPr>
        <w:t>IMiGW</w:t>
      </w:r>
      <w:proofErr w:type="spellEnd"/>
      <w:r w:rsidRPr="00095073">
        <w:rPr>
          <w:szCs w:val="24"/>
        </w:rPr>
        <w:t>) dla terenu obejmującego teren budowy. Fakt ten musi być potwierdzony pisemnie przez Inspektora Nadzoru Inwestorskiego, termin zostanie wówczas wydłużony o czas trwania przerwy;</w:t>
      </w:r>
    </w:p>
    <w:p w:rsidR="001A2F6B" w:rsidRPr="00095073" w:rsidRDefault="001A2F6B" w:rsidP="00095073">
      <w:pPr>
        <w:numPr>
          <w:ilvl w:val="0"/>
          <w:numId w:val="49"/>
        </w:numPr>
        <w:tabs>
          <w:tab w:val="left" w:pos="284"/>
        </w:tabs>
        <w:spacing w:after="0" w:line="276" w:lineRule="auto"/>
        <w:ind w:left="0" w:firstLine="0"/>
        <w:rPr>
          <w:szCs w:val="24"/>
        </w:rPr>
      </w:pPr>
      <w:r w:rsidRPr="00095073">
        <w:rPr>
          <w:szCs w:val="24"/>
        </w:rPr>
        <w:t xml:space="preserve">błędów w dokumentacji projektowej, w oparciu o którą wykonywane jest zamówienie </w:t>
      </w:r>
      <w:r w:rsidRPr="00095073">
        <w:rPr>
          <w:szCs w:val="24"/>
        </w:rPr>
        <w:br/>
        <w:t>i konieczności naniesienia przez projektanta poprawek lub zmian w projekcie, które mają wpływ na termin realizacji zamówienia, termin zostanie wówczas wydłużony o czas niezbędny do wykonania zamówienia zgodnie z naniesionym poprawkami/skorygowanymi błędami ustalony w porozumieniu z projektantem;</w:t>
      </w:r>
    </w:p>
    <w:p w:rsidR="001A2F6B" w:rsidRPr="00F33A29" w:rsidRDefault="001A2F6B" w:rsidP="00095073">
      <w:pPr>
        <w:numPr>
          <w:ilvl w:val="0"/>
          <w:numId w:val="49"/>
        </w:numPr>
        <w:tabs>
          <w:tab w:val="left" w:pos="284"/>
        </w:tabs>
        <w:spacing w:after="0" w:line="276" w:lineRule="auto"/>
        <w:ind w:left="0" w:firstLine="0"/>
        <w:rPr>
          <w:rFonts w:eastAsia="Times New Roman"/>
          <w:szCs w:val="24"/>
          <w:lang w:eastAsia="pl-PL"/>
        </w:rPr>
      </w:pPr>
      <w:r w:rsidRPr="00095073">
        <w:rPr>
          <w:szCs w:val="24"/>
        </w:rPr>
        <w:t>zm</w:t>
      </w:r>
      <w:r w:rsidRPr="00F33A29">
        <w:rPr>
          <w:rFonts w:eastAsia="Times New Roman"/>
          <w:szCs w:val="24"/>
          <w:lang w:eastAsia="pl-PL"/>
        </w:rPr>
        <w:t xml:space="preserve">iany parametrów technicznych przedmiotu umowy, które </w:t>
      </w:r>
      <w:r w:rsidRPr="001B0B4A">
        <w:rPr>
          <w:rFonts w:eastAsia="Times New Roman"/>
          <w:strike/>
          <w:szCs w:val="24"/>
          <w:lang w:eastAsia="pl-PL"/>
        </w:rPr>
        <w:t xml:space="preserve">nie wymagają zmiany udzielonego pozwolenia na budowę i </w:t>
      </w:r>
      <w:r w:rsidRPr="00F33A29">
        <w:rPr>
          <w:rFonts w:eastAsia="Times New Roman"/>
          <w:szCs w:val="24"/>
          <w:lang w:eastAsia="pl-PL"/>
        </w:rPr>
        <w:t xml:space="preserve">nie wykraczają poza przedmiot określony w </w:t>
      </w:r>
      <w:r w:rsidR="001B0B4A">
        <w:rPr>
          <w:rFonts w:eastAsia="Times New Roman"/>
          <w:szCs w:val="24"/>
          <w:lang w:eastAsia="pl-PL"/>
        </w:rPr>
        <w:t xml:space="preserve">zapytaniu </w:t>
      </w:r>
      <w:r w:rsidRPr="001B0B4A">
        <w:rPr>
          <w:rFonts w:eastAsia="Times New Roman"/>
          <w:strike/>
          <w:szCs w:val="24"/>
          <w:lang w:eastAsia="pl-PL"/>
        </w:rPr>
        <w:t>specyfikacji  warunków zamówienia</w:t>
      </w:r>
      <w:r w:rsidRPr="00F33A29">
        <w:rPr>
          <w:rFonts w:eastAsia="Times New Roman"/>
          <w:szCs w:val="24"/>
          <w:lang w:eastAsia="pl-PL"/>
        </w:rPr>
        <w:t>;</w:t>
      </w:r>
    </w:p>
    <w:p w:rsidR="001A2F6B" w:rsidRPr="00095073" w:rsidRDefault="001A2F6B" w:rsidP="00095073">
      <w:pPr>
        <w:numPr>
          <w:ilvl w:val="0"/>
          <w:numId w:val="49"/>
        </w:numPr>
        <w:tabs>
          <w:tab w:val="left" w:pos="284"/>
        </w:tabs>
        <w:spacing w:after="0" w:line="276" w:lineRule="auto"/>
        <w:ind w:left="0" w:firstLine="0"/>
        <w:rPr>
          <w:szCs w:val="24"/>
        </w:rPr>
      </w:pPr>
      <w:r w:rsidRPr="00095073">
        <w:rPr>
          <w:szCs w:val="24"/>
        </w:rPr>
        <w:t>konieczności zrealizowania przedmiotu zamówienia przy zastosowaniu innych rozwiązań technicznych/ technologicznych niż wskazane w dokumentacji projektowej lub specyfikacji technicznej wykonania i odbioru robót, w sytuacji, gdyby zastosowanie przewidzianych rozwiązań groziło niewykonaniem lub wadliwym wykonaniem przedmiotu umowy;</w:t>
      </w:r>
    </w:p>
    <w:p w:rsidR="001A2F6B" w:rsidRPr="00095073" w:rsidRDefault="001A2F6B" w:rsidP="00095073">
      <w:pPr>
        <w:numPr>
          <w:ilvl w:val="0"/>
          <w:numId w:val="49"/>
        </w:numPr>
        <w:tabs>
          <w:tab w:val="left" w:pos="284"/>
        </w:tabs>
        <w:spacing w:after="0" w:line="276" w:lineRule="auto"/>
        <w:ind w:left="0" w:firstLine="0"/>
        <w:rPr>
          <w:szCs w:val="24"/>
        </w:rPr>
      </w:pPr>
      <w:r w:rsidRPr="00095073">
        <w:rPr>
          <w:szCs w:val="24"/>
        </w:rPr>
        <w:t>odrębnej umowy prac powiązanych z przedmiotem niniejszej umowy, wymuszającej konieczność skoordynowania prac i uwzględnienia wzajemnych powiązań,</w:t>
      </w:r>
    </w:p>
    <w:p w:rsidR="001A2F6B" w:rsidRPr="00F33A29" w:rsidRDefault="001A2F6B" w:rsidP="00095073">
      <w:pPr>
        <w:numPr>
          <w:ilvl w:val="0"/>
          <w:numId w:val="49"/>
        </w:numPr>
        <w:tabs>
          <w:tab w:val="left" w:pos="284"/>
        </w:tabs>
        <w:spacing w:after="0" w:line="276" w:lineRule="auto"/>
        <w:ind w:left="0" w:firstLine="0"/>
        <w:rPr>
          <w:rFonts w:eastAsia="Times New Roman"/>
          <w:szCs w:val="24"/>
          <w:lang w:eastAsia="pl-PL"/>
        </w:rPr>
      </w:pPr>
      <w:r w:rsidRPr="00095073">
        <w:rPr>
          <w:szCs w:val="24"/>
        </w:rPr>
        <w:t>jeżeli zostaną ujawnione elementy infrastruktury podziemnej, będące przyczyną kolizji, których usunięcie będzie powodowało prace dotychczas nieprzewidziane; termin zostanie wówczas wydłużony o czas trwania</w:t>
      </w:r>
      <w:r w:rsidRPr="00F33A29">
        <w:rPr>
          <w:rFonts w:eastAsia="Times New Roman"/>
          <w:szCs w:val="24"/>
          <w:lang w:eastAsia="pl-PL"/>
        </w:rPr>
        <w:t xml:space="preserve"> usuwania kolizji.</w:t>
      </w:r>
    </w:p>
    <w:p w:rsidR="001A2F6B" w:rsidRPr="00F33A29" w:rsidRDefault="001A2F6B" w:rsidP="00095073">
      <w:pPr>
        <w:numPr>
          <w:ilvl w:val="0"/>
          <w:numId w:val="47"/>
        </w:numPr>
        <w:tabs>
          <w:tab w:val="left" w:pos="284"/>
          <w:tab w:val="left" w:pos="426"/>
          <w:tab w:val="center" w:pos="567"/>
          <w:tab w:val="right" w:pos="9072"/>
        </w:tabs>
        <w:spacing w:after="0" w:line="276" w:lineRule="auto"/>
        <w:ind w:left="0" w:firstLine="0"/>
        <w:rPr>
          <w:rFonts w:eastAsia="Times New Roman"/>
          <w:szCs w:val="24"/>
          <w:lang w:eastAsia="pl-PL"/>
        </w:rPr>
      </w:pPr>
      <w:r w:rsidRPr="00F33A29">
        <w:rPr>
          <w:rFonts w:eastAsia="Times New Roman"/>
          <w:szCs w:val="24"/>
          <w:lang w:eastAsia="pl-PL"/>
        </w:rPr>
        <w:t xml:space="preserve">Zamawiający przewiduje możliwości zmiany wysokości wynagrodzenia należnego Wykonawcy, w przypadku zmiany: </w:t>
      </w:r>
    </w:p>
    <w:p w:rsidR="001A2F6B" w:rsidRPr="00F33A29" w:rsidRDefault="001A2F6B" w:rsidP="00095073">
      <w:pPr>
        <w:numPr>
          <w:ilvl w:val="0"/>
          <w:numId w:val="50"/>
        </w:numPr>
        <w:tabs>
          <w:tab w:val="left" w:pos="284"/>
        </w:tabs>
        <w:spacing w:after="0" w:line="276" w:lineRule="auto"/>
        <w:ind w:left="0" w:firstLine="0"/>
        <w:rPr>
          <w:rFonts w:eastAsia="Times New Roman"/>
          <w:szCs w:val="24"/>
          <w:lang w:eastAsia="pl-PL"/>
        </w:rPr>
      </w:pPr>
      <w:r w:rsidRPr="00F33A29">
        <w:rPr>
          <w:rFonts w:eastAsia="Times New Roman"/>
          <w:szCs w:val="24"/>
          <w:lang w:eastAsia="pl-PL"/>
        </w:rPr>
        <w:t>stawki podatku od towarów i usług oraz podatku akcyzowego,</w:t>
      </w:r>
    </w:p>
    <w:p w:rsidR="001A2F6B" w:rsidRPr="001A76A4" w:rsidRDefault="001A2F6B" w:rsidP="00095073">
      <w:pPr>
        <w:numPr>
          <w:ilvl w:val="0"/>
          <w:numId w:val="50"/>
        </w:numPr>
        <w:tabs>
          <w:tab w:val="left" w:pos="284"/>
        </w:tabs>
        <w:spacing w:after="0" w:line="276" w:lineRule="auto"/>
        <w:ind w:left="0" w:firstLine="0"/>
        <w:rPr>
          <w:rFonts w:eastAsia="Times New Roman"/>
          <w:strike/>
          <w:szCs w:val="24"/>
          <w:lang w:eastAsia="pl-PL"/>
        </w:rPr>
      </w:pPr>
      <w:r w:rsidRPr="001A76A4">
        <w:rPr>
          <w:rFonts w:eastAsia="Times New Roman"/>
          <w:strike/>
          <w:szCs w:val="24"/>
          <w:lang w:eastAsia="pl-PL"/>
        </w:rPr>
        <w:t xml:space="preserve">wysokości minimalnego wynagrodzenia za pracę albo wysokości minimalnej stawki godzinowej, ustalonych na podstawie przepisów ustawy z dnia 10 października 2002 r. o minimalnym wynagrodzeniu za pracę, </w:t>
      </w:r>
    </w:p>
    <w:p w:rsidR="001A2F6B" w:rsidRPr="001A76A4" w:rsidRDefault="001A2F6B" w:rsidP="00095073">
      <w:pPr>
        <w:numPr>
          <w:ilvl w:val="0"/>
          <w:numId w:val="50"/>
        </w:numPr>
        <w:tabs>
          <w:tab w:val="left" w:pos="284"/>
        </w:tabs>
        <w:spacing w:after="0" w:line="276" w:lineRule="auto"/>
        <w:ind w:left="0" w:firstLine="0"/>
        <w:rPr>
          <w:rFonts w:eastAsia="Times New Roman"/>
          <w:strike/>
          <w:szCs w:val="24"/>
          <w:lang w:eastAsia="pl-PL"/>
        </w:rPr>
      </w:pPr>
      <w:r w:rsidRPr="001A76A4">
        <w:rPr>
          <w:rFonts w:eastAsia="Times New Roman"/>
          <w:strike/>
          <w:szCs w:val="24"/>
          <w:lang w:eastAsia="pl-PL"/>
        </w:rPr>
        <w:t>zasad podlegania ubezpieczeniom społecznym lub ubezpieczeniu zdrowotnemu lub wysokości stawki składki na ubezpieczenia społeczne lub zdrowotne,</w:t>
      </w:r>
    </w:p>
    <w:p w:rsidR="001A2F6B" w:rsidRPr="001A76A4" w:rsidRDefault="001A2F6B" w:rsidP="00095073">
      <w:pPr>
        <w:numPr>
          <w:ilvl w:val="0"/>
          <w:numId w:val="50"/>
        </w:numPr>
        <w:tabs>
          <w:tab w:val="left" w:pos="284"/>
        </w:tabs>
        <w:spacing w:after="0" w:line="276" w:lineRule="auto"/>
        <w:ind w:left="0" w:firstLine="0"/>
        <w:rPr>
          <w:rFonts w:eastAsia="Times New Roman"/>
          <w:strike/>
          <w:szCs w:val="24"/>
          <w:lang w:eastAsia="pl-PL"/>
        </w:rPr>
      </w:pPr>
      <w:r w:rsidRPr="001A76A4">
        <w:rPr>
          <w:rFonts w:eastAsia="Times New Roman"/>
          <w:strike/>
          <w:szCs w:val="24"/>
          <w:lang w:eastAsia="pl-PL"/>
        </w:rPr>
        <w:tab/>
        <w:t xml:space="preserve">zasad gromadzenia i wysokości wpłat do pracowniczych planów kapitałowych, o których mowa w ustawie z dnia 4 października 2018 r. o pracowniczych planach kapitałowych </w:t>
      </w:r>
    </w:p>
    <w:p w:rsidR="001A2F6B" w:rsidRPr="001A76A4" w:rsidRDefault="001A2F6B" w:rsidP="00853341">
      <w:pPr>
        <w:tabs>
          <w:tab w:val="left" w:pos="426"/>
        </w:tabs>
        <w:suppressAutoHyphens w:val="0"/>
        <w:autoSpaceDE w:val="0"/>
        <w:autoSpaceDN w:val="0"/>
        <w:adjustRightInd w:val="0"/>
        <w:spacing w:after="0" w:line="276" w:lineRule="auto"/>
        <w:contextualSpacing/>
        <w:rPr>
          <w:rFonts w:eastAsia="Times New Roman"/>
          <w:strike/>
          <w:szCs w:val="24"/>
          <w:lang w:eastAsia="pl-PL"/>
        </w:rPr>
      </w:pPr>
      <w:r w:rsidRPr="001A76A4">
        <w:rPr>
          <w:rFonts w:eastAsia="Times New Roman"/>
          <w:strike/>
          <w:szCs w:val="24"/>
          <w:lang w:eastAsia="pl-PL"/>
        </w:rPr>
        <w:t>- jeżeli zmiany te będą miały wpływ na koszty wykonania zamówienia przez Wykonawcę i zostaną one udokumentowane przez Wykonawcę poprzez przedstawienie szczegółowej kalkulacji kosztów wskazujących jaki wpływ miał ten wzrost przedmiotowych wartości na koszty wykonania tego zamówienia, a Zamawiający zaakceptuje powyższą kalkulację. W treści kalkulacji Wykonawca zobowiązany jest w szczególności przedstawić zestawienie:</w:t>
      </w:r>
    </w:p>
    <w:p w:rsidR="001A2F6B" w:rsidRPr="001A76A4" w:rsidRDefault="001A2F6B" w:rsidP="00095073">
      <w:pPr>
        <w:numPr>
          <w:ilvl w:val="0"/>
          <w:numId w:val="11"/>
        </w:numPr>
        <w:tabs>
          <w:tab w:val="left" w:pos="426"/>
        </w:tabs>
        <w:suppressAutoHyphens w:val="0"/>
        <w:autoSpaceDE w:val="0"/>
        <w:autoSpaceDN w:val="0"/>
        <w:adjustRightInd w:val="0"/>
        <w:spacing w:after="0" w:line="276" w:lineRule="auto"/>
        <w:ind w:left="0" w:firstLine="0"/>
        <w:contextualSpacing/>
        <w:rPr>
          <w:rFonts w:eastAsia="Times New Roman"/>
          <w:strike/>
          <w:szCs w:val="24"/>
          <w:lang w:eastAsia="pl-PL"/>
        </w:rPr>
      </w:pPr>
      <w:r w:rsidRPr="001A76A4">
        <w:rPr>
          <w:rFonts w:eastAsia="Times New Roman"/>
          <w:strike/>
          <w:szCs w:val="24"/>
          <w:lang w:eastAsia="pl-PL"/>
        </w:rPr>
        <w:t>wynagrodzeń wszystkich pracowników oraz wszystkich osób zatrudnionych na podstawie umów cywilno-prawnych oddelegowanych do realizacji umowy u Zamawiającego wraz ze składkami ZUS i innymi obciążeniami publiczno-prawnymi,</w:t>
      </w:r>
    </w:p>
    <w:p w:rsidR="001A2F6B" w:rsidRPr="001A76A4" w:rsidRDefault="001A2F6B" w:rsidP="00095073">
      <w:pPr>
        <w:numPr>
          <w:ilvl w:val="0"/>
          <w:numId w:val="11"/>
        </w:numPr>
        <w:tabs>
          <w:tab w:val="left" w:pos="426"/>
        </w:tabs>
        <w:suppressAutoHyphens w:val="0"/>
        <w:autoSpaceDE w:val="0"/>
        <w:autoSpaceDN w:val="0"/>
        <w:adjustRightInd w:val="0"/>
        <w:spacing w:after="0" w:line="276" w:lineRule="auto"/>
        <w:ind w:left="0" w:firstLine="0"/>
        <w:contextualSpacing/>
        <w:rPr>
          <w:rFonts w:eastAsia="Times New Roman"/>
          <w:strike/>
          <w:szCs w:val="24"/>
          <w:lang w:eastAsia="pl-PL"/>
        </w:rPr>
      </w:pPr>
      <w:r w:rsidRPr="001A76A4">
        <w:rPr>
          <w:rFonts w:eastAsia="Times New Roman"/>
          <w:strike/>
          <w:szCs w:val="24"/>
          <w:lang w:eastAsia="pl-PL"/>
        </w:rPr>
        <w:t>wpływu zmiany stawki podatku od towarów i usług oraz podatku akcyzowego na koszty związane z wykonaniem umowy, w szczególności z wyspecyfikowaniem wszystkich tych kosztów, na które ta zmiana miała wpływ, w którym zostanie wskazana wartość o jaką powinna wzrosnąć wartość wynagrodzenia w związku ze zmianami opisanych powyżej wartości oraz jaki te zmiany wpływ na zakładany zysk. Strony zgodnie oświadczają, iż Zamawiający uprawniony jest do żądania dodatkowych wyjaśnień przez Wykonawcę do złożonej kalkulacji, przedstawienia dodatkowych dokumentów potwierdzających prawdziwość przedstawionych danych oraz składania zastrzeżeń do złożonych dokumentów, żądania wprowadzania do przedstawionej kalkulacji uwzględniających zastrzeżenia Zamawiającego.</w:t>
      </w:r>
    </w:p>
    <w:p w:rsidR="001A2F6B" w:rsidRPr="001A76A4" w:rsidRDefault="001A2F6B" w:rsidP="00853341">
      <w:pPr>
        <w:tabs>
          <w:tab w:val="left" w:pos="426"/>
        </w:tabs>
        <w:suppressAutoHyphens w:val="0"/>
        <w:autoSpaceDE w:val="0"/>
        <w:autoSpaceDN w:val="0"/>
        <w:adjustRightInd w:val="0"/>
        <w:spacing w:after="0" w:line="276" w:lineRule="auto"/>
        <w:contextualSpacing/>
        <w:rPr>
          <w:rFonts w:eastAsia="Times New Roman"/>
          <w:strike/>
          <w:szCs w:val="24"/>
          <w:lang w:eastAsia="pl-PL"/>
        </w:rPr>
      </w:pPr>
      <w:r w:rsidRPr="001A76A4">
        <w:rPr>
          <w:rFonts w:eastAsia="Times New Roman"/>
          <w:strike/>
          <w:szCs w:val="24"/>
          <w:lang w:eastAsia="pl-PL"/>
        </w:rPr>
        <w:t>W przypadku złożenia wniosku o dokonanie zmian opisanych w niniejszym ustępie lit. a-d Zamawiający w terminie 14 dni od daty złożenia dokumentów zgłosi zastrzeżenia do złożonych dokumentów lub złoży wniosek o ich wyjaśnienie. Niezależnie od zastrzeżonego terminu Zamawiający uprawniony jest do żądania dalszych wyjaśnień i uzupełnień, jeśli uzupełnione dokumenty lub wyjaśnienia są niewystarczające do podjęcia decyzji w przedmiocie wnioskowanej zmiany. Wykonawca zobowiązany jest do uzupełnienia dokumentów lub złożenia wyjaśnień w terminie 7 dni od daty wystąpienia z takim wnioskiem przez zamawiającego. Nie uzupełnienie dokumentów lub nie złożenie wyjaśnień w wyznaczonym terminie powoduje, iż Zamawiający podejmie decyzję na podstawie posiadanych dokumentów. Decyzja w sprawie wnioskowanej złożonego wniosku o wprowadzenie zmian opisanych w niniejszym ustępie lit. a-d powinna zostać podjęta w terminie dwóch miesięcy od daty przekazania przez wykonawcę wniosku o zmianę wraz z dokumentami uzasadniającymi tą zmianę.</w:t>
      </w:r>
    </w:p>
    <w:p w:rsidR="001A2F6B" w:rsidRPr="001A76A4" w:rsidRDefault="001A2F6B" w:rsidP="00853341">
      <w:pPr>
        <w:tabs>
          <w:tab w:val="left" w:pos="426"/>
        </w:tabs>
        <w:suppressAutoHyphens w:val="0"/>
        <w:autoSpaceDE w:val="0"/>
        <w:autoSpaceDN w:val="0"/>
        <w:adjustRightInd w:val="0"/>
        <w:spacing w:after="0" w:line="276" w:lineRule="auto"/>
        <w:contextualSpacing/>
        <w:rPr>
          <w:rFonts w:eastAsia="Times New Roman"/>
          <w:strike/>
          <w:szCs w:val="24"/>
          <w:lang w:eastAsia="pl-PL"/>
        </w:rPr>
      </w:pPr>
      <w:r w:rsidRPr="001A76A4">
        <w:rPr>
          <w:rFonts w:eastAsia="Times New Roman"/>
          <w:strike/>
          <w:szCs w:val="24"/>
          <w:lang w:eastAsia="pl-PL"/>
        </w:rPr>
        <w:t>W przypadku uznania wniosku o wprowadzenie zmiany za zasadny Strony w terminie 7 dni zawrą aneks do umowy.</w:t>
      </w:r>
    </w:p>
    <w:p w:rsidR="001A2F6B" w:rsidRPr="001A76A4" w:rsidRDefault="001A2F6B" w:rsidP="00853341">
      <w:pPr>
        <w:tabs>
          <w:tab w:val="left" w:pos="426"/>
        </w:tabs>
        <w:suppressAutoHyphens w:val="0"/>
        <w:autoSpaceDE w:val="0"/>
        <w:autoSpaceDN w:val="0"/>
        <w:adjustRightInd w:val="0"/>
        <w:spacing w:after="0" w:line="276" w:lineRule="auto"/>
        <w:contextualSpacing/>
        <w:rPr>
          <w:rFonts w:eastAsia="Times New Roman"/>
          <w:strike/>
          <w:szCs w:val="24"/>
          <w:lang w:eastAsia="pl-PL"/>
        </w:rPr>
      </w:pPr>
      <w:r w:rsidRPr="001A76A4">
        <w:rPr>
          <w:rFonts w:eastAsia="Times New Roman"/>
          <w:strike/>
          <w:szCs w:val="24"/>
          <w:lang w:eastAsia="pl-PL"/>
        </w:rPr>
        <w:t>Zmiana wysokości wynagrodzenia w oparciu o przesłanki określone w niniejszym ustępie lit. a-d obowiązywać będzie od dnia podpisania aneksu, o którym mowa w zdaniu powyżej.</w:t>
      </w:r>
      <w:r w:rsidRPr="001A76A4">
        <w:rPr>
          <w:rFonts w:eastAsia="Times New Roman"/>
          <w:strike/>
          <w:szCs w:val="24"/>
          <w:lang w:eastAsia="pl-PL"/>
        </w:rPr>
        <w:tab/>
      </w:r>
    </w:p>
    <w:p w:rsidR="001A2F6B" w:rsidRPr="001A76A4" w:rsidRDefault="001A2F6B" w:rsidP="00853341">
      <w:pPr>
        <w:tabs>
          <w:tab w:val="left" w:pos="426"/>
        </w:tabs>
        <w:suppressAutoHyphens w:val="0"/>
        <w:autoSpaceDE w:val="0"/>
        <w:autoSpaceDN w:val="0"/>
        <w:adjustRightInd w:val="0"/>
        <w:spacing w:after="0" w:line="276" w:lineRule="auto"/>
        <w:contextualSpacing/>
        <w:rPr>
          <w:rFonts w:eastAsia="Times New Roman"/>
          <w:strike/>
          <w:szCs w:val="24"/>
          <w:lang w:eastAsia="pl-PL"/>
        </w:rPr>
      </w:pPr>
      <w:r w:rsidRPr="001A76A4">
        <w:rPr>
          <w:rFonts w:eastAsia="Times New Roman"/>
          <w:strike/>
          <w:szCs w:val="24"/>
          <w:lang w:eastAsia="pl-PL"/>
        </w:rPr>
        <w:t>W wypadku zmiany, o której mowa w niniejszym ustępie lit. a wartość cen jednostkowych netto nie zmieni się, a określona w aneksie wartość cen brutto zostanie wyliczona na podstawie nowych przepisów.</w:t>
      </w:r>
    </w:p>
    <w:p w:rsidR="001A2F6B" w:rsidRPr="001A76A4" w:rsidRDefault="001A2F6B" w:rsidP="00853341">
      <w:pPr>
        <w:tabs>
          <w:tab w:val="left" w:pos="426"/>
        </w:tabs>
        <w:suppressAutoHyphens w:val="0"/>
        <w:autoSpaceDE w:val="0"/>
        <w:autoSpaceDN w:val="0"/>
        <w:adjustRightInd w:val="0"/>
        <w:spacing w:after="0" w:line="276" w:lineRule="auto"/>
        <w:contextualSpacing/>
        <w:rPr>
          <w:rFonts w:eastAsia="Times New Roman"/>
          <w:strike/>
          <w:szCs w:val="24"/>
          <w:lang w:eastAsia="pl-PL"/>
        </w:rPr>
      </w:pPr>
      <w:r w:rsidRPr="001A76A4">
        <w:rPr>
          <w:rFonts w:eastAsia="Times New Roman"/>
          <w:strike/>
          <w:szCs w:val="24"/>
          <w:lang w:eastAsia="pl-PL"/>
        </w:rPr>
        <w:t>W przypadku zmiany, o której mowa w niniejszym ustępie lit. b ceny jednostkowe ulegną zmianie proporcjonalnie do wzrostu całkowitego kosztu Wykonawcy wynikającego ze zwiększenia wynagrodzeń osób bezpośrednio wykonujących zamówienie do wysokości zmienionego minimalnego wynagrodzenia, z uwzględnieniem wszystkich obciążeń publicznoprawnych od kwoty wzrostu minimalnego wynagrodzenia.</w:t>
      </w:r>
    </w:p>
    <w:p w:rsidR="001A2F6B" w:rsidRPr="001A76A4" w:rsidRDefault="001A2F6B" w:rsidP="00853341">
      <w:pPr>
        <w:tabs>
          <w:tab w:val="left" w:pos="426"/>
        </w:tabs>
        <w:suppressAutoHyphens w:val="0"/>
        <w:autoSpaceDE w:val="0"/>
        <w:autoSpaceDN w:val="0"/>
        <w:adjustRightInd w:val="0"/>
        <w:spacing w:after="0" w:line="276" w:lineRule="auto"/>
        <w:contextualSpacing/>
        <w:rPr>
          <w:rFonts w:eastAsia="Times New Roman"/>
          <w:strike/>
          <w:szCs w:val="24"/>
          <w:highlight w:val="yellow"/>
          <w:lang w:eastAsia="pl-PL"/>
        </w:rPr>
      </w:pPr>
      <w:r w:rsidRPr="001A76A4">
        <w:rPr>
          <w:rFonts w:eastAsia="Times New Roman"/>
          <w:strike/>
          <w:szCs w:val="24"/>
          <w:lang w:eastAsia="pl-PL"/>
        </w:rPr>
        <w:t>W przypadku zmiany, o którym mowa w niniejszym ustępie lit. c ceny jednostkowe ulegną zmianie proporcjonalnie do wzrostu całkowitego kosztu Wykonawcy, jaki będzie on zobowiązany dodatkowo ponieść w celu uwzględnienia tej zmiany, przy zachowaniu dotychczasowej kwoty netto wynagrodzenia osób bezpośrednio wykonujących zamówienie na rzecz Zamawiającego.</w:t>
      </w:r>
      <w:r w:rsidRPr="001A76A4">
        <w:rPr>
          <w:rFonts w:eastAsia="Times New Roman"/>
          <w:strike/>
          <w:szCs w:val="24"/>
          <w:lang w:eastAsia="pl-PL"/>
        </w:rPr>
        <w:tab/>
      </w:r>
    </w:p>
    <w:p w:rsidR="001A2F6B" w:rsidRPr="00F33A29" w:rsidRDefault="001A2F6B" w:rsidP="00095073">
      <w:pPr>
        <w:numPr>
          <w:ilvl w:val="0"/>
          <w:numId w:val="47"/>
        </w:numPr>
        <w:tabs>
          <w:tab w:val="left" w:pos="284"/>
          <w:tab w:val="left" w:pos="426"/>
          <w:tab w:val="center" w:pos="567"/>
          <w:tab w:val="right" w:pos="9072"/>
        </w:tabs>
        <w:spacing w:after="0" w:line="276" w:lineRule="auto"/>
        <w:ind w:left="0" w:firstLine="0"/>
        <w:rPr>
          <w:rFonts w:eastAsia="Times New Roman"/>
          <w:szCs w:val="24"/>
          <w:lang w:eastAsia="pl-PL"/>
        </w:rPr>
      </w:pPr>
      <w:r w:rsidRPr="00F33A29">
        <w:rPr>
          <w:rFonts w:eastAsia="Times New Roman"/>
          <w:szCs w:val="24"/>
          <w:lang w:eastAsia="pl-PL"/>
        </w:rPr>
        <w:t>Wszelkie zmiany niniejszej umowy wymagają formy pisemnej pod rygorem nieważności.</w:t>
      </w:r>
    </w:p>
    <w:p w:rsidR="000D42FB" w:rsidRPr="00F728C4" w:rsidRDefault="000D42FB" w:rsidP="00095073">
      <w:pPr>
        <w:numPr>
          <w:ilvl w:val="0"/>
          <w:numId w:val="12"/>
        </w:numPr>
        <w:tabs>
          <w:tab w:val="left" w:pos="284"/>
        </w:tabs>
        <w:spacing w:after="0" w:line="276" w:lineRule="auto"/>
        <w:ind w:left="0" w:firstLine="0"/>
        <w:jc w:val="center"/>
        <w:rPr>
          <w:b/>
          <w:szCs w:val="24"/>
        </w:rPr>
      </w:pPr>
      <w:r w:rsidRPr="00F728C4">
        <w:rPr>
          <w:b/>
          <w:szCs w:val="24"/>
        </w:rPr>
        <w:t>14</w:t>
      </w:r>
    </w:p>
    <w:p w:rsidR="000D42FB" w:rsidRPr="00F33A29" w:rsidRDefault="000D42FB" w:rsidP="00F728C4">
      <w:pPr>
        <w:tabs>
          <w:tab w:val="left" w:pos="426"/>
        </w:tabs>
        <w:spacing w:before="1" w:after="0" w:line="276" w:lineRule="auto"/>
        <w:jc w:val="center"/>
        <w:rPr>
          <w:szCs w:val="24"/>
        </w:rPr>
      </w:pPr>
      <w:r w:rsidRPr="00F33A29">
        <w:rPr>
          <w:b/>
          <w:szCs w:val="24"/>
        </w:rPr>
        <w:t>Roboty zastępcze</w:t>
      </w:r>
    </w:p>
    <w:p w:rsidR="000D42FB" w:rsidRPr="00F33A29" w:rsidRDefault="000D42FB" w:rsidP="00095073">
      <w:pPr>
        <w:numPr>
          <w:ilvl w:val="0"/>
          <w:numId w:val="51"/>
        </w:numPr>
        <w:tabs>
          <w:tab w:val="left" w:pos="284"/>
          <w:tab w:val="left" w:pos="426"/>
          <w:tab w:val="center" w:pos="567"/>
          <w:tab w:val="right" w:pos="9072"/>
        </w:tabs>
        <w:spacing w:after="0" w:line="276" w:lineRule="auto"/>
        <w:ind w:left="0" w:firstLine="0"/>
        <w:rPr>
          <w:szCs w:val="24"/>
        </w:rPr>
      </w:pPr>
      <w:r w:rsidRPr="00F33A29">
        <w:rPr>
          <w:szCs w:val="24"/>
        </w:rPr>
        <w:t>Zamawiający ma prawo do natychmiastowego odstąpienia od Umowy lub przerwania wykonywanych robót przez Wykonawcę w przypadku wykonywania robót niezgodnie z dokumentacją, wiedzą techniczną lub przepisami bezpieczeństwa pracy, nie stosowania się do poleceń inspektora nadzoru, tempem robót nie dającym gwarancji wykonania w terminie określonym w umowie, a także nie wykonania przedmiotu Umowy w określonym terminie oraz zlecić wykonanie prac podmiotowi</w:t>
      </w:r>
      <w:r w:rsidRPr="00F33A29">
        <w:rPr>
          <w:spacing w:val="-11"/>
          <w:szCs w:val="24"/>
        </w:rPr>
        <w:t xml:space="preserve"> </w:t>
      </w:r>
      <w:r w:rsidRPr="00F33A29">
        <w:rPr>
          <w:szCs w:val="24"/>
        </w:rPr>
        <w:t>trzeciemu.</w:t>
      </w:r>
    </w:p>
    <w:p w:rsidR="000D42FB" w:rsidRPr="00F33A29" w:rsidRDefault="000D42FB" w:rsidP="00095073">
      <w:pPr>
        <w:numPr>
          <w:ilvl w:val="0"/>
          <w:numId w:val="51"/>
        </w:numPr>
        <w:tabs>
          <w:tab w:val="left" w:pos="284"/>
          <w:tab w:val="left" w:pos="426"/>
          <w:tab w:val="center" w:pos="567"/>
          <w:tab w:val="right" w:pos="9072"/>
        </w:tabs>
        <w:spacing w:after="0" w:line="276" w:lineRule="auto"/>
        <w:ind w:left="0" w:firstLine="0"/>
        <w:rPr>
          <w:szCs w:val="24"/>
        </w:rPr>
      </w:pPr>
      <w:r w:rsidRPr="00F33A29">
        <w:rPr>
          <w:szCs w:val="24"/>
        </w:rPr>
        <w:t>W przypadku określonym w ust. 1 Zamawiający zleci wykonanie prac podmiotowi trzeciemu na ryzyko i koszt dotychczasowego Wykonawcy, który poniesie koszty odstąpienia od Umowy wraz z pokryciem różnicy cen wynikających ze zlecenia prac podmiotowi</w:t>
      </w:r>
      <w:r w:rsidRPr="00F33A29">
        <w:rPr>
          <w:spacing w:val="-6"/>
          <w:szCs w:val="24"/>
        </w:rPr>
        <w:t xml:space="preserve"> </w:t>
      </w:r>
      <w:r w:rsidRPr="00F33A29">
        <w:rPr>
          <w:szCs w:val="24"/>
        </w:rPr>
        <w:t>trzeciemu.</w:t>
      </w:r>
    </w:p>
    <w:p w:rsidR="000D42FB" w:rsidRPr="009D6920" w:rsidRDefault="000D42FB" w:rsidP="00095073">
      <w:pPr>
        <w:numPr>
          <w:ilvl w:val="0"/>
          <w:numId w:val="51"/>
        </w:numPr>
        <w:tabs>
          <w:tab w:val="left" w:pos="284"/>
          <w:tab w:val="left" w:pos="426"/>
          <w:tab w:val="center" w:pos="567"/>
          <w:tab w:val="right" w:pos="9072"/>
        </w:tabs>
        <w:spacing w:after="0" w:line="276" w:lineRule="auto"/>
        <w:ind w:left="0" w:firstLine="0"/>
        <w:rPr>
          <w:strike/>
          <w:szCs w:val="24"/>
        </w:rPr>
      </w:pPr>
      <w:r w:rsidRPr="009D6920">
        <w:rPr>
          <w:strike/>
          <w:szCs w:val="24"/>
        </w:rPr>
        <w:t>W razie zaistnienia okoliczności, o których mowa w ust. 1 i 2 Strony zastrzegają, iż w przypadku, gdy koszty wykonania prac przez podmiot trzeci przewyższą wartość zabezpieczenia należytego wykonania umowy, Wykonawca jest zobowiązany do zwrotu kosztów wykonania prac do wysokości faktycznie poniesionych</w:t>
      </w:r>
      <w:r w:rsidRPr="009D6920">
        <w:rPr>
          <w:strike/>
          <w:spacing w:val="-1"/>
          <w:szCs w:val="24"/>
        </w:rPr>
        <w:t xml:space="preserve"> </w:t>
      </w:r>
      <w:r w:rsidRPr="009D6920">
        <w:rPr>
          <w:strike/>
          <w:szCs w:val="24"/>
        </w:rPr>
        <w:t>kosztów</w:t>
      </w:r>
    </w:p>
    <w:p w:rsidR="000D42FB" w:rsidRPr="00F728C4" w:rsidRDefault="000D42FB" w:rsidP="00095073">
      <w:pPr>
        <w:numPr>
          <w:ilvl w:val="0"/>
          <w:numId w:val="12"/>
        </w:numPr>
        <w:tabs>
          <w:tab w:val="left" w:pos="284"/>
        </w:tabs>
        <w:spacing w:after="0" w:line="276" w:lineRule="auto"/>
        <w:ind w:left="0" w:firstLine="0"/>
        <w:jc w:val="center"/>
        <w:rPr>
          <w:b/>
          <w:szCs w:val="24"/>
        </w:rPr>
      </w:pPr>
      <w:r w:rsidRPr="00F728C4">
        <w:rPr>
          <w:b/>
          <w:szCs w:val="24"/>
        </w:rPr>
        <w:t>15</w:t>
      </w:r>
    </w:p>
    <w:p w:rsidR="000D42FB" w:rsidRPr="00F33A29" w:rsidRDefault="000D42FB" w:rsidP="00F728C4">
      <w:pPr>
        <w:tabs>
          <w:tab w:val="left" w:pos="426"/>
        </w:tabs>
        <w:spacing w:line="276" w:lineRule="auto"/>
        <w:jc w:val="center"/>
        <w:rPr>
          <w:szCs w:val="24"/>
        </w:rPr>
      </w:pPr>
      <w:r w:rsidRPr="00F33A29">
        <w:rPr>
          <w:b/>
          <w:szCs w:val="24"/>
        </w:rPr>
        <w:t>Roboty dodatkowe</w:t>
      </w:r>
    </w:p>
    <w:p w:rsidR="00997EF4" w:rsidRPr="00F33A29" w:rsidRDefault="000D42FB" w:rsidP="00095073">
      <w:pPr>
        <w:numPr>
          <w:ilvl w:val="0"/>
          <w:numId w:val="52"/>
        </w:numPr>
        <w:tabs>
          <w:tab w:val="left" w:pos="284"/>
          <w:tab w:val="left" w:pos="426"/>
          <w:tab w:val="center" w:pos="567"/>
          <w:tab w:val="right" w:pos="9072"/>
        </w:tabs>
        <w:spacing w:after="0" w:line="276" w:lineRule="auto"/>
        <w:ind w:left="0" w:firstLine="0"/>
        <w:rPr>
          <w:szCs w:val="24"/>
        </w:rPr>
      </w:pPr>
      <w:r w:rsidRPr="00095073">
        <w:rPr>
          <w:szCs w:val="24"/>
        </w:rPr>
        <w:t>Jeżeli</w:t>
      </w:r>
      <w:r w:rsidRPr="00F33A29">
        <w:rPr>
          <w:szCs w:val="24"/>
        </w:rPr>
        <w:t xml:space="preserve"> konieczność robót dodatkowych wynika z decyzji organów nadzoru budowlanego lub jest następstwem błędów lub zaniedbań Wykonawcy, prace takie zostaną wykonane przez Wykonawcę bez dodatkowego wynagrodzenia - w terminach wynikających z niniejszej</w:t>
      </w:r>
      <w:r w:rsidRPr="00F33A29">
        <w:rPr>
          <w:spacing w:val="-6"/>
          <w:szCs w:val="24"/>
        </w:rPr>
        <w:t xml:space="preserve"> </w:t>
      </w:r>
      <w:r w:rsidRPr="00F33A29">
        <w:rPr>
          <w:szCs w:val="24"/>
        </w:rPr>
        <w:t>Umowy.</w:t>
      </w:r>
    </w:p>
    <w:p w:rsidR="000D42FB" w:rsidRPr="00F33A29" w:rsidRDefault="000D42FB" w:rsidP="00095073">
      <w:pPr>
        <w:numPr>
          <w:ilvl w:val="0"/>
          <w:numId w:val="52"/>
        </w:numPr>
        <w:tabs>
          <w:tab w:val="left" w:pos="284"/>
          <w:tab w:val="left" w:pos="426"/>
          <w:tab w:val="center" w:pos="567"/>
          <w:tab w:val="right" w:pos="9072"/>
        </w:tabs>
        <w:spacing w:after="0" w:line="276" w:lineRule="auto"/>
        <w:ind w:left="0" w:firstLine="0"/>
        <w:rPr>
          <w:szCs w:val="24"/>
        </w:rPr>
      </w:pPr>
      <w:r w:rsidRPr="00F33A29">
        <w:rPr>
          <w:szCs w:val="24"/>
        </w:rPr>
        <w:t xml:space="preserve">Roboty dodatkowe i zamienne lub nieprzewidziane, których potwierdzona przez Zamawiającego konieczność wykonania wystąpi w toku realizacji przedmiotu umowy, </w:t>
      </w:r>
      <w:r w:rsidRPr="009D6920">
        <w:rPr>
          <w:strike/>
          <w:szCs w:val="24"/>
        </w:rPr>
        <w:t>a których zakres nie przekracza uprawnień Zamawiającego z mocy ustawy Prawo zamówień publicznych</w:t>
      </w:r>
      <w:r w:rsidRPr="00F33A29">
        <w:rPr>
          <w:szCs w:val="24"/>
        </w:rPr>
        <w:t xml:space="preserve"> zobowiązany jest wykonać w przypadku ich zlecenia przy zachowaniu </w:t>
      </w:r>
      <w:r w:rsidRPr="001A76A4">
        <w:rPr>
          <w:strike/>
          <w:szCs w:val="24"/>
        </w:rPr>
        <w:t>stawek wskazanych w kosztorysie dołączonym do niniejszej umowy</w:t>
      </w:r>
      <w:r w:rsidRPr="001A76A4">
        <w:rPr>
          <w:strike/>
          <w:spacing w:val="-4"/>
          <w:szCs w:val="24"/>
        </w:rPr>
        <w:t xml:space="preserve"> </w:t>
      </w:r>
      <w:r w:rsidRPr="001A76A4">
        <w:rPr>
          <w:strike/>
          <w:szCs w:val="24"/>
        </w:rPr>
        <w:t xml:space="preserve">lub </w:t>
      </w:r>
      <w:r w:rsidRPr="00F33A29">
        <w:rPr>
          <w:szCs w:val="24"/>
        </w:rPr>
        <w:t>stawek</w:t>
      </w:r>
      <w:r w:rsidRPr="00F33A29">
        <w:rPr>
          <w:spacing w:val="-3"/>
          <w:szCs w:val="24"/>
        </w:rPr>
        <w:t xml:space="preserve"> </w:t>
      </w:r>
      <w:r w:rsidRPr="00F33A29">
        <w:rPr>
          <w:szCs w:val="24"/>
        </w:rPr>
        <w:t>SECOCENBUDU</w:t>
      </w:r>
      <w:r w:rsidRPr="00F33A29">
        <w:rPr>
          <w:spacing w:val="-1"/>
          <w:szCs w:val="24"/>
        </w:rPr>
        <w:t xml:space="preserve"> </w:t>
      </w:r>
      <w:r w:rsidRPr="00F33A29">
        <w:rPr>
          <w:szCs w:val="24"/>
        </w:rPr>
        <w:t>(</w:t>
      </w:r>
      <w:r w:rsidRPr="001A76A4">
        <w:rPr>
          <w:strike/>
          <w:szCs w:val="24"/>
        </w:rPr>
        <w:t>w</w:t>
      </w:r>
      <w:r w:rsidRPr="001A76A4">
        <w:rPr>
          <w:strike/>
          <w:spacing w:val="-1"/>
          <w:szCs w:val="24"/>
        </w:rPr>
        <w:t xml:space="preserve"> </w:t>
      </w:r>
      <w:r w:rsidRPr="001A76A4">
        <w:rPr>
          <w:strike/>
          <w:szCs w:val="24"/>
        </w:rPr>
        <w:t>zależności</w:t>
      </w:r>
      <w:r w:rsidRPr="001A76A4">
        <w:rPr>
          <w:strike/>
          <w:spacing w:val="1"/>
          <w:szCs w:val="24"/>
        </w:rPr>
        <w:t xml:space="preserve"> </w:t>
      </w:r>
      <w:r w:rsidRPr="001A76A4">
        <w:rPr>
          <w:strike/>
          <w:szCs w:val="24"/>
        </w:rPr>
        <w:t>od</w:t>
      </w:r>
      <w:r w:rsidRPr="001A76A4">
        <w:rPr>
          <w:strike/>
          <w:spacing w:val="-3"/>
          <w:szCs w:val="24"/>
        </w:rPr>
        <w:t xml:space="preserve"> </w:t>
      </w:r>
      <w:r w:rsidRPr="001A76A4">
        <w:rPr>
          <w:strike/>
          <w:szCs w:val="24"/>
        </w:rPr>
        <w:t>tego, która stawka</w:t>
      </w:r>
      <w:r w:rsidRPr="001A76A4">
        <w:rPr>
          <w:strike/>
          <w:spacing w:val="-3"/>
          <w:szCs w:val="24"/>
        </w:rPr>
        <w:t xml:space="preserve"> </w:t>
      </w:r>
      <w:r w:rsidRPr="001A76A4">
        <w:rPr>
          <w:strike/>
          <w:szCs w:val="24"/>
        </w:rPr>
        <w:t>jest</w:t>
      </w:r>
      <w:r w:rsidRPr="001A76A4">
        <w:rPr>
          <w:strike/>
          <w:spacing w:val="-1"/>
          <w:szCs w:val="24"/>
        </w:rPr>
        <w:t xml:space="preserve"> </w:t>
      </w:r>
      <w:r w:rsidRPr="001A76A4">
        <w:rPr>
          <w:strike/>
          <w:szCs w:val="24"/>
        </w:rPr>
        <w:t>niższa</w:t>
      </w:r>
      <w:r w:rsidRPr="00F33A29">
        <w:rPr>
          <w:szCs w:val="24"/>
        </w:rPr>
        <w:t>).</w:t>
      </w:r>
    </w:p>
    <w:p w:rsidR="000D42FB" w:rsidRPr="00F728C4" w:rsidRDefault="000D42FB" w:rsidP="00095073">
      <w:pPr>
        <w:numPr>
          <w:ilvl w:val="0"/>
          <w:numId w:val="12"/>
        </w:numPr>
        <w:tabs>
          <w:tab w:val="left" w:pos="284"/>
        </w:tabs>
        <w:spacing w:after="0" w:line="276" w:lineRule="auto"/>
        <w:ind w:left="0" w:firstLine="0"/>
        <w:jc w:val="center"/>
        <w:rPr>
          <w:b/>
          <w:szCs w:val="24"/>
        </w:rPr>
      </w:pPr>
      <w:r w:rsidRPr="00F728C4">
        <w:rPr>
          <w:b/>
          <w:szCs w:val="24"/>
        </w:rPr>
        <w:t>16</w:t>
      </w:r>
    </w:p>
    <w:p w:rsidR="000D42FB" w:rsidRPr="00F33A29" w:rsidRDefault="000D42FB" w:rsidP="00F728C4">
      <w:pPr>
        <w:tabs>
          <w:tab w:val="left" w:pos="426"/>
        </w:tabs>
        <w:spacing w:line="276" w:lineRule="auto"/>
        <w:jc w:val="center"/>
        <w:rPr>
          <w:szCs w:val="24"/>
        </w:rPr>
      </w:pPr>
      <w:r w:rsidRPr="00F33A29">
        <w:rPr>
          <w:b/>
          <w:szCs w:val="24"/>
        </w:rPr>
        <w:t>Ochrona danych</w:t>
      </w:r>
    </w:p>
    <w:p w:rsidR="000D42FB" w:rsidRPr="00F33A29" w:rsidRDefault="000D42FB" w:rsidP="00095073">
      <w:pPr>
        <w:numPr>
          <w:ilvl w:val="0"/>
          <w:numId w:val="53"/>
        </w:numPr>
        <w:tabs>
          <w:tab w:val="left" w:pos="284"/>
          <w:tab w:val="left" w:pos="426"/>
          <w:tab w:val="center" w:pos="567"/>
          <w:tab w:val="right" w:pos="9072"/>
        </w:tabs>
        <w:spacing w:after="0" w:line="276" w:lineRule="auto"/>
        <w:ind w:left="0" w:firstLine="0"/>
        <w:rPr>
          <w:szCs w:val="24"/>
        </w:rPr>
      </w:pPr>
      <w:r w:rsidRPr="00F33A29">
        <w:rPr>
          <w:szCs w:val="24"/>
        </w:rPr>
        <w:t>Zamawiający oświadcza, że w celu realizacji niniejszej Umowy powierza Wykonawcy przetwarzanie danych osobowych w trybie ustawy z dnia 10 maja 2018 r. o ochronie danych osobowych, zwanych dalej Ustawą. Zakres przetwarzania danych obejmuje wszelkie dane osobowe zawarte w dokumentach związanych z realizacją Umowy, a w</w:t>
      </w:r>
      <w:r w:rsidRPr="00F33A29">
        <w:rPr>
          <w:spacing w:val="-3"/>
          <w:szCs w:val="24"/>
        </w:rPr>
        <w:t xml:space="preserve"> </w:t>
      </w:r>
      <w:r w:rsidRPr="00F33A29">
        <w:rPr>
          <w:szCs w:val="24"/>
        </w:rPr>
        <w:t>szczególności:</w:t>
      </w:r>
    </w:p>
    <w:p w:rsidR="000D42FB" w:rsidRPr="00F33A29" w:rsidRDefault="000D42FB" w:rsidP="00095073">
      <w:pPr>
        <w:numPr>
          <w:ilvl w:val="0"/>
          <w:numId w:val="54"/>
        </w:numPr>
        <w:tabs>
          <w:tab w:val="left" w:pos="284"/>
        </w:tabs>
        <w:spacing w:after="0" w:line="276" w:lineRule="auto"/>
        <w:ind w:left="0" w:firstLine="0"/>
        <w:rPr>
          <w:szCs w:val="24"/>
        </w:rPr>
      </w:pPr>
      <w:r w:rsidRPr="00F33A29">
        <w:rPr>
          <w:szCs w:val="24"/>
        </w:rPr>
        <w:t>dane pracowników Zamawiającego i jego jednostek</w:t>
      </w:r>
      <w:r w:rsidRPr="00F33A29">
        <w:rPr>
          <w:spacing w:val="-10"/>
          <w:szCs w:val="24"/>
        </w:rPr>
        <w:t xml:space="preserve"> </w:t>
      </w:r>
      <w:r w:rsidRPr="00F33A29">
        <w:rPr>
          <w:szCs w:val="24"/>
        </w:rPr>
        <w:t>organizacyjnych;</w:t>
      </w:r>
    </w:p>
    <w:p w:rsidR="000D42FB" w:rsidRPr="00F33A29" w:rsidRDefault="000D42FB" w:rsidP="00095073">
      <w:pPr>
        <w:numPr>
          <w:ilvl w:val="0"/>
          <w:numId w:val="54"/>
        </w:numPr>
        <w:tabs>
          <w:tab w:val="left" w:pos="284"/>
        </w:tabs>
        <w:spacing w:after="0" w:line="276" w:lineRule="auto"/>
        <w:ind w:left="0" w:firstLine="0"/>
        <w:rPr>
          <w:szCs w:val="24"/>
        </w:rPr>
      </w:pPr>
      <w:r w:rsidRPr="00F33A29">
        <w:rPr>
          <w:szCs w:val="24"/>
        </w:rPr>
        <w:t>dane pracowników kontrahentów z którymi współpracuje lub będzie współpracował</w:t>
      </w:r>
      <w:r w:rsidRPr="00F33A29">
        <w:rPr>
          <w:spacing w:val="-24"/>
          <w:szCs w:val="24"/>
        </w:rPr>
        <w:t xml:space="preserve"> </w:t>
      </w:r>
      <w:r w:rsidRPr="00F33A29">
        <w:rPr>
          <w:szCs w:val="24"/>
        </w:rPr>
        <w:t>Zamawiający.</w:t>
      </w:r>
    </w:p>
    <w:p w:rsidR="000D42FB" w:rsidRPr="00F33A29" w:rsidRDefault="000D42FB" w:rsidP="00095073">
      <w:pPr>
        <w:numPr>
          <w:ilvl w:val="0"/>
          <w:numId w:val="53"/>
        </w:numPr>
        <w:tabs>
          <w:tab w:val="left" w:pos="284"/>
          <w:tab w:val="left" w:pos="426"/>
          <w:tab w:val="center" w:pos="567"/>
          <w:tab w:val="right" w:pos="9072"/>
        </w:tabs>
        <w:spacing w:after="0" w:line="276" w:lineRule="auto"/>
        <w:ind w:left="0" w:firstLine="0"/>
        <w:rPr>
          <w:szCs w:val="24"/>
        </w:rPr>
      </w:pPr>
      <w:r w:rsidRPr="00F33A29">
        <w:rPr>
          <w:szCs w:val="24"/>
        </w:rPr>
        <w:t>Wykonawca oświadcza, że nie będzie przetwarzał powierzonych danych osobowych w państwie nienależącym do Europejskiego Obszaru</w:t>
      </w:r>
      <w:r w:rsidRPr="00095073">
        <w:rPr>
          <w:szCs w:val="24"/>
        </w:rPr>
        <w:t xml:space="preserve"> </w:t>
      </w:r>
      <w:r w:rsidRPr="00F33A29">
        <w:rPr>
          <w:szCs w:val="24"/>
        </w:rPr>
        <w:t>Gospodarczego.</w:t>
      </w:r>
    </w:p>
    <w:p w:rsidR="000D42FB" w:rsidRPr="00F33A29" w:rsidRDefault="000D42FB" w:rsidP="00095073">
      <w:pPr>
        <w:numPr>
          <w:ilvl w:val="0"/>
          <w:numId w:val="53"/>
        </w:numPr>
        <w:tabs>
          <w:tab w:val="left" w:pos="284"/>
          <w:tab w:val="left" w:pos="426"/>
          <w:tab w:val="center" w:pos="567"/>
          <w:tab w:val="right" w:pos="9072"/>
        </w:tabs>
        <w:spacing w:after="0" w:line="276" w:lineRule="auto"/>
        <w:ind w:left="0" w:firstLine="0"/>
        <w:rPr>
          <w:szCs w:val="24"/>
        </w:rPr>
      </w:pPr>
      <w:r w:rsidRPr="00F33A29">
        <w:rPr>
          <w:szCs w:val="24"/>
        </w:rPr>
        <w:t>Wykonawca zobowiązuje się wykonać wszelkie czynności wynikające z powierzenia i Ustawy z najwyższą</w:t>
      </w:r>
      <w:r w:rsidRPr="00095073">
        <w:rPr>
          <w:szCs w:val="24"/>
        </w:rPr>
        <w:t xml:space="preserve"> </w:t>
      </w:r>
      <w:r w:rsidRPr="00F33A29">
        <w:rPr>
          <w:szCs w:val="24"/>
        </w:rPr>
        <w:t>starannością.</w:t>
      </w:r>
    </w:p>
    <w:p w:rsidR="000D42FB" w:rsidRPr="00F33A29" w:rsidRDefault="000D42FB" w:rsidP="00095073">
      <w:pPr>
        <w:numPr>
          <w:ilvl w:val="0"/>
          <w:numId w:val="53"/>
        </w:numPr>
        <w:tabs>
          <w:tab w:val="left" w:pos="284"/>
          <w:tab w:val="left" w:pos="426"/>
          <w:tab w:val="center" w:pos="567"/>
          <w:tab w:val="right" w:pos="9072"/>
        </w:tabs>
        <w:spacing w:after="0" w:line="276" w:lineRule="auto"/>
        <w:ind w:left="0" w:firstLine="0"/>
        <w:rPr>
          <w:szCs w:val="24"/>
        </w:rPr>
      </w:pPr>
      <w:r w:rsidRPr="00F33A29">
        <w:rPr>
          <w:szCs w:val="24"/>
        </w:rPr>
        <w:t>W przypadku wystąpienia zagrożeń mogących mieć wpływ na odpowiedzialność Zamawiającego, jako Administratora Danych za przetwarzanie powierzonych danych osobowych, Wykonawca zobowiązuje się niezwłocznie podjąć działania w celu ich usunięcia oraz niezwłocznie, ale nie później niż w terminie 2 dni od uzyskania informacji o wystąpieniu zagrożeń, zawiadomić o nich</w:t>
      </w:r>
      <w:r w:rsidRPr="00095073">
        <w:rPr>
          <w:szCs w:val="24"/>
        </w:rPr>
        <w:t xml:space="preserve"> </w:t>
      </w:r>
      <w:r w:rsidRPr="00F33A29">
        <w:rPr>
          <w:szCs w:val="24"/>
        </w:rPr>
        <w:t>Zamawiającego.</w:t>
      </w:r>
    </w:p>
    <w:p w:rsidR="000D42FB" w:rsidRPr="00F33A29" w:rsidRDefault="000D42FB" w:rsidP="00095073">
      <w:pPr>
        <w:numPr>
          <w:ilvl w:val="0"/>
          <w:numId w:val="53"/>
        </w:numPr>
        <w:tabs>
          <w:tab w:val="left" w:pos="284"/>
          <w:tab w:val="left" w:pos="426"/>
          <w:tab w:val="center" w:pos="567"/>
          <w:tab w:val="right" w:pos="9072"/>
        </w:tabs>
        <w:spacing w:after="0" w:line="276" w:lineRule="auto"/>
        <w:ind w:left="0" w:firstLine="0"/>
        <w:rPr>
          <w:szCs w:val="24"/>
        </w:rPr>
      </w:pPr>
      <w:r w:rsidRPr="00F33A29">
        <w:rPr>
          <w:szCs w:val="24"/>
        </w:rPr>
        <w:t>Wykonawca oświadcza, że będzie przetwarzał dane osobowe przy użyciu urządzeń i systemów informatycznych</w:t>
      </w:r>
      <w:r w:rsidRPr="00095073">
        <w:rPr>
          <w:szCs w:val="24"/>
        </w:rPr>
        <w:t xml:space="preserve"> </w:t>
      </w:r>
      <w:r w:rsidRPr="00F33A29">
        <w:rPr>
          <w:szCs w:val="24"/>
        </w:rPr>
        <w:t>zapewniających</w:t>
      </w:r>
      <w:r w:rsidRPr="00095073">
        <w:rPr>
          <w:szCs w:val="24"/>
        </w:rPr>
        <w:t xml:space="preserve"> </w:t>
      </w:r>
      <w:r w:rsidRPr="00F33A29">
        <w:rPr>
          <w:szCs w:val="24"/>
        </w:rPr>
        <w:t>odpowiedni</w:t>
      </w:r>
      <w:r w:rsidRPr="00095073">
        <w:rPr>
          <w:szCs w:val="24"/>
        </w:rPr>
        <w:t xml:space="preserve"> </w:t>
      </w:r>
      <w:r w:rsidRPr="00F33A29">
        <w:rPr>
          <w:szCs w:val="24"/>
        </w:rPr>
        <w:t>poziom</w:t>
      </w:r>
      <w:r w:rsidRPr="00095073">
        <w:rPr>
          <w:szCs w:val="24"/>
        </w:rPr>
        <w:t xml:space="preserve"> </w:t>
      </w:r>
      <w:r w:rsidRPr="00F33A29">
        <w:rPr>
          <w:szCs w:val="24"/>
        </w:rPr>
        <w:t>bezpieczeństwa.</w:t>
      </w:r>
    </w:p>
    <w:p w:rsidR="000D42FB" w:rsidRPr="00F33A29" w:rsidRDefault="000D42FB" w:rsidP="00095073">
      <w:pPr>
        <w:numPr>
          <w:ilvl w:val="0"/>
          <w:numId w:val="53"/>
        </w:numPr>
        <w:tabs>
          <w:tab w:val="left" w:pos="284"/>
          <w:tab w:val="left" w:pos="426"/>
          <w:tab w:val="center" w:pos="567"/>
          <w:tab w:val="right" w:pos="9072"/>
        </w:tabs>
        <w:spacing w:after="0" w:line="276" w:lineRule="auto"/>
        <w:ind w:left="0" w:firstLine="0"/>
        <w:rPr>
          <w:szCs w:val="24"/>
        </w:rPr>
      </w:pPr>
      <w:r w:rsidRPr="00F33A29">
        <w:rPr>
          <w:szCs w:val="24"/>
        </w:rPr>
        <w:t>Wykonawca zobowiązuje się spełnić warunki, w tym podjąć środki zabezpieczające powierzone dane. W szczególności zobowiązuje się</w:t>
      </w:r>
      <w:r w:rsidRPr="00F33A29">
        <w:rPr>
          <w:spacing w:val="-2"/>
          <w:szCs w:val="24"/>
        </w:rPr>
        <w:t xml:space="preserve"> </w:t>
      </w:r>
      <w:r w:rsidRPr="00F33A29">
        <w:rPr>
          <w:szCs w:val="24"/>
        </w:rPr>
        <w:t>do:</w:t>
      </w:r>
    </w:p>
    <w:p w:rsidR="000D42FB" w:rsidRPr="00F33A29" w:rsidRDefault="000D42FB" w:rsidP="00095073">
      <w:pPr>
        <w:numPr>
          <w:ilvl w:val="0"/>
          <w:numId w:val="55"/>
        </w:numPr>
        <w:tabs>
          <w:tab w:val="left" w:pos="284"/>
        </w:tabs>
        <w:spacing w:after="0" w:line="276" w:lineRule="auto"/>
        <w:ind w:left="0" w:firstLine="0"/>
        <w:rPr>
          <w:szCs w:val="24"/>
        </w:rPr>
      </w:pPr>
      <w:r w:rsidRPr="00F33A29">
        <w:rPr>
          <w:szCs w:val="24"/>
        </w:rPr>
        <w:t>zapewnienia kontroli nad prawidłowością przetwarzania danych</w:t>
      </w:r>
      <w:r w:rsidRPr="00F33A29">
        <w:rPr>
          <w:spacing w:val="-6"/>
          <w:szCs w:val="24"/>
        </w:rPr>
        <w:t xml:space="preserve"> </w:t>
      </w:r>
      <w:r w:rsidRPr="00F33A29">
        <w:rPr>
          <w:szCs w:val="24"/>
        </w:rPr>
        <w:t>osobowych;</w:t>
      </w:r>
    </w:p>
    <w:p w:rsidR="000D42FB" w:rsidRPr="00F33A29" w:rsidRDefault="000D42FB" w:rsidP="00095073">
      <w:pPr>
        <w:numPr>
          <w:ilvl w:val="0"/>
          <w:numId w:val="55"/>
        </w:numPr>
        <w:tabs>
          <w:tab w:val="left" w:pos="284"/>
        </w:tabs>
        <w:spacing w:after="0" w:line="276" w:lineRule="auto"/>
        <w:ind w:left="0" w:firstLine="0"/>
        <w:rPr>
          <w:szCs w:val="24"/>
        </w:rPr>
      </w:pPr>
      <w:r w:rsidRPr="00F33A29">
        <w:rPr>
          <w:szCs w:val="24"/>
        </w:rPr>
        <w:t>zastosowania środków technicznych i organizacyjnych zapewniających ochronę przetwarzania danych osobowych, a w szczególności zabezpieczenia danych osobowych przed ich udostępnieniem osobom nieupoważnionym, zabraniem przez osobę nieuprawnioną, przetwarzaniem z naruszeniem Ustawy, zmianą, utratą, uszkodzeniem lub</w:t>
      </w:r>
      <w:r w:rsidRPr="00095073">
        <w:rPr>
          <w:szCs w:val="24"/>
        </w:rPr>
        <w:t xml:space="preserve"> </w:t>
      </w:r>
      <w:r w:rsidRPr="00F33A29">
        <w:rPr>
          <w:szCs w:val="24"/>
        </w:rPr>
        <w:t>zniszczeniem;</w:t>
      </w:r>
    </w:p>
    <w:p w:rsidR="000D42FB" w:rsidRPr="00F33A29" w:rsidRDefault="000D42FB" w:rsidP="00095073">
      <w:pPr>
        <w:numPr>
          <w:ilvl w:val="0"/>
          <w:numId w:val="55"/>
        </w:numPr>
        <w:tabs>
          <w:tab w:val="left" w:pos="284"/>
        </w:tabs>
        <w:spacing w:after="0" w:line="276" w:lineRule="auto"/>
        <w:ind w:left="0" w:firstLine="0"/>
        <w:rPr>
          <w:szCs w:val="24"/>
        </w:rPr>
      </w:pPr>
      <w:r w:rsidRPr="00F33A29">
        <w:rPr>
          <w:szCs w:val="24"/>
        </w:rPr>
        <w:t>dopuszczenia do przetwarzania danych osobowych wyłącznie osób posiadających wydane przez niego</w:t>
      </w:r>
      <w:r w:rsidRPr="00095073">
        <w:rPr>
          <w:szCs w:val="24"/>
        </w:rPr>
        <w:t xml:space="preserve"> </w:t>
      </w:r>
      <w:r w:rsidRPr="00F33A29">
        <w:rPr>
          <w:szCs w:val="24"/>
        </w:rPr>
        <w:t>upoważnienie;</w:t>
      </w:r>
    </w:p>
    <w:p w:rsidR="000D42FB" w:rsidRPr="00F33A29" w:rsidRDefault="000D42FB" w:rsidP="00095073">
      <w:pPr>
        <w:numPr>
          <w:ilvl w:val="0"/>
          <w:numId w:val="55"/>
        </w:numPr>
        <w:tabs>
          <w:tab w:val="left" w:pos="284"/>
        </w:tabs>
        <w:spacing w:after="0" w:line="276" w:lineRule="auto"/>
        <w:ind w:left="0" w:firstLine="0"/>
        <w:rPr>
          <w:szCs w:val="24"/>
        </w:rPr>
      </w:pPr>
      <w:r w:rsidRPr="00F33A29">
        <w:rPr>
          <w:szCs w:val="24"/>
        </w:rPr>
        <w:t>prowadzenia ewidencji osób upoważnionych do przetwarzania powierzonych danych</w:t>
      </w:r>
      <w:r w:rsidRPr="00095073">
        <w:rPr>
          <w:szCs w:val="24"/>
        </w:rPr>
        <w:t xml:space="preserve"> </w:t>
      </w:r>
      <w:r w:rsidRPr="00F33A29">
        <w:rPr>
          <w:szCs w:val="24"/>
        </w:rPr>
        <w:t>osobowych;</w:t>
      </w:r>
    </w:p>
    <w:p w:rsidR="000D42FB" w:rsidRPr="00F33A29" w:rsidRDefault="000D42FB" w:rsidP="00095073">
      <w:pPr>
        <w:numPr>
          <w:ilvl w:val="0"/>
          <w:numId w:val="55"/>
        </w:numPr>
        <w:tabs>
          <w:tab w:val="left" w:pos="284"/>
        </w:tabs>
        <w:spacing w:after="0" w:line="276" w:lineRule="auto"/>
        <w:ind w:left="0" w:firstLine="0"/>
        <w:rPr>
          <w:szCs w:val="24"/>
        </w:rPr>
      </w:pPr>
      <w:r w:rsidRPr="00F33A29">
        <w:rPr>
          <w:szCs w:val="24"/>
        </w:rPr>
        <w:t>zobowiązania osób upoważnionych, do zachowania danych osobowych oraz sposobów ich zabezpieczenia w tajemnicy, również po zakończeniu realizacji Umowy, poprzez odebranie od tych osób indywidualnych</w:t>
      </w:r>
      <w:r w:rsidRPr="00095073">
        <w:rPr>
          <w:szCs w:val="24"/>
        </w:rPr>
        <w:t xml:space="preserve"> </w:t>
      </w:r>
      <w:r w:rsidRPr="00F33A29">
        <w:rPr>
          <w:szCs w:val="24"/>
        </w:rPr>
        <w:t>oświadczeń;</w:t>
      </w:r>
    </w:p>
    <w:p w:rsidR="000D42FB" w:rsidRPr="00F33A29" w:rsidRDefault="000D42FB" w:rsidP="00095073">
      <w:pPr>
        <w:numPr>
          <w:ilvl w:val="0"/>
          <w:numId w:val="55"/>
        </w:numPr>
        <w:tabs>
          <w:tab w:val="left" w:pos="284"/>
        </w:tabs>
        <w:spacing w:after="0" w:line="276" w:lineRule="auto"/>
        <w:ind w:left="0" w:firstLine="0"/>
        <w:rPr>
          <w:szCs w:val="24"/>
        </w:rPr>
      </w:pPr>
      <w:r w:rsidRPr="00F33A29">
        <w:rPr>
          <w:szCs w:val="24"/>
        </w:rPr>
        <w:t>sporządzenia i aktualizacji</w:t>
      </w:r>
      <w:r w:rsidRPr="00F33A29">
        <w:rPr>
          <w:spacing w:val="-1"/>
          <w:szCs w:val="24"/>
        </w:rPr>
        <w:t xml:space="preserve"> </w:t>
      </w:r>
      <w:r w:rsidRPr="00F33A29">
        <w:rPr>
          <w:szCs w:val="24"/>
        </w:rPr>
        <w:t>dokumentacji.</w:t>
      </w:r>
    </w:p>
    <w:p w:rsidR="000D42FB" w:rsidRPr="00F33A29" w:rsidRDefault="000D42FB" w:rsidP="00095073">
      <w:pPr>
        <w:numPr>
          <w:ilvl w:val="0"/>
          <w:numId w:val="53"/>
        </w:numPr>
        <w:tabs>
          <w:tab w:val="left" w:pos="284"/>
          <w:tab w:val="left" w:pos="426"/>
          <w:tab w:val="center" w:pos="567"/>
          <w:tab w:val="right" w:pos="9072"/>
        </w:tabs>
        <w:spacing w:after="0" w:line="276" w:lineRule="auto"/>
        <w:ind w:left="0" w:firstLine="0"/>
        <w:rPr>
          <w:szCs w:val="24"/>
        </w:rPr>
      </w:pPr>
      <w:r w:rsidRPr="00F33A29">
        <w:rPr>
          <w:szCs w:val="24"/>
        </w:rPr>
        <w:t>Wykonawca zobowiązuje się niezwłocznie zawiadomić Zamawiającego</w:t>
      </w:r>
      <w:r w:rsidRPr="00F33A29">
        <w:rPr>
          <w:spacing w:val="1"/>
          <w:szCs w:val="24"/>
        </w:rPr>
        <w:t xml:space="preserve"> </w:t>
      </w:r>
      <w:r w:rsidRPr="00F33A29">
        <w:rPr>
          <w:szCs w:val="24"/>
        </w:rPr>
        <w:t>o:</w:t>
      </w:r>
    </w:p>
    <w:p w:rsidR="000D42FB" w:rsidRPr="00F33A29" w:rsidRDefault="000D42FB" w:rsidP="00095073">
      <w:pPr>
        <w:numPr>
          <w:ilvl w:val="0"/>
          <w:numId w:val="56"/>
        </w:numPr>
        <w:tabs>
          <w:tab w:val="left" w:pos="284"/>
        </w:tabs>
        <w:spacing w:after="0" w:line="276" w:lineRule="auto"/>
        <w:ind w:left="0" w:firstLine="0"/>
        <w:rPr>
          <w:szCs w:val="24"/>
        </w:rPr>
      </w:pPr>
      <w:r w:rsidRPr="00F33A29">
        <w:rPr>
          <w:szCs w:val="24"/>
        </w:rPr>
        <w:t>każdym nieupoważnionym dostępie do danych osobowych lub innym naruszeniu przetwarzania danych osobowych;</w:t>
      </w:r>
    </w:p>
    <w:p w:rsidR="000D42FB" w:rsidRPr="00F33A29" w:rsidRDefault="000D42FB" w:rsidP="00095073">
      <w:pPr>
        <w:numPr>
          <w:ilvl w:val="0"/>
          <w:numId w:val="56"/>
        </w:numPr>
        <w:tabs>
          <w:tab w:val="left" w:pos="284"/>
        </w:tabs>
        <w:spacing w:after="0" w:line="276" w:lineRule="auto"/>
        <w:ind w:left="0" w:firstLine="0"/>
        <w:rPr>
          <w:szCs w:val="24"/>
        </w:rPr>
      </w:pPr>
      <w:r w:rsidRPr="00F33A29">
        <w:rPr>
          <w:szCs w:val="24"/>
        </w:rPr>
        <w:t>każdym żądaniu otrzymanym bezpośrednio od osoby, której dane przetwarza, w zakresie przetwarzania dotyczących go danych osobowych, powstrzymując się jednocześnie od odpowiedzi na żądanie;</w:t>
      </w:r>
    </w:p>
    <w:p w:rsidR="000D42FB" w:rsidRPr="00F33A29" w:rsidRDefault="000D42FB" w:rsidP="00095073">
      <w:pPr>
        <w:numPr>
          <w:ilvl w:val="0"/>
          <w:numId w:val="56"/>
        </w:numPr>
        <w:tabs>
          <w:tab w:val="left" w:pos="284"/>
        </w:tabs>
        <w:spacing w:after="0" w:line="276" w:lineRule="auto"/>
        <w:ind w:left="0" w:firstLine="0"/>
        <w:rPr>
          <w:szCs w:val="24"/>
        </w:rPr>
      </w:pPr>
      <w:r w:rsidRPr="00F33A29">
        <w:rPr>
          <w:szCs w:val="24"/>
        </w:rPr>
        <w:t>wszczęcia przez Prezesa Urzędu Ochrony Danych Osobowych kontroli sposobu przetwarzania powierzonych</w:t>
      </w:r>
      <w:r w:rsidRPr="00F33A29">
        <w:rPr>
          <w:spacing w:val="-1"/>
          <w:szCs w:val="24"/>
        </w:rPr>
        <w:t xml:space="preserve"> </w:t>
      </w:r>
      <w:r w:rsidRPr="00F33A29">
        <w:rPr>
          <w:szCs w:val="24"/>
        </w:rPr>
        <w:t>danych.</w:t>
      </w:r>
    </w:p>
    <w:p w:rsidR="000D42FB" w:rsidRPr="00F33A29" w:rsidRDefault="000D42FB" w:rsidP="00095073">
      <w:pPr>
        <w:numPr>
          <w:ilvl w:val="0"/>
          <w:numId w:val="53"/>
        </w:numPr>
        <w:tabs>
          <w:tab w:val="left" w:pos="284"/>
          <w:tab w:val="left" w:pos="426"/>
          <w:tab w:val="center" w:pos="567"/>
          <w:tab w:val="right" w:pos="9072"/>
        </w:tabs>
        <w:spacing w:after="0" w:line="276" w:lineRule="auto"/>
        <w:ind w:left="0" w:firstLine="0"/>
        <w:rPr>
          <w:szCs w:val="24"/>
        </w:rPr>
      </w:pPr>
      <w:r w:rsidRPr="00F33A29">
        <w:rPr>
          <w:szCs w:val="24"/>
        </w:rPr>
        <w:t>Zamawiający jest uprawniony do kontrolowania sposobu wykonania Umowy o powierzenie przez Wykonawcę oraz przestrzegania przepisów Ustawy i wydanych do niej aktów wykonawczych. W celu wykonania kontroli upoważnieni pracownicy Zamawiającego mają</w:t>
      </w:r>
      <w:r w:rsidRPr="00F33A29">
        <w:rPr>
          <w:spacing w:val="-2"/>
          <w:szCs w:val="24"/>
        </w:rPr>
        <w:t xml:space="preserve"> </w:t>
      </w:r>
      <w:r w:rsidRPr="00F33A29">
        <w:rPr>
          <w:szCs w:val="24"/>
        </w:rPr>
        <w:t>prawo:</w:t>
      </w:r>
    </w:p>
    <w:p w:rsidR="000D42FB" w:rsidRPr="00F33A29" w:rsidRDefault="000D42FB" w:rsidP="00095073">
      <w:pPr>
        <w:numPr>
          <w:ilvl w:val="0"/>
          <w:numId w:val="57"/>
        </w:numPr>
        <w:tabs>
          <w:tab w:val="left" w:pos="284"/>
        </w:tabs>
        <w:spacing w:after="0" w:line="276" w:lineRule="auto"/>
        <w:ind w:left="0" w:firstLine="0"/>
        <w:rPr>
          <w:szCs w:val="24"/>
        </w:rPr>
      </w:pPr>
      <w:r w:rsidRPr="00F33A29">
        <w:rPr>
          <w:szCs w:val="24"/>
        </w:rPr>
        <w:t>wstępu do pomieszczeń, w których Wykonawca przetwarza powierzone dane osobowe, żądania złożenia pisemnych i ustnych wyjaśnień w celu ustalenia stanu</w:t>
      </w:r>
      <w:r w:rsidRPr="00095073">
        <w:rPr>
          <w:szCs w:val="24"/>
        </w:rPr>
        <w:t xml:space="preserve"> </w:t>
      </w:r>
      <w:r w:rsidRPr="00F33A29">
        <w:rPr>
          <w:szCs w:val="24"/>
        </w:rPr>
        <w:t>faktycznego;</w:t>
      </w:r>
    </w:p>
    <w:p w:rsidR="000D42FB" w:rsidRPr="00F33A29" w:rsidRDefault="00547022" w:rsidP="00095073">
      <w:pPr>
        <w:numPr>
          <w:ilvl w:val="0"/>
          <w:numId w:val="57"/>
        </w:numPr>
        <w:tabs>
          <w:tab w:val="left" w:pos="284"/>
        </w:tabs>
        <w:spacing w:after="0" w:line="276" w:lineRule="auto"/>
        <w:ind w:left="0" w:firstLine="0"/>
        <w:rPr>
          <w:szCs w:val="24"/>
        </w:rPr>
      </w:pPr>
      <w:r>
        <w:rPr>
          <w:szCs w:val="24"/>
        </w:rPr>
        <w:t>przeprowadzenia oględzin dokumentów, a także urządzeń, nośników</w:t>
      </w:r>
      <w:r>
        <w:rPr>
          <w:szCs w:val="24"/>
        </w:rPr>
        <w:tab/>
        <w:t xml:space="preserve">oraz </w:t>
      </w:r>
      <w:r w:rsidR="000D42FB" w:rsidRPr="00095073">
        <w:rPr>
          <w:szCs w:val="24"/>
        </w:rPr>
        <w:t xml:space="preserve">systemów </w:t>
      </w:r>
      <w:r w:rsidR="000D42FB" w:rsidRPr="00F33A29">
        <w:rPr>
          <w:szCs w:val="24"/>
        </w:rPr>
        <w:t>informatycznych służących do przetwarzania powierzonych</w:t>
      </w:r>
      <w:r w:rsidR="000D42FB" w:rsidRPr="00095073">
        <w:rPr>
          <w:szCs w:val="24"/>
        </w:rPr>
        <w:t xml:space="preserve"> </w:t>
      </w:r>
      <w:r w:rsidR="000D42FB" w:rsidRPr="00F33A29">
        <w:rPr>
          <w:szCs w:val="24"/>
        </w:rPr>
        <w:t>danych.</w:t>
      </w:r>
    </w:p>
    <w:p w:rsidR="000D42FB" w:rsidRPr="00F33A29" w:rsidRDefault="000D42FB" w:rsidP="00095073">
      <w:pPr>
        <w:numPr>
          <w:ilvl w:val="0"/>
          <w:numId w:val="57"/>
        </w:numPr>
        <w:tabs>
          <w:tab w:val="left" w:pos="284"/>
        </w:tabs>
        <w:spacing w:after="0" w:line="276" w:lineRule="auto"/>
        <w:ind w:left="0" w:firstLine="0"/>
        <w:rPr>
          <w:szCs w:val="24"/>
        </w:rPr>
      </w:pPr>
      <w:r w:rsidRPr="00F33A29">
        <w:rPr>
          <w:szCs w:val="24"/>
        </w:rPr>
        <w:t>z czynności kontrolnych sporządza się protokół, którego jeden egzemplarz doręcza się</w:t>
      </w:r>
      <w:r w:rsidRPr="00095073">
        <w:rPr>
          <w:szCs w:val="24"/>
        </w:rPr>
        <w:t xml:space="preserve"> </w:t>
      </w:r>
      <w:r w:rsidRPr="00F33A29">
        <w:rPr>
          <w:szCs w:val="24"/>
        </w:rPr>
        <w:t>Wykonawcy.</w:t>
      </w:r>
    </w:p>
    <w:p w:rsidR="000D42FB" w:rsidRPr="00F33A29" w:rsidRDefault="000D42FB" w:rsidP="00095073">
      <w:pPr>
        <w:numPr>
          <w:ilvl w:val="0"/>
          <w:numId w:val="53"/>
        </w:numPr>
        <w:tabs>
          <w:tab w:val="left" w:pos="284"/>
          <w:tab w:val="left" w:pos="426"/>
          <w:tab w:val="center" w:pos="567"/>
          <w:tab w:val="right" w:pos="9072"/>
        </w:tabs>
        <w:spacing w:after="0" w:line="276" w:lineRule="auto"/>
        <w:ind w:left="0" w:firstLine="0"/>
        <w:rPr>
          <w:szCs w:val="24"/>
        </w:rPr>
      </w:pPr>
      <w:r w:rsidRPr="00F33A29">
        <w:rPr>
          <w:szCs w:val="24"/>
        </w:rPr>
        <w:t>W przypadku stwierdzenia przez Zamawiającego uchybień w zakresie wykonywania zapisów Umowy w części dotyczącej powierzenia przetwarzania danych lub Ustawy, Zamawiającemu przysługuje prawo do żądania natychmiastowego wstrzymania przetwarzania danych osobowych i wyznaczenia Wykonawcy terminu na usunięcie uchybień. Wykonawca zobowiązany jest usunąć uchybienia w terminie wyznaczonym przez</w:t>
      </w:r>
      <w:r w:rsidRPr="00095073">
        <w:rPr>
          <w:szCs w:val="24"/>
        </w:rPr>
        <w:t xml:space="preserve"> </w:t>
      </w:r>
      <w:r w:rsidRPr="00F33A29">
        <w:rPr>
          <w:szCs w:val="24"/>
        </w:rPr>
        <w:t>Zamawiającego.</w:t>
      </w:r>
    </w:p>
    <w:p w:rsidR="000D42FB" w:rsidRPr="00F33A29" w:rsidRDefault="000D42FB" w:rsidP="00095073">
      <w:pPr>
        <w:numPr>
          <w:ilvl w:val="0"/>
          <w:numId w:val="53"/>
        </w:numPr>
        <w:tabs>
          <w:tab w:val="left" w:pos="284"/>
          <w:tab w:val="left" w:pos="426"/>
          <w:tab w:val="center" w:pos="567"/>
          <w:tab w:val="right" w:pos="9072"/>
        </w:tabs>
        <w:spacing w:after="0" w:line="276" w:lineRule="auto"/>
        <w:ind w:left="0" w:firstLine="0"/>
        <w:rPr>
          <w:szCs w:val="24"/>
        </w:rPr>
      </w:pPr>
      <w:r w:rsidRPr="00F33A29">
        <w:rPr>
          <w:szCs w:val="24"/>
        </w:rPr>
        <w:t>Wykonawca zobowiązuje się do naprawienia szkody wyrządzonej Zamawiającemu w wyniku naruszenia z własnej winy danych osobowych. W szczególności zobowiązuje się do pokrycia poniesionych przez Zamawiającego kosztów procesu i zastępstwa procesowego, a także odszkodowania na rzecz osoby, której naruszenie</w:t>
      </w:r>
      <w:r w:rsidRPr="00095073">
        <w:rPr>
          <w:szCs w:val="24"/>
        </w:rPr>
        <w:t xml:space="preserve"> </w:t>
      </w:r>
      <w:r w:rsidRPr="00F33A29">
        <w:rPr>
          <w:szCs w:val="24"/>
        </w:rPr>
        <w:t>dotyczyło.</w:t>
      </w:r>
    </w:p>
    <w:p w:rsidR="000D42FB" w:rsidRPr="00F33A29" w:rsidRDefault="000D42FB" w:rsidP="00095073">
      <w:pPr>
        <w:numPr>
          <w:ilvl w:val="0"/>
          <w:numId w:val="53"/>
        </w:numPr>
        <w:tabs>
          <w:tab w:val="left" w:pos="284"/>
          <w:tab w:val="left" w:pos="426"/>
          <w:tab w:val="center" w:pos="567"/>
          <w:tab w:val="right" w:pos="9072"/>
        </w:tabs>
        <w:spacing w:after="0" w:line="276" w:lineRule="auto"/>
        <w:ind w:left="0" w:firstLine="0"/>
        <w:rPr>
          <w:szCs w:val="24"/>
        </w:rPr>
      </w:pPr>
      <w:r w:rsidRPr="00F33A29">
        <w:rPr>
          <w:szCs w:val="24"/>
        </w:rPr>
        <w:t>Zobowiązania Wykonawcy z tytułu powierzenia przetwarzania danych osobowych wygasają z dniem wykonania, rozwiązania za wypowiedzeniem lub bez wypowiedzenia albo odstąpienia od niniejszej</w:t>
      </w:r>
      <w:r w:rsidRPr="00095073">
        <w:rPr>
          <w:szCs w:val="24"/>
        </w:rPr>
        <w:t xml:space="preserve"> </w:t>
      </w:r>
      <w:r w:rsidRPr="00F33A29">
        <w:rPr>
          <w:szCs w:val="24"/>
        </w:rPr>
        <w:t>Umowy.</w:t>
      </w:r>
    </w:p>
    <w:p w:rsidR="000D42FB" w:rsidRPr="00F33A29" w:rsidRDefault="000D42FB" w:rsidP="00095073">
      <w:pPr>
        <w:numPr>
          <w:ilvl w:val="0"/>
          <w:numId w:val="53"/>
        </w:numPr>
        <w:tabs>
          <w:tab w:val="left" w:pos="284"/>
          <w:tab w:val="left" w:pos="426"/>
          <w:tab w:val="center" w:pos="567"/>
          <w:tab w:val="right" w:pos="9072"/>
        </w:tabs>
        <w:spacing w:after="0" w:line="276" w:lineRule="auto"/>
        <w:ind w:left="0" w:firstLine="0"/>
        <w:rPr>
          <w:szCs w:val="24"/>
        </w:rPr>
      </w:pPr>
      <w:r w:rsidRPr="00F33A29">
        <w:rPr>
          <w:szCs w:val="24"/>
        </w:rPr>
        <w:t>W przypadku wystąpienia okoliczności, o których mowa w ust. 11 Wykonawca zobowiązuje się niezwłocznie, nie później jednak niż w terminie 3 dni, zwrócić Zamawiającemu wszelkie powierzone dane osobowe i skutecznie usunąć je z nośników elektronicznych a także kopie zapasowe pozostające w jego dyspozycji. Z czynności tych należy sporządzić pisemny protokół. Powierzenie trwa do czasu zakończenia tych</w:t>
      </w:r>
      <w:r w:rsidRPr="00F33A29">
        <w:rPr>
          <w:spacing w:val="-1"/>
          <w:szCs w:val="24"/>
        </w:rPr>
        <w:t xml:space="preserve"> </w:t>
      </w:r>
      <w:r w:rsidRPr="00F33A29">
        <w:rPr>
          <w:szCs w:val="24"/>
        </w:rPr>
        <w:t>czynności.</w:t>
      </w:r>
    </w:p>
    <w:p w:rsidR="000D42FB" w:rsidRPr="00F33A29" w:rsidRDefault="000D42FB" w:rsidP="00095073">
      <w:pPr>
        <w:numPr>
          <w:ilvl w:val="0"/>
          <w:numId w:val="12"/>
        </w:numPr>
        <w:tabs>
          <w:tab w:val="left" w:pos="284"/>
        </w:tabs>
        <w:spacing w:after="0" w:line="276" w:lineRule="auto"/>
        <w:ind w:left="0" w:firstLine="0"/>
        <w:jc w:val="center"/>
        <w:rPr>
          <w:szCs w:val="24"/>
        </w:rPr>
      </w:pPr>
      <w:r w:rsidRPr="00F728C4">
        <w:rPr>
          <w:b/>
          <w:szCs w:val="24"/>
        </w:rPr>
        <w:t>17</w:t>
      </w:r>
    </w:p>
    <w:p w:rsidR="000D42FB" w:rsidRPr="00F33A29" w:rsidRDefault="000D42FB" w:rsidP="00F728C4">
      <w:pPr>
        <w:tabs>
          <w:tab w:val="left" w:pos="426"/>
        </w:tabs>
        <w:spacing w:line="276" w:lineRule="auto"/>
        <w:jc w:val="center"/>
        <w:rPr>
          <w:szCs w:val="24"/>
        </w:rPr>
      </w:pPr>
      <w:r w:rsidRPr="00F33A29">
        <w:rPr>
          <w:b/>
          <w:szCs w:val="24"/>
        </w:rPr>
        <w:t>Postanowienia końcowe</w:t>
      </w:r>
    </w:p>
    <w:p w:rsidR="000D42FB" w:rsidRPr="00F33A29" w:rsidRDefault="000D42FB" w:rsidP="00095073">
      <w:pPr>
        <w:numPr>
          <w:ilvl w:val="0"/>
          <w:numId w:val="58"/>
        </w:numPr>
        <w:tabs>
          <w:tab w:val="left" w:pos="284"/>
          <w:tab w:val="left" w:pos="426"/>
          <w:tab w:val="center" w:pos="567"/>
          <w:tab w:val="right" w:pos="9072"/>
        </w:tabs>
        <w:spacing w:after="0" w:line="276" w:lineRule="auto"/>
        <w:ind w:left="0" w:firstLine="0"/>
        <w:rPr>
          <w:szCs w:val="24"/>
        </w:rPr>
      </w:pPr>
      <w:r w:rsidRPr="00F33A29">
        <w:rPr>
          <w:szCs w:val="24"/>
        </w:rPr>
        <w:t>Wszelkie spory, mogące wyniknąć z tytułu niniejszej umowy, w przypadku nie osiągnięcia porozumienia w drodze bezpośrednich negocjacji, będą rozstrzygane przez sąd właściwy miejscowo dla siedziby Zamawiającego.</w:t>
      </w:r>
    </w:p>
    <w:p w:rsidR="000D42FB" w:rsidRPr="00F33A29" w:rsidRDefault="000D42FB" w:rsidP="00095073">
      <w:pPr>
        <w:numPr>
          <w:ilvl w:val="0"/>
          <w:numId w:val="58"/>
        </w:numPr>
        <w:tabs>
          <w:tab w:val="left" w:pos="284"/>
          <w:tab w:val="left" w:pos="426"/>
          <w:tab w:val="center" w:pos="567"/>
          <w:tab w:val="right" w:pos="9072"/>
        </w:tabs>
        <w:spacing w:after="0" w:line="276" w:lineRule="auto"/>
        <w:ind w:left="0" w:firstLine="0"/>
        <w:rPr>
          <w:szCs w:val="24"/>
        </w:rPr>
      </w:pPr>
      <w:r w:rsidRPr="00F33A29">
        <w:rPr>
          <w:szCs w:val="24"/>
        </w:rPr>
        <w:t>W</w:t>
      </w:r>
      <w:r w:rsidRPr="00095073">
        <w:rPr>
          <w:szCs w:val="24"/>
        </w:rPr>
        <w:t xml:space="preserve"> </w:t>
      </w:r>
      <w:r w:rsidRPr="00F33A29">
        <w:rPr>
          <w:szCs w:val="24"/>
        </w:rPr>
        <w:t>sprawach</w:t>
      </w:r>
      <w:r w:rsidRPr="00F33A29">
        <w:rPr>
          <w:spacing w:val="33"/>
          <w:szCs w:val="24"/>
        </w:rPr>
        <w:t xml:space="preserve"> </w:t>
      </w:r>
      <w:r w:rsidRPr="00F33A29">
        <w:rPr>
          <w:szCs w:val="24"/>
        </w:rPr>
        <w:t>nieuregulowanych</w:t>
      </w:r>
      <w:r w:rsidRPr="00F33A29">
        <w:rPr>
          <w:spacing w:val="33"/>
          <w:szCs w:val="24"/>
        </w:rPr>
        <w:t xml:space="preserve"> </w:t>
      </w:r>
      <w:r w:rsidRPr="00F33A29">
        <w:rPr>
          <w:szCs w:val="24"/>
        </w:rPr>
        <w:t>niniejszą</w:t>
      </w:r>
      <w:r w:rsidRPr="00F33A29">
        <w:rPr>
          <w:spacing w:val="32"/>
          <w:szCs w:val="24"/>
        </w:rPr>
        <w:t xml:space="preserve"> </w:t>
      </w:r>
      <w:r w:rsidRPr="00F33A29">
        <w:rPr>
          <w:szCs w:val="24"/>
        </w:rPr>
        <w:t>umową</w:t>
      </w:r>
      <w:r w:rsidRPr="00F33A29">
        <w:rPr>
          <w:spacing w:val="33"/>
          <w:szCs w:val="24"/>
        </w:rPr>
        <w:t xml:space="preserve"> </w:t>
      </w:r>
      <w:r w:rsidRPr="00F33A29">
        <w:rPr>
          <w:szCs w:val="24"/>
        </w:rPr>
        <w:t>stosuje</w:t>
      </w:r>
      <w:r w:rsidRPr="00F33A29">
        <w:rPr>
          <w:spacing w:val="33"/>
          <w:szCs w:val="24"/>
        </w:rPr>
        <w:t xml:space="preserve"> </w:t>
      </w:r>
      <w:r w:rsidRPr="00F33A29">
        <w:rPr>
          <w:szCs w:val="24"/>
        </w:rPr>
        <w:t>się</w:t>
      </w:r>
      <w:r w:rsidRPr="00F33A29">
        <w:rPr>
          <w:spacing w:val="32"/>
          <w:szCs w:val="24"/>
        </w:rPr>
        <w:t xml:space="preserve"> </w:t>
      </w:r>
      <w:r w:rsidRPr="00F33A29">
        <w:rPr>
          <w:szCs w:val="24"/>
        </w:rPr>
        <w:t>przepisy</w:t>
      </w:r>
      <w:r w:rsidRPr="00F33A29">
        <w:rPr>
          <w:spacing w:val="30"/>
          <w:szCs w:val="24"/>
        </w:rPr>
        <w:t xml:space="preserve"> </w:t>
      </w:r>
      <w:r w:rsidRPr="00F33A29">
        <w:rPr>
          <w:szCs w:val="24"/>
        </w:rPr>
        <w:t>ustaw:</w:t>
      </w:r>
      <w:r w:rsidRPr="00F33A29">
        <w:rPr>
          <w:spacing w:val="33"/>
          <w:szCs w:val="24"/>
        </w:rPr>
        <w:t xml:space="preserve"> </w:t>
      </w:r>
      <w:r w:rsidRPr="001A76A4">
        <w:rPr>
          <w:strike/>
          <w:szCs w:val="24"/>
        </w:rPr>
        <w:t>ustawy</w:t>
      </w:r>
      <w:r w:rsidRPr="001A76A4">
        <w:rPr>
          <w:strike/>
          <w:spacing w:val="28"/>
          <w:szCs w:val="24"/>
        </w:rPr>
        <w:t xml:space="preserve"> </w:t>
      </w:r>
      <w:r w:rsidRPr="001A76A4">
        <w:rPr>
          <w:strike/>
          <w:szCs w:val="24"/>
        </w:rPr>
        <w:t>Prawo</w:t>
      </w:r>
      <w:r w:rsidRPr="001A76A4">
        <w:rPr>
          <w:strike/>
          <w:spacing w:val="32"/>
          <w:szCs w:val="24"/>
        </w:rPr>
        <w:t xml:space="preserve"> </w:t>
      </w:r>
      <w:r w:rsidRPr="001A76A4">
        <w:rPr>
          <w:strike/>
          <w:szCs w:val="24"/>
        </w:rPr>
        <w:t>zamówień</w:t>
      </w:r>
      <w:r w:rsidR="006D01DC" w:rsidRPr="001A76A4">
        <w:rPr>
          <w:strike/>
          <w:szCs w:val="24"/>
        </w:rPr>
        <w:t xml:space="preserve"> </w:t>
      </w:r>
      <w:r w:rsidRPr="001A76A4">
        <w:rPr>
          <w:strike/>
          <w:szCs w:val="24"/>
        </w:rPr>
        <w:t>publicznych</w:t>
      </w:r>
      <w:r w:rsidRPr="00F33A29">
        <w:rPr>
          <w:szCs w:val="24"/>
        </w:rPr>
        <w:t>, ustawy Prawo budowlane, Kodeksu cywilnego oraz inne właściwe dla przedmiotu zamówienia.</w:t>
      </w:r>
    </w:p>
    <w:p w:rsidR="000D42FB" w:rsidRPr="00F728C4" w:rsidRDefault="000D42FB" w:rsidP="00095073">
      <w:pPr>
        <w:numPr>
          <w:ilvl w:val="0"/>
          <w:numId w:val="12"/>
        </w:numPr>
        <w:tabs>
          <w:tab w:val="left" w:pos="284"/>
        </w:tabs>
        <w:spacing w:after="0" w:line="276" w:lineRule="auto"/>
        <w:ind w:left="0" w:firstLine="0"/>
        <w:jc w:val="center"/>
        <w:rPr>
          <w:b/>
          <w:szCs w:val="24"/>
        </w:rPr>
      </w:pPr>
      <w:r w:rsidRPr="00F728C4">
        <w:rPr>
          <w:b/>
          <w:szCs w:val="24"/>
        </w:rPr>
        <w:t>18</w:t>
      </w:r>
    </w:p>
    <w:p w:rsidR="000D42FB" w:rsidRPr="00F33A29" w:rsidRDefault="000D42FB" w:rsidP="00095073">
      <w:r w:rsidRPr="00F33A29">
        <w:t>Umowę sporządzono w trzech jednobrzmiących egzemplarzach, dwa dla Zamawiającego i jeden dla Wyko</w:t>
      </w:r>
      <w:bookmarkStart w:id="0" w:name="_GoBack"/>
      <w:bookmarkEnd w:id="0"/>
      <w:r w:rsidRPr="00F33A29">
        <w:t>nawcy.</w:t>
      </w:r>
    </w:p>
    <w:p w:rsidR="000D42FB" w:rsidRPr="00F33A29" w:rsidRDefault="000D42FB" w:rsidP="00095073">
      <w:r w:rsidRPr="00F33A29">
        <w:t>Integralną część umowy stanowią:</w:t>
      </w:r>
    </w:p>
    <w:p w:rsidR="0098398C" w:rsidRPr="00F33A29" w:rsidRDefault="000D42FB" w:rsidP="00095073">
      <w:r w:rsidRPr="00F33A29">
        <w:t>Oferta</w:t>
      </w:r>
      <w:r w:rsidR="0098398C" w:rsidRPr="00F33A29">
        <w:t xml:space="preserve"> Wykonawcy</w:t>
      </w:r>
    </w:p>
    <w:p w:rsidR="000D42FB" w:rsidRPr="00F33A29" w:rsidRDefault="001A76A4" w:rsidP="00095073">
      <w:r>
        <w:t>Zapytanie ofertowe</w:t>
      </w:r>
    </w:p>
    <w:p w:rsidR="000D42FB" w:rsidRPr="00F33A29" w:rsidRDefault="005962D3" w:rsidP="00095073">
      <w:r w:rsidRPr="00F33A29">
        <w:t>ZAMAWIAJĄCY</w:t>
      </w:r>
      <w:r w:rsidRPr="00F33A29">
        <w:br/>
      </w:r>
      <w:r w:rsidR="00421C95" w:rsidRPr="00F33A29">
        <w:t>WYKONAWCA</w:t>
      </w:r>
    </w:p>
    <w:sectPr w:rsidR="000D42FB" w:rsidRPr="00F33A29" w:rsidSect="009A54E6">
      <w:headerReference w:type="even" r:id="rId8"/>
      <w:headerReference w:type="default" r:id="rId9"/>
      <w:footerReference w:type="even" r:id="rId10"/>
      <w:footerReference w:type="default" r:id="rId11"/>
      <w:headerReference w:type="first" r:id="rId12"/>
      <w:footerReference w:type="first" r:id="rId13"/>
      <w:pgSz w:w="11906" w:h="16850"/>
      <w:pgMar w:top="1340" w:right="740" w:bottom="900" w:left="1300" w:header="708" w:footer="7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9BD" w:rsidRDefault="00FE19BD">
      <w:pPr>
        <w:spacing w:after="0" w:line="240" w:lineRule="auto"/>
      </w:pPr>
      <w:r>
        <w:separator/>
      </w:r>
    </w:p>
  </w:endnote>
  <w:endnote w:type="continuationSeparator" w:id="0">
    <w:p w:rsidR="00FE19BD" w:rsidRDefault="00FE1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40502020204"/>
    <w:charset w:val="EE"/>
    <w:family w:val="swiss"/>
    <w:pitch w:val="variable"/>
    <w:sig w:usb0="A1002AEF" w:usb1="8000787B" w:usb2="00000008" w:usb3="00000000" w:csb0="000100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9BD" w:rsidRDefault="00FE19B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9BD" w:rsidRDefault="00FE19BD">
    <w:pPr>
      <w:pStyle w:val="Stopka"/>
      <w:jc w:val="right"/>
    </w:pPr>
    <w:r>
      <w:rPr>
        <w:noProof/>
      </w:rPr>
      <w:fldChar w:fldCharType="begin"/>
    </w:r>
    <w:r>
      <w:rPr>
        <w:noProof/>
      </w:rPr>
      <w:instrText>PAGE   \* MERGEFORMAT</w:instrText>
    </w:r>
    <w:r>
      <w:rPr>
        <w:noProof/>
      </w:rPr>
      <w:fldChar w:fldCharType="separate"/>
    </w:r>
    <w:r w:rsidR="00095073">
      <w:rPr>
        <w:noProof/>
      </w:rPr>
      <w:t>21</w:t>
    </w:r>
    <w:r>
      <w:rPr>
        <w:noProof/>
      </w:rPr>
      <w:fldChar w:fldCharType="end"/>
    </w:r>
  </w:p>
  <w:p w:rsidR="00FE19BD" w:rsidRDefault="00FE19B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9BD" w:rsidRDefault="00FE19B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9BD" w:rsidRDefault="00FE19BD">
      <w:pPr>
        <w:spacing w:after="0" w:line="240" w:lineRule="auto"/>
      </w:pPr>
      <w:r>
        <w:separator/>
      </w:r>
    </w:p>
  </w:footnote>
  <w:footnote w:type="continuationSeparator" w:id="0">
    <w:p w:rsidR="00FE19BD" w:rsidRDefault="00FE1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9BD" w:rsidRDefault="00FE19B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9BD" w:rsidRDefault="00FE19B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9BD" w:rsidRDefault="00FE19B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1"/>
      <w:numFmt w:val="lowerLetter"/>
      <w:lvlText w:val="%1)"/>
      <w:lvlJc w:val="left"/>
      <w:pPr>
        <w:tabs>
          <w:tab w:val="num" w:pos="1767"/>
        </w:tabs>
        <w:ind w:left="2553" w:hanging="360"/>
      </w:pPr>
    </w:lvl>
  </w:abstractNum>
  <w:abstractNum w:abstractNumId="1" w15:restartNumberingAfterBreak="0">
    <w:nsid w:val="00000003"/>
    <w:multiLevelType w:val="singleLevel"/>
    <w:tmpl w:val="633C8946"/>
    <w:name w:val="WW8Num28"/>
    <w:lvl w:ilvl="0">
      <w:start w:val="1"/>
      <w:numFmt w:val="decimal"/>
      <w:lvlText w:val="%1."/>
      <w:lvlJc w:val="left"/>
      <w:pPr>
        <w:tabs>
          <w:tab w:val="num" w:pos="720"/>
        </w:tabs>
        <w:ind w:left="402" w:hanging="284"/>
      </w:pPr>
      <w:rPr>
        <w:rFonts w:ascii="Times New Roman" w:eastAsia="Times New Roman" w:hAnsi="Times New Roman" w:cs="Times New Roman" w:hint="default"/>
        <w:b/>
        <w:i w:val="0"/>
        <w:w w:val="100"/>
        <w:sz w:val="22"/>
        <w:szCs w:val="22"/>
        <w:lang w:val="pl-PL" w:bidi="ar-SA"/>
      </w:rPr>
    </w:lvl>
  </w:abstractNum>
  <w:abstractNum w:abstractNumId="2" w15:restartNumberingAfterBreak="0">
    <w:nsid w:val="00000004"/>
    <w:multiLevelType w:val="multilevel"/>
    <w:tmpl w:val="00000004"/>
    <w:name w:val="WW8Num22"/>
    <w:lvl w:ilvl="0">
      <w:start w:val="1"/>
      <w:numFmt w:val="decimal"/>
      <w:lvlText w:val="%1."/>
      <w:lvlJc w:val="left"/>
      <w:pPr>
        <w:tabs>
          <w:tab w:val="num" w:pos="720"/>
        </w:tabs>
        <w:ind w:left="402" w:hanging="284"/>
      </w:pPr>
      <w:rPr>
        <w:rFonts w:ascii="Times New Roman" w:eastAsia="Times New Roman" w:hAnsi="Times New Roman" w:cs="Times New Roman" w:hint="default"/>
        <w:w w:val="100"/>
        <w:sz w:val="22"/>
        <w:szCs w:val="22"/>
        <w:lang w:val="pl-PL" w:bidi="ar-SA"/>
      </w:rPr>
    </w:lvl>
    <w:lvl w:ilvl="1">
      <w:start w:val="1"/>
      <w:numFmt w:val="decimal"/>
      <w:lvlText w:val="%2)"/>
      <w:lvlJc w:val="left"/>
      <w:pPr>
        <w:tabs>
          <w:tab w:val="num" w:pos="720"/>
        </w:tabs>
        <w:ind w:left="1112" w:hanging="360"/>
      </w:pPr>
      <w:rPr>
        <w:rFonts w:ascii="Times New Roman" w:eastAsia="Times New Roman" w:hAnsi="Times New Roman" w:cs="Times New Roman" w:hint="default"/>
        <w:w w:val="100"/>
        <w:sz w:val="22"/>
        <w:szCs w:val="22"/>
        <w:lang w:val="pl-PL" w:bidi="ar-SA"/>
      </w:rPr>
    </w:lvl>
    <w:lvl w:ilvl="2">
      <w:numFmt w:val="bullet"/>
      <w:lvlText w:val="•"/>
      <w:lvlJc w:val="left"/>
      <w:pPr>
        <w:tabs>
          <w:tab w:val="num" w:pos="0"/>
        </w:tabs>
        <w:ind w:left="2091" w:hanging="360"/>
      </w:pPr>
      <w:rPr>
        <w:rFonts w:ascii="Liberation Serif" w:hAnsi="Liberation Serif" w:hint="default"/>
        <w:lang w:val="pl-PL" w:bidi="ar-SA"/>
      </w:rPr>
    </w:lvl>
    <w:lvl w:ilvl="3">
      <w:numFmt w:val="bullet"/>
      <w:lvlText w:val="•"/>
      <w:lvlJc w:val="left"/>
      <w:pPr>
        <w:tabs>
          <w:tab w:val="num" w:pos="0"/>
        </w:tabs>
        <w:ind w:left="3062" w:hanging="360"/>
      </w:pPr>
      <w:rPr>
        <w:rFonts w:ascii="Liberation Serif" w:hAnsi="Liberation Serif" w:hint="default"/>
        <w:lang w:val="pl-PL" w:bidi="ar-SA"/>
      </w:rPr>
    </w:lvl>
    <w:lvl w:ilvl="4">
      <w:numFmt w:val="bullet"/>
      <w:lvlText w:val="•"/>
      <w:lvlJc w:val="left"/>
      <w:pPr>
        <w:tabs>
          <w:tab w:val="num" w:pos="0"/>
        </w:tabs>
        <w:ind w:left="4033" w:hanging="360"/>
      </w:pPr>
      <w:rPr>
        <w:rFonts w:ascii="Liberation Serif" w:hAnsi="Liberation Serif" w:hint="default"/>
        <w:lang w:val="pl-PL" w:bidi="ar-SA"/>
      </w:rPr>
    </w:lvl>
    <w:lvl w:ilvl="5">
      <w:numFmt w:val="bullet"/>
      <w:lvlText w:val="•"/>
      <w:lvlJc w:val="left"/>
      <w:pPr>
        <w:tabs>
          <w:tab w:val="num" w:pos="0"/>
        </w:tabs>
        <w:ind w:left="5004" w:hanging="360"/>
      </w:pPr>
      <w:rPr>
        <w:rFonts w:ascii="Liberation Serif" w:hAnsi="Liberation Serif" w:hint="default"/>
        <w:lang w:val="pl-PL" w:bidi="ar-SA"/>
      </w:rPr>
    </w:lvl>
    <w:lvl w:ilvl="6">
      <w:numFmt w:val="bullet"/>
      <w:lvlText w:val="•"/>
      <w:lvlJc w:val="left"/>
      <w:pPr>
        <w:tabs>
          <w:tab w:val="num" w:pos="0"/>
        </w:tabs>
        <w:ind w:left="5975" w:hanging="360"/>
      </w:pPr>
      <w:rPr>
        <w:rFonts w:ascii="Liberation Serif" w:hAnsi="Liberation Serif" w:hint="default"/>
        <w:lang w:val="pl-PL" w:bidi="ar-SA"/>
      </w:rPr>
    </w:lvl>
    <w:lvl w:ilvl="7">
      <w:numFmt w:val="bullet"/>
      <w:lvlText w:val="•"/>
      <w:lvlJc w:val="left"/>
      <w:pPr>
        <w:tabs>
          <w:tab w:val="num" w:pos="0"/>
        </w:tabs>
        <w:ind w:left="6946" w:hanging="360"/>
      </w:pPr>
      <w:rPr>
        <w:rFonts w:ascii="Liberation Serif" w:hAnsi="Liberation Serif" w:hint="default"/>
        <w:lang w:val="pl-PL" w:bidi="ar-SA"/>
      </w:rPr>
    </w:lvl>
    <w:lvl w:ilvl="8">
      <w:numFmt w:val="bullet"/>
      <w:lvlText w:val="•"/>
      <w:lvlJc w:val="left"/>
      <w:pPr>
        <w:tabs>
          <w:tab w:val="num" w:pos="0"/>
        </w:tabs>
        <w:ind w:left="7917" w:hanging="360"/>
      </w:pPr>
      <w:rPr>
        <w:rFonts w:ascii="Liberation Serif" w:hAnsi="Liberation Serif" w:hint="default"/>
        <w:lang w:val="pl-PL" w:bidi="ar-SA"/>
      </w:rPr>
    </w:lvl>
  </w:abstractNum>
  <w:abstractNum w:abstractNumId="3" w15:restartNumberingAfterBreak="0">
    <w:nsid w:val="00000005"/>
    <w:multiLevelType w:val="multilevel"/>
    <w:tmpl w:val="00000005"/>
    <w:name w:val="WW8Num19"/>
    <w:lvl w:ilvl="0">
      <w:start w:val="8"/>
      <w:numFmt w:val="decimal"/>
      <w:lvlText w:val="%1)"/>
      <w:lvlJc w:val="left"/>
      <w:pPr>
        <w:tabs>
          <w:tab w:val="num" w:pos="0"/>
        </w:tabs>
        <w:ind w:left="826" w:hanging="425"/>
      </w:pPr>
      <w:rPr>
        <w:rFonts w:ascii="Times New Roman" w:eastAsia="Times New Roman" w:hAnsi="Times New Roman" w:cs="Times New Roman" w:hint="default"/>
        <w:strike/>
        <w:spacing w:val="-3"/>
        <w:w w:val="100"/>
        <w:sz w:val="22"/>
        <w:szCs w:val="22"/>
        <w:lang w:val="pl-PL" w:bidi="ar-SA"/>
      </w:rPr>
    </w:lvl>
    <w:lvl w:ilvl="1">
      <w:start w:val="1"/>
      <w:numFmt w:val="lowerLetter"/>
      <w:lvlText w:val="%2)"/>
      <w:lvlJc w:val="left"/>
      <w:pPr>
        <w:tabs>
          <w:tab w:val="num" w:pos="0"/>
        </w:tabs>
        <w:ind w:left="1395" w:hanging="360"/>
      </w:pPr>
      <w:rPr>
        <w:rFonts w:ascii="Times New Roman" w:eastAsia="Times New Roman" w:hAnsi="Times New Roman" w:cs="Times New Roman" w:hint="default"/>
        <w:strike/>
        <w:spacing w:val="-3"/>
        <w:w w:val="100"/>
        <w:sz w:val="22"/>
        <w:szCs w:val="22"/>
        <w:lang w:val="pl-PL" w:bidi="ar-SA"/>
      </w:rPr>
    </w:lvl>
    <w:lvl w:ilvl="2">
      <w:numFmt w:val="bullet"/>
      <w:lvlText w:val="•"/>
      <w:lvlJc w:val="left"/>
      <w:pPr>
        <w:tabs>
          <w:tab w:val="num" w:pos="0"/>
        </w:tabs>
        <w:ind w:left="1400" w:hanging="360"/>
      </w:pPr>
      <w:rPr>
        <w:rFonts w:ascii="Liberation Serif" w:hAnsi="Liberation Serif" w:hint="default"/>
        <w:lang w:val="pl-PL" w:bidi="ar-SA"/>
      </w:rPr>
    </w:lvl>
    <w:lvl w:ilvl="3">
      <w:numFmt w:val="bullet"/>
      <w:lvlText w:val="•"/>
      <w:lvlJc w:val="left"/>
      <w:pPr>
        <w:tabs>
          <w:tab w:val="num" w:pos="0"/>
        </w:tabs>
        <w:ind w:left="2457" w:hanging="360"/>
      </w:pPr>
      <w:rPr>
        <w:rFonts w:ascii="Liberation Serif" w:hAnsi="Liberation Serif" w:hint="default"/>
        <w:lang w:val="pl-PL" w:bidi="ar-SA"/>
      </w:rPr>
    </w:lvl>
    <w:lvl w:ilvl="4">
      <w:numFmt w:val="bullet"/>
      <w:lvlText w:val="•"/>
      <w:lvlJc w:val="left"/>
      <w:pPr>
        <w:tabs>
          <w:tab w:val="num" w:pos="0"/>
        </w:tabs>
        <w:ind w:left="3514" w:hanging="360"/>
      </w:pPr>
      <w:rPr>
        <w:rFonts w:ascii="Liberation Serif" w:hAnsi="Liberation Serif" w:hint="default"/>
        <w:lang w:val="pl-PL" w:bidi="ar-SA"/>
      </w:rPr>
    </w:lvl>
    <w:lvl w:ilvl="5">
      <w:numFmt w:val="bullet"/>
      <w:lvlText w:val="•"/>
      <w:lvlJc w:val="left"/>
      <w:pPr>
        <w:tabs>
          <w:tab w:val="num" w:pos="0"/>
        </w:tabs>
        <w:ind w:left="4572" w:hanging="360"/>
      </w:pPr>
      <w:rPr>
        <w:rFonts w:ascii="Liberation Serif" w:hAnsi="Liberation Serif" w:hint="default"/>
        <w:lang w:val="pl-PL" w:bidi="ar-SA"/>
      </w:rPr>
    </w:lvl>
    <w:lvl w:ilvl="6">
      <w:numFmt w:val="bullet"/>
      <w:lvlText w:val="•"/>
      <w:lvlJc w:val="left"/>
      <w:pPr>
        <w:tabs>
          <w:tab w:val="num" w:pos="0"/>
        </w:tabs>
        <w:ind w:left="5629" w:hanging="360"/>
      </w:pPr>
      <w:rPr>
        <w:rFonts w:ascii="Liberation Serif" w:hAnsi="Liberation Serif" w:hint="default"/>
        <w:lang w:val="pl-PL" w:bidi="ar-SA"/>
      </w:rPr>
    </w:lvl>
    <w:lvl w:ilvl="7">
      <w:numFmt w:val="bullet"/>
      <w:lvlText w:val="•"/>
      <w:lvlJc w:val="left"/>
      <w:pPr>
        <w:tabs>
          <w:tab w:val="num" w:pos="0"/>
        </w:tabs>
        <w:ind w:left="6687" w:hanging="360"/>
      </w:pPr>
      <w:rPr>
        <w:rFonts w:ascii="Liberation Serif" w:hAnsi="Liberation Serif" w:hint="default"/>
        <w:lang w:val="pl-PL" w:bidi="ar-SA"/>
      </w:rPr>
    </w:lvl>
    <w:lvl w:ilvl="8">
      <w:numFmt w:val="bullet"/>
      <w:lvlText w:val="•"/>
      <w:lvlJc w:val="left"/>
      <w:pPr>
        <w:tabs>
          <w:tab w:val="num" w:pos="0"/>
        </w:tabs>
        <w:ind w:left="7744" w:hanging="360"/>
      </w:pPr>
      <w:rPr>
        <w:rFonts w:ascii="Liberation Serif" w:hAnsi="Liberation Serif" w:hint="default"/>
        <w:lang w:val="pl-PL" w:bidi="ar-SA"/>
      </w:rPr>
    </w:lvl>
  </w:abstractNum>
  <w:abstractNum w:abstractNumId="4" w15:restartNumberingAfterBreak="0">
    <w:nsid w:val="00000006"/>
    <w:multiLevelType w:val="multilevel"/>
    <w:tmpl w:val="00000006"/>
    <w:name w:val="WW8Num36"/>
    <w:lvl w:ilvl="0">
      <w:start w:val="1"/>
      <w:numFmt w:val="decimal"/>
      <w:lvlText w:val="%1."/>
      <w:lvlJc w:val="left"/>
      <w:pPr>
        <w:tabs>
          <w:tab w:val="num" w:pos="720"/>
        </w:tabs>
        <w:ind w:left="402" w:hanging="284"/>
      </w:pPr>
      <w:rPr>
        <w:rFonts w:hint="default"/>
        <w:spacing w:val="-3"/>
        <w:w w:val="100"/>
        <w:lang w:val="pl-PL" w:bidi="ar-SA"/>
      </w:rPr>
    </w:lvl>
    <w:lvl w:ilvl="1">
      <w:start w:val="1"/>
      <w:numFmt w:val="decimal"/>
      <w:lvlText w:val="%2)"/>
      <w:lvlJc w:val="left"/>
      <w:pPr>
        <w:tabs>
          <w:tab w:val="num" w:pos="0"/>
        </w:tabs>
        <w:ind w:left="685" w:hanging="284"/>
      </w:pPr>
      <w:rPr>
        <w:rFonts w:ascii="Times New Roman" w:eastAsia="Times New Roman" w:hAnsi="Times New Roman" w:cs="Times New Roman" w:hint="default"/>
        <w:w w:val="100"/>
        <w:sz w:val="22"/>
        <w:szCs w:val="22"/>
        <w:lang w:val="pl-PL" w:bidi="ar-SA"/>
      </w:rPr>
    </w:lvl>
    <w:lvl w:ilvl="2">
      <w:start w:val="1"/>
      <w:numFmt w:val="lowerLetter"/>
      <w:lvlText w:val="%3)"/>
      <w:lvlJc w:val="left"/>
      <w:pPr>
        <w:tabs>
          <w:tab w:val="num" w:pos="720"/>
        </w:tabs>
        <w:ind w:left="1294" w:hanging="360"/>
      </w:pPr>
      <w:rPr>
        <w:rFonts w:ascii="Times New Roman" w:eastAsia="Times New Roman" w:hAnsi="Times New Roman" w:cs="Times New Roman" w:hint="default"/>
        <w:w w:val="100"/>
        <w:sz w:val="22"/>
        <w:szCs w:val="22"/>
        <w:lang w:val="pl-PL" w:bidi="ar-SA"/>
      </w:rPr>
    </w:lvl>
    <w:lvl w:ilvl="3">
      <w:numFmt w:val="bullet"/>
      <w:lvlText w:val="•"/>
      <w:lvlJc w:val="left"/>
      <w:pPr>
        <w:tabs>
          <w:tab w:val="num" w:pos="0"/>
        </w:tabs>
        <w:ind w:left="1600" w:hanging="360"/>
      </w:pPr>
      <w:rPr>
        <w:rFonts w:ascii="Liberation Serif" w:hAnsi="Liberation Serif" w:hint="default"/>
        <w:lang w:val="pl-PL" w:bidi="ar-SA"/>
      </w:rPr>
    </w:lvl>
    <w:lvl w:ilvl="4">
      <w:numFmt w:val="bullet"/>
      <w:lvlText w:val="•"/>
      <w:lvlJc w:val="left"/>
      <w:pPr>
        <w:tabs>
          <w:tab w:val="num" w:pos="0"/>
        </w:tabs>
        <w:ind w:left="1901" w:hanging="360"/>
      </w:pPr>
      <w:rPr>
        <w:rFonts w:ascii="Liberation Serif" w:hAnsi="Liberation Serif" w:hint="default"/>
        <w:lang w:val="pl-PL" w:bidi="ar-SA"/>
      </w:rPr>
    </w:lvl>
    <w:lvl w:ilvl="5">
      <w:numFmt w:val="bullet"/>
      <w:lvlText w:val="•"/>
      <w:lvlJc w:val="left"/>
      <w:pPr>
        <w:tabs>
          <w:tab w:val="num" w:pos="0"/>
        </w:tabs>
        <w:ind w:left="2202" w:hanging="360"/>
      </w:pPr>
      <w:rPr>
        <w:rFonts w:ascii="Liberation Serif" w:hAnsi="Liberation Serif" w:hint="default"/>
        <w:lang w:val="pl-PL" w:bidi="ar-SA"/>
      </w:rPr>
    </w:lvl>
    <w:lvl w:ilvl="6">
      <w:numFmt w:val="bullet"/>
      <w:lvlText w:val="•"/>
      <w:lvlJc w:val="left"/>
      <w:pPr>
        <w:tabs>
          <w:tab w:val="num" w:pos="0"/>
        </w:tabs>
        <w:ind w:left="2503" w:hanging="360"/>
      </w:pPr>
      <w:rPr>
        <w:rFonts w:ascii="Liberation Serif" w:hAnsi="Liberation Serif" w:hint="default"/>
        <w:lang w:val="pl-PL" w:bidi="ar-SA"/>
      </w:rPr>
    </w:lvl>
    <w:lvl w:ilvl="7">
      <w:numFmt w:val="bullet"/>
      <w:lvlText w:val="•"/>
      <w:lvlJc w:val="left"/>
      <w:pPr>
        <w:tabs>
          <w:tab w:val="num" w:pos="0"/>
        </w:tabs>
        <w:ind w:left="2804" w:hanging="360"/>
      </w:pPr>
      <w:rPr>
        <w:rFonts w:ascii="Liberation Serif" w:hAnsi="Liberation Serif" w:hint="default"/>
        <w:lang w:val="pl-PL" w:bidi="ar-SA"/>
      </w:rPr>
    </w:lvl>
    <w:lvl w:ilvl="8">
      <w:numFmt w:val="bullet"/>
      <w:lvlText w:val="•"/>
      <w:lvlJc w:val="left"/>
      <w:pPr>
        <w:tabs>
          <w:tab w:val="num" w:pos="0"/>
        </w:tabs>
        <w:ind w:left="3105" w:hanging="360"/>
      </w:pPr>
      <w:rPr>
        <w:rFonts w:ascii="Liberation Serif" w:hAnsi="Liberation Serif" w:hint="default"/>
        <w:lang w:val="pl-PL" w:bidi="ar-SA"/>
      </w:rPr>
    </w:lvl>
  </w:abstractNum>
  <w:abstractNum w:abstractNumId="5" w15:restartNumberingAfterBreak="0">
    <w:nsid w:val="00000007"/>
    <w:multiLevelType w:val="multilevel"/>
    <w:tmpl w:val="00000007"/>
    <w:name w:val="WW8Num15"/>
    <w:lvl w:ilvl="0">
      <w:start w:val="1"/>
      <w:numFmt w:val="upperRoman"/>
      <w:lvlText w:val="%1."/>
      <w:lvlJc w:val="left"/>
      <w:pPr>
        <w:tabs>
          <w:tab w:val="num" w:pos="720"/>
        </w:tabs>
        <w:ind w:left="970" w:hanging="396"/>
      </w:pPr>
      <w:rPr>
        <w:rFonts w:ascii="Times New Roman" w:eastAsia="Times New Roman" w:hAnsi="Times New Roman" w:cs="Times New Roman" w:hint="default"/>
        <w:i/>
        <w:w w:val="100"/>
        <w:sz w:val="22"/>
        <w:szCs w:val="22"/>
        <w:lang w:val="pl-PL" w:bidi="ar-SA"/>
      </w:rPr>
    </w:lvl>
    <w:lvl w:ilvl="1">
      <w:start w:val="1"/>
      <w:numFmt w:val="lowerLetter"/>
      <w:lvlText w:val="%2)"/>
      <w:lvlJc w:val="left"/>
      <w:pPr>
        <w:tabs>
          <w:tab w:val="num" w:pos="0"/>
        </w:tabs>
        <w:ind w:left="970" w:hanging="286"/>
      </w:pPr>
      <w:rPr>
        <w:rFonts w:ascii="Times New Roman" w:eastAsia="Times New Roman" w:hAnsi="Times New Roman" w:cs="Times New Roman" w:hint="default"/>
        <w:w w:val="100"/>
        <w:sz w:val="22"/>
        <w:szCs w:val="22"/>
        <w:lang w:val="pl-PL" w:bidi="ar-SA"/>
      </w:rPr>
    </w:lvl>
    <w:lvl w:ilvl="2">
      <w:numFmt w:val="bullet"/>
      <w:lvlText w:val="•"/>
      <w:lvlJc w:val="left"/>
      <w:pPr>
        <w:tabs>
          <w:tab w:val="num" w:pos="0"/>
        </w:tabs>
        <w:ind w:left="2755" w:hanging="286"/>
      </w:pPr>
      <w:rPr>
        <w:rFonts w:ascii="Liberation Serif" w:hAnsi="Liberation Serif" w:hint="default"/>
        <w:lang w:val="pl-PL" w:bidi="ar-SA"/>
      </w:rPr>
    </w:lvl>
    <w:lvl w:ilvl="3">
      <w:numFmt w:val="bullet"/>
      <w:lvlText w:val="•"/>
      <w:lvlJc w:val="left"/>
      <w:pPr>
        <w:tabs>
          <w:tab w:val="num" w:pos="0"/>
        </w:tabs>
        <w:ind w:left="3643" w:hanging="286"/>
      </w:pPr>
      <w:rPr>
        <w:rFonts w:ascii="Liberation Serif" w:hAnsi="Liberation Serif" w:hint="default"/>
        <w:lang w:val="pl-PL" w:bidi="ar-SA"/>
      </w:rPr>
    </w:lvl>
    <w:lvl w:ilvl="4">
      <w:numFmt w:val="bullet"/>
      <w:lvlText w:val="•"/>
      <w:lvlJc w:val="left"/>
      <w:pPr>
        <w:tabs>
          <w:tab w:val="num" w:pos="0"/>
        </w:tabs>
        <w:ind w:left="4531" w:hanging="286"/>
      </w:pPr>
      <w:rPr>
        <w:rFonts w:ascii="Liberation Serif" w:hAnsi="Liberation Serif" w:hint="default"/>
        <w:lang w:val="pl-PL" w:bidi="ar-SA"/>
      </w:rPr>
    </w:lvl>
    <w:lvl w:ilvl="5">
      <w:numFmt w:val="bullet"/>
      <w:lvlText w:val="•"/>
      <w:lvlJc w:val="left"/>
      <w:pPr>
        <w:tabs>
          <w:tab w:val="num" w:pos="0"/>
        </w:tabs>
        <w:ind w:left="5419" w:hanging="286"/>
      </w:pPr>
      <w:rPr>
        <w:rFonts w:ascii="Liberation Serif" w:hAnsi="Liberation Serif" w:hint="default"/>
        <w:lang w:val="pl-PL" w:bidi="ar-SA"/>
      </w:rPr>
    </w:lvl>
    <w:lvl w:ilvl="6">
      <w:numFmt w:val="bullet"/>
      <w:lvlText w:val="•"/>
      <w:lvlJc w:val="left"/>
      <w:pPr>
        <w:tabs>
          <w:tab w:val="num" w:pos="0"/>
        </w:tabs>
        <w:ind w:left="6307" w:hanging="286"/>
      </w:pPr>
      <w:rPr>
        <w:rFonts w:ascii="Liberation Serif" w:hAnsi="Liberation Serif" w:hint="default"/>
        <w:lang w:val="pl-PL" w:bidi="ar-SA"/>
      </w:rPr>
    </w:lvl>
    <w:lvl w:ilvl="7">
      <w:numFmt w:val="bullet"/>
      <w:lvlText w:val="•"/>
      <w:lvlJc w:val="left"/>
      <w:pPr>
        <w:tabs>
          <w:tab w:val="num" w:pos="0"/>
        </w:tabs>
        <w:ind w:left="7195" w:hanging="286"/>
      </w:pPr>
      <w:rPr>
        <w:rFonts w:ascii="Liberation Serif" w:hAnsi="Liberation Serif" w:hint="default"/>
        <w:lang w:val="pl-PL" w:bidi="ar-SA"/>
      </w:rPr>
    </w:lvl>
    <w:lvl w:ilvl="8">
      <w:numFmt w:val="bullet"/>
      <w:lvlText w:val="•"/>
      <w:lvlJc w:val="left"/>
      <w:pPr>
        <w:tabs>
          <w:tab w:val="num" w:pos="0"/>
        </w:tabs>
        <w:ind w:left="8083" w:hanging="286"/>
      </w:pPr>
      <w:rPr>
        <w:rFonts w:ascii="Liberation Serif" w:hAnsi="Liberation Serif" w:hint="default"/>
        <w:lang w:val="pl-PL" w:bidi="ar-SA"/>
      </w:rPr>
    </w:lvl>
  </w:abstractNum>
  <w:abstractNum w:abstractNumId="6" w15:restartNumberingAfterBreak="0">
    <w:nsid w:val="00000008"/>
    <w:multiLevelType w:val="multilevel"/>
    <w:tmpl w:val="ABC67F3E"/>
    <w:name w:val="WW8Num24"/>
    <w:lvl w:ilvl="0">
      <w:start w:val="1"/>
      <w:numFmt w:val="bullet"/>
      <w:lvlText w:val=""/>
      <w:lvlJc w:val="left"/>
      <w:pPr>
        <w:tabs>
          <w:tab w:val="num" w:pos="720"/>
        </w:tabs>
        <w:ind w:left="970" w:hanging="396"/>
      </w:pPr>
      <w:rPr>
        <w:rFonts w:ascii="Symbol" w:hAnsi="Symbol" w:hint="default"/>
        <w:w w:val="100"/>
        <w:sz w:val="22"/>
        <w:szCs w:val="22"/>
        <w:lang w:val="pl-PL" w:bidi="ar-SA"/>
      </w:rPr>
    </w:lvl>
    <w:lvl w:ilvl="1">
      <w:numFmt w:val="bullet"/>
      <w:lvlText w:val=""/>
      <w:lvlJc w:val="left"/>
      <w:pPr>
        <w:tabs>
          <w:tab w:val="num" w:pos="0"/>
        </w:tabs>
        <w:ind w:left="970" w:hanging="286"/>
      </w:pPr>
      <w:rPr>
        <w:rFonts w:ascii="Symbol" w:hAnsi="Symbol" w:cs="Symbol" w:hint="default"/>
        <w:w w:val="100"/>
        <w:sz w:val="22"/>
        <w:szCs w:val="22"/>
        <w:lang w:val="pl-PL" w:bidi="ar-SA"/>
      </w:rPr>
    </w:lvl>
    <w:lvl w:ilvl="2">
      <w:numFmt w:val="bullet"/>
      <w:lvlText w:val="•"/>
      <w:lvlJc w:val="left"/>
      <w:pPr>
        <w:tabs>
          <w:tab w:val="num" w:pos="0"/>
        </w:tabs>
        <w:ind w:left="2755" w:hanging="286"/>
      </w:pPr>
      <w:rPr>
        <w:rFonts w:ascii="Liberation Serif" w:hAnsi="Liberation Serif" w:hint="default"/>
        <w:lang w:val="pl-PL" w:bidi="ar-SA"/>
      </w:rPr>
    </w:lvl>
    <w:lvl w:ilvl="3">
      <w:numFmt w:val="bullet"/>
      <w:lvlText w:val="•"/>
      <w:lvlJc w:val="left"/>
      <w:pPr>
        <w:tabs>
          <w:tab w:val="num" w:pos="0"/>
        </w:tabs>
        <w:ind w:left="3643" w:hanging="286"/>
      </w:pPr>
      <w:rPr>
        <w:rFonts w:ascii="Liberation Serif" w:hAnsi="Liberation Serif" w:hint="default"/>
        <w:lang w:val="pl-PL" w:bidi="ar-SA"/>
      </w:rPr>
    </w:lvl>
    <w:lvl w:ilvl="4">
      <w:numFmt w:val="bullet"/>
      <w:lvlText w:val="•"/>
      <w:lvlJc w:val="left"/>
      <w:pPr>
        <w:tabs>
          <w:tab w:val="num" w:pos="0"/>
        </w:tabs>
        <w:ind w:left="4531" w:hanging="286"/>
      </w:pPr>
      <w:rPr>
        <w:rFonts w:ascii="Liberation Serif" w:hAnsi="Liberation Serif" w:hint="default"/>
        <w:lang w:val="pl-PL" w:bidi="ar-SA"/>
      </w:rPr>
    </w:lvl>
    <w:lvl w:ilvl="5">
      <w:numFmt w:val="bullet"/>
      <w:lvlText w:val="•"/>
      <w:lvlJc w:val="left"/>
      <w:pPr>
        <w:tabs>
          <w:tab w:val="num" w:pos="0"/>
        </w:tabs>
        <w:ind w:left="5419" w:hanging="286"/>
      </w:pPr>
      <w:rPr>
        <w:rFonts w:ascii="Liberation Serif" w:hAnsi="Liberation Serif" w:hint="default"/>
        <w:lang w:val="pl-PL" w:bidi="ar-SA"/>
      </w:rPr>
    </w:lvl>
    <w:lvl w:ilvl="6">
      <w:numFmt w:val="bullet"/>
      <w:lvlText w:val="•"/>
      <w:lvlJc w:val="left"/>
      <w:pPr>
        <w:tabs>
          <w:tab w:val="num" w:pos="0"/>
        </w:tabs>
        <w:ind w:left="6307" w:hanging="286"/>
      </w:pPr>
      <w:rPr>
        <w:rFonts w:ascii="Liberation Serif" w:hAnsi="Liberation Serif" w:hint="default"/>
        <w:lang w:val="pl-PL" w:bidi="ar-SA"/>
      </w:rPr>
    </w:lvl>
    <w:lvl w:ilvl="7">
      <w:numFmt w:val="bullet"/>
      <w:lvlText w:val="•"/>
      <w:lvlJc w:val="left"/>
      <w:pPr>
        <w:tabs>
          <w:tab w:val="num" w:pos="0"/>
        </w:tabs>
        <w:ind w:left="7195" w:hanging="286"/>
      </w:pPr>
      <w:rPr>
        <w:rFonts w:ascii="Liberation Serif" w:hAnsi="Liberation Serif" w:hint="default"/>
        <w:lang w:val="pl-PL" w:bidi="ar-SA"/>
      </w:rPr>
    </w:lvl>
    <w:lvl w:ilvl="8">
      <w:numFmt w:val="bullet"/>
      <w:lvlText w:val="•"/>
      <w:lvlJc w:val="left"/>
      <w:pPr>
        <w:tabs>
          <w:tab w:val="num" w:pos="0"/>
        </w:tabs>
        <w:ind w:left="8083" w:hanging="286"/>
      </w:pPr>
      <w:rPr>
        <w:rFonts w:ascii="Liberation Serif" w:hAnsi="Liberation Serif" w:hint="default"/>
        <w:lang w:val="pl-PL" w:bidi="ar-SA"/>
      </w:rPr>
    </w:lvl>
  </w:abstractNum>
  <w:abstractNum w:abstractNumId="7" w15:restartNumberingAfterBreak="0">
    <w:nsid w:val="00000009"/>
    <w:multiLevelType w:val="singleLevel"/>
    <w:tmpl w:val="00000009"/>
    <w:name w:val="WW8Num34"/>
    <w:lvl w:ilvl="0">
      <w:start w:val="1"/>
      <w:numFmt w:val="decimal"/>
      <w:lvlText w:val="%1)"/>
      <w:lvlJc w:val="left"/>
      <w:pPr>
        <w:tabs>
          <w:tab w:val="num" w:pos="0"/>
        </w:tabs>
        <w:ind w:left="786" w:hanging="360"/>
      </w:pPr>
      <w:rPr>
        <w:b/>
        <w:bCs/>
        <w:color w:val="000000"/>
        <w:kern w:val="2"/>
        <w:sz w:val="22"/>
        <w:szCs w:val="22"/>
        <w:lang w:val="pl-PL"/>
      </w:rPr>
    </w:lvl>
  </w:abstractNum>
  <w:abstractNum w:abstractNumId="8" w15:restartNumberingAfterBreak="0">
    <w:nsid w:val="0000000A"/>
    <w:multiLevelType w:val="singleLevel"/>
    <w:tmpl w:val="0000000A"/>
    <w:name w:val="WW8Num9"/>
    <w:lvl w:ilvl="0">
      <w:start w:val="1"/>
      <w:numFmt w:val="lowerLetter"/>
      <w:lvlText w:val="%1)"/>
      <w:lvlJc w:val="left"/>
      <w:pPr>
        <w:tabs>
          <w:tab w:val="num" w:pos="0"/>
        </w:tabs>
        <w:ind w:left="720" w:hanging="360"/>
      </w:pPr>
    </w:lvl>
  </w:abstractNum>
  <w:abstractNum w:abstractNumId="9" w15:restartNumberingAfterBreak="0">
    <w:nsid w:val="0000000B"/>
    <w:multiLevelType w:val="singleLevel"/>
    <w:tmpl w:val="0000000B"/>
    <w:name w:val="WW8Num11"/>
    <w:lvl w:ilvl="0">
      <w:start w:val="1"/>
      <w:numFmt w:val="lowerLetter"/>
      <w:lvlText w:val="%1."/>
      <w:lvlJc w:val="left"/>
      <w:pPr>
        <w:tabs>
          <w:tab w:val="num" w:pos="0"/>
        </w:tabs>
        <w:ind w:left="685" w:hanging="284"/>
      </w:pPr>
      <w:rPr>
        <w:rFonts w:ascii="Times New Roman" w:eastAsia="Times New Roman" w:hAnsi="Times New Roman" w:cs="Times New Roman" w:hint="default"/>
        <w:w w:val="100"/>
        <w:sz w:val="22"/>
        <w:szCs w:val="22"/>
        <w:lang w:val="pl-PL" w:bidi="ar-SA"/>
      </w:rPr>
    </w:lvl>
  </w:abstractNum>
  <w:abstractNum w:abstractNumId="10" w15:restartNumberingAfterBreak="0">
    <w:nsid w:val="0000000E"/>
    <w:multiLevelType w:val="singleLevel"/>
    <w:tmpl w:val="0000000E"/>
    <w:name w:val="WW8Num43"/>
    <w:lvl w:ilvl="0">
      <w:start w:val="1"/>
      <w:numFmt w:val="decimal"/>
      <w:lvlText w:val="%1."/>
      <w:lvlJc w:val="left"/>
      <w:pPr>
        <w:tabs>
          <w:tab w:val="num" w:pos="0"/>
        </w:tabs>
        <w:ind w:left="476" w:hanging="358"/>
      </w:pPr>
      <w:rPr>
        <w:rFonts w:ascii="Times New Roman" w:eastAsia="Times New Roman" w:hAnsi="Times New Roman" w:cs="Times New Roman" w:hint="default"/>
        <w:b/>
        <w:spacing w:val="-4"/>
        <w:w w:val="100"/>
        <w:sz w:val="22"/>
        <w:szCs w:val="22"/>
        <w:lang w:val="pl-PL" w:bidi="ar-SA"/>
      </w:rPr>
    </w:lvl>
  </w:abstractNum>
  <w:abstractNum w:abstractNumId="11" w15:restartNumberingAfterBreak="0">
    <w:nsid w:val="0000000F"/>
    <w:multiLevelType w:val="multilevel"/>
    <w:tmpl w:val="0000000F"/>
    <w:name w:val="WW8Num31"/>
    <w:lvl w:ilvl="0">
      <w:start w:val="1"/>
      <w:numFmt w:val="decimal"/>
      <w:lvlText w:val="%1."/>
      <w:lvlJc w:val="left"/>
      <w:pPr>
        <w:tabs>
          <w:tab w:val="num" w:pos="720"/>
        </w:tabs>
        <w:ind w:left="462" w:hanging="344"/>
      </w:pPr>
      <w:rPr>
        <w:rFonts w:ascii="Times New Roman" w:eastAsia="Times New Roman" w:hAnsi="Times New Roman" w:cs="Times New Roman" w:hint="default"/>
        <w:w w:val="100"/>
        <w:sz w:val="22"/>
        <w:szCs w:val="22"/>
        <w:lang w:val="pl-PL" w:bidi="ar-SA"/>
      </w:rPr>
    </w:lvl>
    <w:lvl w:ilvl="1">
      <w:start w:val="1"/>
      <w:numFmt w:val="decimal"/>
      <w:lvlText w:val="%2)"/>
      <w:lvlJc w:val="left"/>
      <w:pPr>
        <w:tabs>
          <w:tab w:val="num" w:pos="0"/>
        </w:tabs>
        <w:ind w:left="826" w:hanging="238"/>
      </w:pPr>
      <w:rPr>
        <w:rFonts w:hint="default"/>
        <w:b/>
        <w:bCs/>
        <w:i/>
        <w:w w:val="100"/>
        <w:lang w:val="pl-PL" w:bidi="ar-SA"/>
      </w:rPr>
    </w:lvl>
    <w:lvl w:ilvl="2">
      <w:start w:val="1"/>
      <w:numFmt w:val="lowerLetter"/>
      <w:lvlText w:val="%3)"/>
      <w:lvlJc w:val="left"/>
      <w:pPr>
        <w:tabs>
          <w:tab w:val="num" w:pos="720"/>
        </w:tabs>
        <w:ind w:left="1311" w:hanging="360"/>
      </w:pPr>
      <w:rPr>
        <w:rFonts w:ascii="Times New Roman" w:eastAsia="Times New Roman" w:hAnsi="Times New Roman" w:cs="Times New Roman" w:hint="default"/>
        <w:w w:val="100"/>
        <w:sz w:val="22"/>
        <w:szCs w:val="22"/>
        <w:lang w:val="pl-PL" w:bidi="ar-SA"/>
      </w:rPr>
    </w:lvl>
    <w:lvl w:ilvl="3">
      <w:numFmt w:val="bullet"/>
      <w:lvlText w:val="•"/>
      <w:lvlJc w:val="left"/>
      <w:pPr>
        <w:tabs>
          <w:tab w:val="num" w:pos="0"/>
        </w:tabs>
        <w:ind w:left="1320" w:hanging="360"/>
      </w:pPr>
      <w:rPr>
        <w:rFonts w:ascii="Liberation Serif" w:hAnsi="Liberation Serif" w:hint="default"/>
        <w:lang w:val="pl-PL" w:bidi="ar-SA"/>
      </w:rPr>
    </w:lvl>
    <w:lvl w:ilvl="4">
      <w:numFmt w:val="bullet"/>
      <w:lvlText w:val="•"/>
      <w:lvlJc w:val="left"/>
      <w:pPr>
        <w:tabs>
          <w:tab w:val="num" w:pos="0"/>
        </w:tabs>
        <w:ind w:left="1660" w:hanging="360"/>
      </w:pPr>
      <w:rPr>
        <w:rFonts w:ascii="Liberation Serif" w:hAnsi="Liberation Serif" w:hint="default"/>
        <w:lang w:val="pl-PL" w:bidi="ar-SA"/>
      </w:rPr>
    </w:lvl>
    <w:lvl w:ilvl="5">
      <w:numFmt w:val="bullet"/>
      <w:lvlText w:val="•"/>
      <w:lvlJc w:val="left"/>
      <w:pPr>
        <w:tabs>
          <w:tab w:val="num" w:pos="0"/>
        </w:tabs>
        <w:ind w:left="3026" w:hanging="360"/>
      </w:pPr>
      <w:rPr>
        <w:rFonts w:ascii="Liberation Serif" w:hAnsi="Liberation Serif" w:hint="default"/>
        <w:lang w:val="pl-PL" w:bidi="ar-SA"/>
      </w:rPr>
    </w:lvl>
    <w:lvl w:ilvl="6">
      <w:numFmt w:val="bullet"/>
      <w:lvlText w:val="•"/>
      <w:lvlJc w:val="left"/>
      <w:pPr>
        <w:tabs>
          <w:tab w:val="num" w:pos="0"/>
        </w:tabs>
        <w:ind w:left="4393" w:hanging="360"/>
      </w:pPr>
      <w:rPr>
        <w:rFonts w:ascii="Liberation Serif" w:hAnsi="Liberation Serif" w:hint="default"/>
        <w:lang w:val="pl-PL" w:bidi="ar-SA"/>
      </w:rPr>
    </w:lvl>
    <w:lvl w:ilvl="7">
      <w:numFmt w:val="bullet"/>
      <w:lvlText w:val="•"/>
      <w:lvlJc w:val="left"/>
      <w:pPr>
        <w:tabs>
          <w:tab w:val="num" w:pos="0"/>
        </w:tabs>
        <w:ind w:left="5759" w:hanging="360"/>
      </w:pPr>
      <w:rPr>
        <w:rFonts w:ascii="Liberation Serif" w:hAnsi="Liberation Serif" w:hint="default"/>
        <w:lang w:val="pl-PL" w:bidi="ar-SA"/>
      </w:rPr>
    </w:lvl>
    <w:lvl w:ilvl="8">
      <w:numFmt w:val="bullet"/>
      <w:lvlText w:val="•"/>
      <w:lvlJc w:val="left"/>
      <w:pPr>
        <w:tabs>
          <w:tab w:val="num" w:pos="0"/>
        </w:tabs>
        <w:ind w:left="7126" w:hanging="360"/>
      </w:pPr>
      <w:rPr>
        <w:rFonts w:ascii="Liberation Serif" w:hAnsi="Liberation Serif" w:hint="default"/>
        <w:lang w:val="pl-PL" w:bidi="ar-SA"/>
      </w:rPr>
    </w:lvl>
  </w:abstractNum>
  <w:abstractNum w:abstractNumId="12" w15:restartNumberingAfterBreak="0">
    <w:nsid w:val="00000010"/>
    <w:multiLevelType w:val="multilevel"/>
    <w:tmpl w:val="89621E18"/>
    <w:name w:val="WW8Num35"/>
    <w:lvl w:ilvl="0">
      <w:start w:val="1"/>
      <w:numFmt w:val="lowerLetter"/>
      <w:lvlText w:val="%1)"/>
      <w:lvlJc w:val="left"/>
      <w:pPr>
        <w:tabs>
          <w:tab w:val="num" w:pos="0"/>
        </w:tabs>
        <w:ind w:left="1266" w:hanging="360"/>
      </w:pPr>
      <w:rPr>
        <w:rFonts w:eastAsia="Times New Roman" w:cs="Times New Roman" w:hint="default"/>
        <w:b w:val="0"/>
        <w:i w:val="0"/>
        <w:strike w:val="0"/>
        <w:dstrike w:val="0"/>
        <w:w w:val="100"/>
        <w:sz w:val="22"/>
        <w:szCs w:val="22"/>
        <w:lang w:val="pl-PL" w:bidi="ar-SA"/>
      </w:rPr>
    </w:lvl>
    <w:lvl w:ilvl="1">
      <w:numFmt w:val="bullet"/>
      <w:lvlText w:val=""/>
      <w:lvlJc w:val="left"/>
      <w:pPr>
        <w:tabs>
          <w:tab w:val="num" w:pos="720"/>
        </w:tabs>
        <w:ind w:left="1537" w:hanging="286"/>
      </w:pPr>
      <w:rPr>
        <w:rFonts w:ascii="Symbol" w:hAnsi="Symbol" w:cs="Symbol" w:hint="default"/>
        <w:w w:val="100"/>
        <w:sz w:val="22"/>
        <w:szCs w:val="22"/>
        <w:lang w:val="pl-PL" w:bidi="ar-SA"/>
      </w:rPr>
    </w:lvl>
    <w:lvl w:ilvl="2">
      <w:numFmt w:val="bullet"/>
      <w:lvlText w:val="•"/>
      <w:lvlJc w:val="left"/>
      <w:pPr>
        <w:tabs>
          <w:tab w:val="num" w:pos="0"/>
        </w:tabs>
        <w:ind w:left="2464" w:hanging="286"/>
      </w:pPr>
      <w:rPr>
        <w:rFonts w:ascii="Liberation Serif" w:hAnsi="Liberation Serif" w:hint="default"/>
        <w:lang w:val="pl-PL" w:bidi="ar-SA"/>
      </w:rPr>
    </w:lvl>
    <w:lvl w:ilvl="3">
      <w:numFmt w:val="bullet"/>
      <w:lvlText w:val="•"/>
      <w:lvlJc w:val="left"/>
      <w:pPr>
        <w:tabs>
          <w:tab w:val="num" w:pos="0"/>
        </w:tabs>
        <w:ind w:left="3388" w:hanging="286"/>
      </w:pPr>
      <w:rPr>
        <w:rFonts w:ascii="Liberation Serif" w:hAnsi="Liberation Serif" w:hint="default"/>
        <w:lang w:val="pl-PL" w:bidi="ar-SA"/>
      </w:rPr>
    </w:lvl>
    <w:lvl w:ilvl="4">
      <w:numFmt w:val="bullet"/>
      <w:lvlText w:val="•"/>
      <w:lvlJc w:val="left"/>
      <w:pPr>
        <w:tabs>
          <w:tab w:val="num" w:pos="0"/>
        </w:tabs>
        <w:ind w:left="4313" w:hanging="286"/>
      </w:pPr>
      <w:rPr>
        <w:rFonts w:ascii="Liberation Serif" w:hAnsi="Liberation Serif" w:hint="default"/>
        <w:lang w:val="pl-PL" w:bidi="ar-SA"/>
      </w:rPr>
    </w:lvl>
    <w:lvl w:ilvl="5">
      <w:numFmt w:val="bullet"/>
      <w:lvlText w:val="•"/>
      <w:lvlJc w:val="left"/>
      <w:pPr>
        <w:tabs>
          <w:tab w:val="num" w:pos="0"/>
        </w:tabs>
        <w:ind w:left="5237" w:hanging="286"/>
      </w:pPr>
      <w:rPr>
        <w:rFonts w:ascii="Liberation Serif" w:hAnsi="Liberation Serif" w:hint="default"/>
        <w:lang w:val="pl-PL" w:bidi="ar-SA"/>
      </w:rPr>
    </w:lvl>
    <w:lvl w:ilvl="6">
      <w:numFmt w:val="bullet"/>
      <w:lvlText w:val="•"/>
      <w:lvlJc w:val="left"/>
      <w:pPr>
        <w:tabs>
          <w:tab w:val="num" w:pos="0"/>
        </w:tabs>
        <w:ind w:left="6161" w:hanging="286"/>
      </w:pPr>
      <w:rPr>
        <w:rFonts w:ascii="Liberation Serif" w:hAnsi="Liberation Serif" w:hint="default"/>
        <w:lang w:val="pl-PL" w:bidi="ar-SA"/>
      </w:rPr>
    </w:lvl>
    <w:lvl w:ilvl="7">
      <w:numFmt w:val="bullet"/>
      <w:lvlText w:val="•"/>
      <w:lvlJc w:val="left"/>
      <w:pPr>
        <w:tabs>
          <w:tab w:val="num" w:pos="0"/>
        </w:tabs>
        <w:ind w:left="7086" w:hanging="286"/>
      </w:pPr>
      <w:rPr>
        <w:rFonts w:ascii="Liberation Serif" w:hAnsi="Liberation Serif" w:hint="default"/>
        <w:lang w:val="pl-PL" w:bidi="ar-SA"/>
      </w:rPr>
    </w:lvl>
    <w:lvl w:ilvl="8">
      <w:numFmt w:val="bullet"/>
      <w:lvlText w:val="•"/>
      <w:lvlJc w:val="left"/>
      <w:pPr>
        <w:tabs>
          <w:tab w:val="num" w:pos="0"/>
        </w:tabs>
        <w:ind w:left="8010" w:hanging="286"/>
      </w:pPr>
      <w:rPr>
        <w:rFonts w:ascii="Liberation Serif" w:hAnsi="Liberation Serif" w:hint="default"/>
        <w:lang w:val="pl-PL" w:bidi="ar-SA"/>
      </w:rPr>
    </w:lvl>
  </w:abstractNum>
  <w:abstractNum w:abstractNumId="13" w15:restartNumberingAfterBreak="0">
    <w:nsid w:val="00000011"/>
    <w:multiLevelType w:val="singleLevel"/>
    <w:tmpl w:val="00000011"/>
    <w:name w:val="WW8Num27"/>
    <w:lvl w:ilvl="0">
      <w:start w:val="23"/>
      <w:numFmt w:val="lowerLetter"/>
      <w:lvlText w:val="%1)"/>
      <w:lvlJc w:val="left"/>
      <w:pPr>
        <w:tabs>
          <w:tab w:val="num" w:pos="0"/>
        </w:tabs>
        <w:ind w:left="1266" w:hanging="360"/>
      </w:pPr>
      <w:rPr>
        <w:rFonts w:ascii="Times New Roman" w:eastAsia="Times New Roman" w:hAnsi="Times New Roman" w:cs="Times New Roman" w:hint="default"/>
        <w:spacing w:val="-2"/>
        <w:w w:val="100"/>
        <w:sz w:val="22"/>
        <w:szCs w:val="22"/>
        <w:lang w:val="pl-PL" w:bidi="ar-SA"/>
      </w:rPr>
    </w:lvl>
  </w:abstractNum>
  <w:abstractNum w:abstractNumId="14" w15:restartNumberingAfterBreak="0">
    <w:nsid w:val="00000012"/>
    <w:multiLevelType w:val="multilevel"/>
    <w:tmpl w:val="00000012"/>
    <w:name w:val="WW8Num23"/>
    <w:lvl w:ilvl="0">
      <w:start w:val="1"/>
      <w:numFmt w:val="decimal"/>
      <w:lvlText w:val="%1."/>
      <w:lvlJc w:val="left"/>
      <w:pPr>
        <w:tabs>
          <w:tab w:val="num" w:pos="720"/>
        </w:tabs>
        <w:ind w:left="402" w:hanging="284"/>
      </w:pPr>
      <w:rPr>
        <w:rFonts w:ascii="Times New Roman" w:eastAsia="Times New Roman" w:hAnsi="Times New Roman" w:cs="Times New Roman" w:hint="default"/>
        <w:w w:val="100"/>
        <w:sz w:val="22"/>
        <w:szCs w:val="22"/>
        <w:lang w:val="pl-PL" w:bidi="ar-SA"/>
      </w:rPr>
    </w:lvl>
    <w:lvl w:ilvl="1">
      <w:start w:val="1"/>
      <w:numFmt w:val="lowerLetter"/>
      <w:lvlText w:val="%2."/>
      <w:lvlJc w:val="left"/>
      <w:pPr>
        <w:tabs>
          <w:tab w:val="num" w:pos="0"/>
        </w:tabs>
        <w:ind w:left="826" w:hanging="425"/>
      </w:pPr>
      <w:rPr>
        <w:rFonts w:ascii="Times New Roman" w:eastAsia="Times New Roman" w:hAnsi="Times New Roman" w:cs="Times New Roman" w:hint="default"/>
        <w:w w:val="100"/>
        <w:sz w:val="22"/>
        <w:szCs w:val="22"/>
        <w:lang w:val="pl-PL" w:bidi="ar-SA"/>
      </w:rPr>
    </w:lvl>
    <w:lvl w:ilvl="2">
      <w:numFmt w:val="bullet"/>
      <w:lvlText w:val="•"/>
      <w:lvlJc w:val="left"/>
      <w:pPr>
        <w:tabs>
          <w:tab w:val="num" w:pos="0"/>
        </w:tabs>
        <w:ind w:left="1824" w:hanging="425"/>
      </w:pPr>
      <w:rPr>
        <w:rFonts w:ascii="Liberation Serif" w:hAnsi="Liberation Serif" w:hint="default"/>
        <w:lang w:val="pl-PL" w:bidi="ar-SA"/>
      </w:rPr>
    </w:lvl>
    <w:lvl w:ilvl="3">
      <w:numFmt w:val="bullet"/>
      <w:lvlText w:val="•"/>
      <w:lvlJc w:val="left"/>
      <w:pPr>
        <w:tabs>
          <w:tab w:val="num" w:pos="0"/>
        </w:tabs>
        <w:ind w:left="2828" w:hanging="425"/>
      </w:pPr>
      <w:rPr>
        <w:rFonts w:ascii="Liberation Serif" w:hAnsi="Liberation Serif" w:hint="default"/>
        <w:lang w:val="pl-PL" w:bidi="ar-SA"/>
      </w:rPr>
    </w:lvl>
    <w:lvl w:ilvl="4">
      <w:numFmt w:val="bullet"/>
      <w:lvlText w:val="•"/>
      <w:lvlJc w:val="left"/>
      <w:pPr>
        <w:tabs>
          <w:tab w:val="num" w:pos="0"/>
        </w:tabs>
        <w:ind w:left="3833" w:hanging="425"/>
      </w:pPr>
      <w:rPr>
        <w:rFonts w:ascii="Liberation Serif" w:hAnsi="Liberation Serif" w:hint="default"/>
        <w:lang w:val="pl-PL" w:bidi="ar-SA"/>
      </w:rPr>
    </w:lvl>
    <w:lvl w:ilvl="5">
      <w:numFmt w:val="bullet"/>
      <w:lvlText w:val="•"/>
      <w:lvlJc w:val="left"/>
      <w:pPr>
        <w:tabs>
          <w:tab w:val="num" w:pos="0"/>
        </w:tabs>
        <w:ind w:left="4837" w:hanging="425"/>
      </w:pPr>
      <w:rPr>
        <w:rFonts w:ascii="Liberation Serif" w:hAnsi="Liberation Serif" w:hint="default"/>
        <w:lang w:val="pl-PL" w:bidi="ar-SA"/>
      </w:rPr>
    </w:lvl>
    <w:lvl w:ilvl="6">
      <w:numFmt w:val="bullet"/>
      <w:lvlText w:val="•"/>
      <w:lvlJc w:val="left"/>
      <w:pPr>
        <w:tabs>
          <w:tab w:val="num" w:pos="0"/>
        </w:tabs>
        <w:ind w:left="5841" w:hanging="425"/>
      </w:pPr>
      <w:rPr>
        <w:rFonts w:ascii="Liberation Serif" w:hAnsi="Liberation Serif" w:hint="default"/>
        <w:lang w:val="pl-PL" w:bidi="ar-SA"/>
      </w:rPr>
    </w:lvl>
    <w:lvl w:ilvl="7">
      <w:numFmt w:val="bullet"/>
      <w:lvlText w:val="•"/>
      <w:lvlJc w:val="left"/>
      <w:pPr>
        <w:tabs>
          <w:tab w:val="num" w:pos="0"/>
        </w:tabs>
        <w:ind w:left="6846" w:hanging="425"/>
      </w:pPr>
      <w:rPr>
        <w:rFonts w:ascii="Liberation Serif" w:hAnsi="Liberation Serif" w:hint="default"/>
        <w:lang w:val="pl-PL" w:bidi="ar-SA"/>
      </w:rPr>
    </w:lvl>
    <w:lvl w:ilvl="8">
      <w:numFmt w:val="bullet"/>
      <w:lvlText w:val="•"/>
      <w:lvlJc w:val="left"/>
      <w:pPr>
        <w:tabs>
          <w:tab w:val="num" w:pos="0"/>
        </w:tabs>
        <w:ind w:left="7850" w:hanging="425"/>
      </w:pPr>
      <w:rPr>
        <w:rFonts w:ascii="Liberation Serif" w:hAnsi="Liberation Serif" w:hint="default"/>
        <w:lang w:val="pl-PL" w:bidi="ar-SA"/>
      </w:rPr>
    </w:lvl>
  </w:abstractNum>
  <w:abstractNum w:abstractNumId="15" w15:restartNumberingAfterBreak="0">
    <w:nsid w:val="00000013"/>
    <w:multiLevelType w:val="singleLevel"/>
    <w:tmpl w:val="00000013"/>
    <w:name w:val="WW8Num17"/>
    <w:lvl w:ilvl="0">
      <w:start w:val="1"/>
      <w:numFmt w:val="lowerLetter"/>
      <w:lvlText w:val="%1)"/>
      <w:lvlJc w:val="left"/>
      <w:pPr>
        <w:tabs>
          <w:tab w:val="num" w:pos="0"/>
        </w:tabs>
        <w:ind w:left="685" w:hanging="284"/>
      </w:pPr>
      <w:rPr>
        <w:rFonts w:hint="default"/>
        <w:w w:val="100"/>
        <w:lang w:val="pl-PL" w:bidi="ar-SA"/>
      </w:rPr>
    </w:lvl>
  </w:abstractNum>
  <w:abstractNum w:abstractNumId="16" w15:restartNumberingAfterBreak="0">
    <w:nsid w:val="00000014"/>
    <w:multiLevelType w:val="multilevel"/>
    <w:tmpl w:val="00000014"/>
    <w:name w:val="WW8Num37"/>
    <w:lvl w:ilvl="0">
      <w:start w:val="7"/>
      <w:numFmt w:val="decimal"/>
      <w:lvlText w:val="%1."/>
      <w:lvlJc w:val="left"/>
      <w:pPr>
        <w:tabs>
          <w:tab w:val="num" w:pos="720"/>
        </w:tabs>
        <w:ind w:left="402" w:hanging="284"/>
      </w:pPr>
      <w:rPr>
        <w:rFonts w:ascii="Times New Roman" w:eastAsia="Times New Roman" w:hAnsi="Times New Roman" w:cs="Times New Roman" w:hint="default"/>
        <w:w w:val="100"/>
        <w:sz w:val="22"/>
        <w:szCs w:val="22"/>
        <w:lang w:val="pl-PL" w:bidi="ar-SA"/>
      </w:rPr>
    </w:lvl>
    <w:lvl w:ilvl="1">
      <w:start w:val="1"/>
      <w:numFmt w:val="lowerLetter"/>
      <w:lvlText w:val="%2)"/>
      <w:lvlJc w:val="left"/>
      <w:pPr>
        <w:tabs>
          <w:tab w:val="num" w:pos="0"/>
        </w:tabs>
        <w:ind w:left="685" w:hanging="284"/>
      </w:pPr>
      <w:rPr>
        <w:rFonts w:ascii="Times New Roman" w:eastAsia="Times New Roman" w:hAnsi="Times New Roman" w:cs="Times New Roman" w:hint="default"/>
        <w:w w:val="100"/>
        <w:sz w:val="22"/>
        <w:szCs w:val="22"/>
        <w:lang w:val="pl-PL" w:bidi="ar-SA"/>
      </w:rPr>
    </w:lvl>
    <w:lvl w:ilvl="2">
      <w:numFmt w:val="bullet"/>
      <w:lvlText w:val="•"/>
      <w:lvlJc w:val="left"/>
      <w:pPr>
        <w:tabs>
          <w:tab w:val="num" w:pos="0"/>
        </w:tabs>
        <w:ind w:left="1699" w:hanging="284"/>
      </w:pPr>
      <w:rPr>
        <w:rFonts w:ascii="Liberation Serif" w:hAnsi="Liberation Serif" w:hint="default"/>
        <w:lang w:val="pl-PL" w:bidi="ar-SA"/>
      </w:rPr>
    </w:lvl>
    <w:lvl w:ilvl="3">
      <w:numFmt w:val="bullet"/>
      <w:lvlText w:val="•"/>
      <w:lvlJc w:val="left"/>
      <w:pPr>
        <w:tabs>
          <w:tab w:val="num" w:pos="0"/>
        </w:tabs>
        <w:ind w:left="2719" w:hanging="284"/>
      </w:pPr>
      <w:rPr>
        <w:rFonts w:ascii="Liberation Serif" w:hAnsi="Liberation Serif" w:hint="default"/>
        <w:lang w:val="pl-PL" w:bidi="ar-SA"/>
      </w:rPr>
    </w:lvl>
    <w:lvl w:ilvl="4">
      <w:numFmt w:val="bullet"/>
      <w:lvlText w:val="•"/>
      <w:lvlJc w:val="left"/>
      <w:pPr>
        <w:tabs>
          <w:tab w:val="num" w:pos="0"/>
        </w:tabs>
        <w:ind w:left="3739" w:hanging="284"/>
      </w:pPr>
      <w:rPr>
        <w:rFonts w:ascii="Liberation Serif" w:hAnsi="Liberation Serif" w:hint="default"/>
        <w:lang w:val="pl-PL" w:bidi="ar-SA"/>
      </w:rPr>
    </w:lvl>
    <w:lvl w:ilvl="5">
      <w:numFmt w:val="bullet"/>
      <w:lvlText w:val="•"/>
      <w:lvlJc w:val="left"/>
      <w:pPr>
        <w:tabs>
          <w:tab w:val="num" w:pos="0"/>
        </w:tabs>
        <w:ind w:left="4759" w:hanging="284"/>
      </w:pPr>
      <w:rPr>
        <w:rFonts w:ascii="Liberation Serif" w:hAnsi="Liberation Serif" w:hint="default"/>
        <w:lang w:val="pl-PL" w:bidi="ar-SA"/>
      </w:rPr>
    </w:lvl>
    <w:lvl w:ilvl="6">
      <w:numFmt w:val="bullet"/>
      <w:lvlText w:val="•"/>
      <w:lvlJc w:val="left"/>
      <w:pPr>
        <w:tabs>
          <w:tab w:val="num" w:pos="0"/>
        </w:tabs>
        <w:ind w:left="5779" w:hanging="284"/>
      </w:pPr>
      <w:rPr>
        <w:rFonts w:ascii="Liberation Serif" w:hAnsi="Liberation Serif" w:hint="default"/>
        <w:lang w:val="pl-PL" w:bidi="ar-SA"/>
      </w:rPr>
    </w:lvl>
    <w:lvl w:ilvl="7">
      <w:numFmt w:val="bullet"/>
      <w:lvlText w:val="•"/>
      <w:lvlJc w:val="left"/>
      <w:pPr>
        <w:tabs>
          <w:tab w:val="num" w:pos="0"/>
        </w:tabs>
        <w:ind w:left="6799" w:hanging="284"/>
      </w:pPr>
      <w:rPr>
        <w:rFonts w:ascii="Liberation Serif" w:hAnsi="Liberation Serif" w:hint="default"/>
        <w:lang w:val="pl-PL" w:bidi="ar-SA"/>
      </w:rPr>
    </w:lvl>
    <w:lvl w:ilvl="8">
      <w:numFmt w:val="bullet"/>
      <w:lvlText w:val="•"/>
      <w:lvlJc w:val="left"/>
      <w:pPr>
        <w:tabs>
          <w:tab w:val="num" w:pos="0"/>
        </w:tabs>
        <w:ind w:left="7819" w:hanging="284"/>
      </w:pPr>
      <w:rPr>
        <w:rFonts w:ascii="Liberation Serif" w:hAnsi="Liberation Serif" w:hint="default"/>
        <w:lang w:val="pl-PL" w:bidi="ar-SA"/>
      </w:rPr>
    </w:lvl>
  </w:abstractNum>
  <w:abstractNum w:abstractNumId="17" w15:restartNumberingAfterBreak="0">
    <w:nsid w:val="00000015"/>
    <w:multiLevelType w:val="singleLevel"/>
    <w:tmpl w:val="00000015"/>
    <w:name w:val="WW8Num33"/>
    <w:lvl w:ilvl="0">
      <w:start w:val="11"/>
      <w:numFmt w:val="decimal"/>
      <w:lvlText w:val="%1."/>
      <w:lvlJc w:val="left"/>
      <w:pPr>
        <w:tabs>
          <w:tab w:val="num" w:pos="720"/>
        </w:tabs>
        <w:ind w:left="402" w:hanging="284"/>
      </w:pPr>
      <w:rPr>
        <w:rFonts w:ascii="Times New Roman" w:eastAsia="Times New Roman" w:hAnsi="Times New Roman" w:cs="Times New Roman" w:hint="default"/>
        <w:w w:val="100"/>
        <w:sz w:val="20"/>
        <w:szCs w:val="20"/>
        <w:lang w:val="pl-PL" w:bidi="ar-SA"/>
      </w:rPr>
    </w:lvl>
  </w:abstractNum>
  <w:abstractNum w:abstractNumId="18" w15:restartNumberingAfterBreak="0">
    <w:nsid w:val="00000016"/>
    <w:multiLevelType w:val="singleLevel"/>
    <w:tmpl w:val="00000016"/>
    <w:name w:val="WW8Num13"/>
    <w:lvl w:ilvl="0">
      <w:start w:val="23"/>
      <w:numFmt w:val="decimal"/>
      <w:lvlText w:val="%1."/>
      <w:lvlJc w:val="left"/>
      <w:pPr>
        <w:tabs>
          <w:tab w:val="num" w:pos="0"/>
        </w:tabs>
        <w:ind w:left="402" w:hanging="284"/>
      </w:pPr>
      <w:rPr>
        <w:rFonts w:ascii="Times New Roman" w:eastAsia="Times New Roman" w:hAnsi="Times New Roman" w:cs="Times New Roman" w:hint="default"/>
        <w:w w:val="100"/>
        <w:sz w:val="20"/>
        <w:szCs w:val="20"/>
        <w:lang w:val="pl-PL" w:bidi="ar-SA"/>
      </w:rPr>
    </w:lvl>
  </w:abstractNum>
  <w:abstractNum w:abstractNumId="19" w15:restartNumberingAfterBreak="0">
    <w:nsid w:val="00000017"/>
    <w:multiLevelType w:val="singleLevel"/>
    <w:tmpl w:val="00000017"/>
    <w:name w:val="WW8Num5"/>
    <w:lvl w:ilvl="0">
      <w:start w:val="1"/>
      <w:numFmt w:val="decimal"/>
      <w:lvlText w:val="%1."/>
      <w:lvlJc w:val="left"/>
      <w:pPr>
        <w:tabs>
          <w:tab w:val="num" w:pos="285"/>
        </w:tabs>
        <w:ind w:left="285" w:hanging="285"/>
      </w:pPr>
      <w:rPr>
        <w:rFonts w:eastAsia="Arial Unicode MS" w:cs="Arial Unicode MS" w:hint="default"/>
        <w:caps w:val="0"/>
        <w:smallCaps w:val="0"/>
        <w:strike w:val="0"/>
        <w:dstrike w:val="0"/>
        <w:color w:val="000000"/>
        <w:spacing w:val="0"/>
        <w:w w:val="100"/>
        <w:kern w:val="0"/>
        <w:position w:val="0"/>
        <w:sz w:val="24"/>
        <w:vertAlign w:val="baseline"/>
        <w:em w:val="none"/>
        <w:lang w:eastAsia="pl-PL"/>
      </w:rPr>
    </w:lvl>
  </w:abstractNum>
  <w:abstractNum w:abstractNumId="20" w15:restartNumberingAfterBreak="0">
    <w:nsid w:val="00000018"/>
    <w:multiLevelType w:val="multilevel"/>
    <w:tmpl w:val="00000018"/>
    <w:name w:val="WW8Num7"/>
    <w:lvl w:ilvl="0">
      <w:start w:val="1"/>
      <w:numFmt w:val="decimal"/>
      <w:lvlText w:val="%1)"/>
      <w:lvlJc w:val="left"/>
      <w:pPr>
        <w:tabs>
          <w:tab w:val="num" w:pos="1543"/>
        </w:tabs>
        <w:ind w:left="1260" w:hanging="47"/>
      </w:pPr>
      <w:rPr>
        <w:rFonts w:cs="Arial Unicode MS" w:hint="default"/>
        <w:caps w:val="0"/>
        <w:smallCaps w:val="0"/>
        <w:strike w:val="0"/>
        <w:dstrike w:val="0"/>
        <w:color w:val="000000"/>
        <w:spacing w:val="0"/>
        <w:w w:val="100"/>
        <w:kern w:val="0"/>
        <w:position w:val="0"/>
        <w:sz w:val="24"/>
        <w:vertAlign w:val="baseline"/>
        <w:em w:val="none"/>
      </w:rPr>
    </w:lvl>
    <w:lvl w:ilvl="1">
      <w:start w:val="1"/>
      <w:numFmt w:val="lowerLetter"/>
      <w:lvlText w:val="%2."/>
      <w:lvlJc w:val="left"/>
      <w:pPr>
        <w:tabs>
          <w:tab w:val="num" w:pos="2263"/>
        </w:tabs>
        <w:ind w:left="1980" w:hanging="47"/>
      </w:pPr>
      <w:rPr>
        <w:rFonts w:cs="Arial Unicode MS" w:hint="default"/>
        <w:caps w:val="0"/>
        <w:smallCaps w:val="0"/>
        <w:strike w:val="0"/>
        <w:dstrike w:val="0"/>
        <w:color w:val="000000"/>
        <w:spacing w:val="0"/>
        <w:w w:val="100"/>
        <w:kern w:val="0"/>
        <w:position w:val="0"/>
        <w:sz w:val="24"/>
        <w:vertAlign w:val="baseline"/>
        <w:em w:val="none"/>
      </w:rPr>
    </w:lvl>
    <w:lvl w:ilvl="2">
      <w:start w:val="1"/>
      <w:numFmt w:val="decimal"/>
      <w:lvlText w:val="%3)"/>
      <w:lvlJc w:val="left"/>
      <w:pPr>
        <w:tabs>
          <w:tab w:val="num" w:pos="709"/>
        </w:tabs>
        <w:ind w:left="426" w:firstLine="0"/>
      </w:pPr>
      <w:rPr>
        <w:rFonts w:cs="Arial Unicode MS" w:hint="default"/>
        <w:caps w:val="0"/>
        <w:smallCaps w:val="0"/>
        <w:strike w:val="0"/>
        <w:dstrike w:val="0"/>
        <w:color w:val="000000"/>
        <w:spacing w:val="0"/>
        <w:w w:val="100"/>
        <w:kern w:val="0"/>
        <w:position w:val="0"/>
        <w:sz w:val="24"/>
        <w:vertAlign w:val="baseline"/>
        <w:em w:val="none"/>
      </w:rPr>
    </w:lvl>
    <w:lvl w:ilvl="3">
      <w:start w:val="1"/>
      <w:numFmt w:val="decimal"/>
      <w:lvlText w:val="%4."/>
      <w:lvlJc w:val="left"/>
      <w:pPr>
        <w:tabs>
          <w:tab w:val="num" w:pos="1429"/>
        </w:tabs>
        <w:ind w:left="1146" w:firstLine="103"/>
      </w:pPr>
      <w:rPr>
        <w:rFonts w:cs="Arial Unicode MS" w:hint="default"/>
        <w:caps w:val="0"/>
        <w:smallCaps w:val="0"/>
        <w:strike w:val="0"/>
        <w:dstrike w:val="0"/>
        <w:color w:val="000000"/>
        <w:spacing w:val="0"/>
        <w:w w:val="100"/>
        <w:kern w:val="0"/>
        <w:position w:val="0"/>
        <w:sz w:val="24"/>
        <w:vertAlign w:val="baseline"/>
        <w:em w:val="none"/>
      </w:rPr>
    </w:lvl>
    <w:lvl w:ilvl="4">
      <w:start w:val="1"/>
      <w:numFmt w:val="lowerLetter"/>
      <w:lvlText w:val="%5."/>
      <w:lvlJc w:val="left"/>
      <w:pPr>
        <w:tabs>
          <w:tab w:val="num" w:pos="2149"/>
        </w:tabs>
        <w:ind w:left="1866" w:firstLine="103"/>
      </w:pPr>
      <w:rPr>
        <w:rFonts w:cs="Arial Unicode MS" w:hint="default"/>
        <w:caps w:val="0"/>
        <w:smallCaps w:val="0"/>
        <w:strike w:val="0"/>
        <w:dstrike w:val="0"/>
        <w:color w:val="000000"/>
        <w:spacing w:val="0"/>
        <w:w w:val="100"/>
        <w:kern w:val="0"/>
        <w:position w:val="0"/>
        <w:sz w:val="24"/>
        <w:vertAlign w:val="baseline"/>
        <w:em w:val="none"/>
      </w:rPr>
    </w:lvl>
    <w:lvl w:ilvl="5">
      <w:start w:val="1"/>
      <w:numFmt w:val="lowerRoman"/>
      <w:lvlText w:val="%6."/>
      <w:lvlJc w:val="left"/>
      <w:pPr>
        <w:tabs>
          <w:tab w:val="num" w:pos="2869"/>
        </w:tabs>
        <w:ind w:left="2586" w:hanging="77"/>
      </w:pPr>
      <w:rPr>
        <w:rFonts w:cs="Arial Unicode MS" w:hint="default"/>
        <w:caps w:val="0"/>
        <w:smallCaps w:val="0"/>
        <w:strike w:val="0"/>
        <w:dstrike w:val="0"/>
        <w:color w:val="000000"/>
        <w:spacing w:val="0"/>
        <w:w w:val="100"/>
        <w:kern w:val="0"/>
        <w:position w:val="0"/>
        <w:sz w:val="24"/>
        <w:vertAlign w:val="baseline"/>
        <w:em w:val="none"/>
      </w:rPr>
    </w:lvl>
    <w:lvl w:ilvl="6">
      <w:start w:val="1"/>
      <w:numFmt w:val="decimal"/>
      <w:lvlText w:val="%7."/>
      <w:lvlJc w:val="left"/>
      <w:pPr>
        <w:tabs>
          <w:tab w:val="num" w:pos="3589"/>
        </w:tabs>
        <w:ind w:left="3306" w:firstLine="103"/>
      </w:pPr>
      <w:rPr>
        <w:rFonts w:cs="Arial Unicode MS" w:hint="default"/>
        <w:caps w:val="0"/>
        <w:smallCaps w:val="0"/>
        <w:strike w:val="0"/>
        <w:dstrike w:val="0"/>
        <w:color w:val="000000"/>
        <w:spacing w:val="0"/>
        <w:w w:val="100"/>
        <w:kern w:val="0"/>
        <w:position w:val="0"/>
        <w:sz w:val="24"/>
        <w:vertAlign w:val="baseline"/>
        <w:em w:val="none"/>
      </w:rPr>
    </w:lvl>
    <w:lvl w:ilvl="7">
      <w:start w:val="1"/>
      <w:numFmt w:val="lowerLetter"/>
      <w:lvlText w:val="%8."/>
      <w:lvlJc w:val="left"/>
      <w:pPr>
        <w:tabs>
          <w:tab w:val="num" w:pos="4309"/>
        </w:tabs>
        <w:ind w:left="4026" w:firstLine="103"/>
      </w:pPr>
      <w:rPr>
        <w:rFonts w:cs="Arial Unicode MS" w:hint="default"/>
        <w:caps w:val="0"/>
        <w:smallCaps w:val="0"/>
        <w:strike w:val="0"/>
        <w:dstrike w:val="0"/>
        <w:color w:val="000000"/>
        <w:spacing w:val="0"/>
        <w:w w:val="100"/>
        <w:kern w:val="0"/>
        <w:position w:val="0"/>
        <w:sz w:val="24"/>
        <w:vertAlign w:val="baseline"/>
        <w:em w:val="none"/>
      </w:rPr>
    </w:lvl>
    <w:lvl w:ilvl="8">
      <w:start w:val="1"/>
      <w:numFmt w:val="lowerRoman"/>
      <w:lvlText w:val="%9."/>
      <w:lvlJc w:val="left"/>
      <w:pPr>
        <w:tabs>
          <w:tab w:val="num" w:pos="5029"/>
        </w:tabs>
        <w:ind w:left="4746" w:hanging="44"/>
      </w:pPr>
      <w:rPr>
        <w:rFonts w:cs="Arial Unicode MS" w:hint="default"/>
        <w:caps w:val="0"/>
        <w:smallCaps w:val="0"/>
        <w:strike w:val="0"/>
        <w:dstrike w:val="0"/>
        <w:color w:val="000000"/>
        <w:spacing w:val="0"/>
        <w:w w:val="100"/>
        <w:kern w:val="0"/>
        <w:position w:val="0"/>
        <w:sz w:val="24"/>
        <w:vertAlign w:val="baseline"/>
        <w:em w:val="none"/>
      </w:rPr>
    </w:lvl>
  </w:abstractNum>
  <w:abstractNum w:abstractNumId="21" w15:restartNumberingAfterBreak="0">
    <w:nsid w:val="0000001A"/>
    <w:multiLevelType w:val="multilevel"/>
    <w:tmpl w:val="0000001A"/>
    <w:name w:val="WW8Num40"/>
    <w:lvl w:ilvl="0">
      <w:start w:val="1"/>
      <w:numFmt w:val="decimal"/>
      <w:lvlText w:val="%1."/>
      <w:lvlJc w:val="left"/>
      <w:pPr>
        <w:tabs>
          <w:tab w:val="num" w:pos="720"/>
        </w:tabs>
        <w:ind w:left="476" w:hanging="358"/>
      </w:pPr>
      <w:rPr>
        <w:rFonts w:ascii="Times New Roman" w:eastAsia="Times New Roman" w:hAnsi="Times New Roman" w:cs="Times New Roman" w:hint="default"/>
        <w:w w:val="100"/>
        <w:sz w:val="22"/>
        <w:szCs w:val="22"/>
        <w:lang w:val="pl-PL" w:bidi="ar-SA"/>
      </w:rPr>
    </w:lvl>
    <w:lvl w:ilvl="1">
      <w:start w:val="1"/>
      <w:numFmt w:val="decimal"/>
      <w:lvlText w:val="%2)"/>
      <w:lvlJc w:val="left"/>
      <w:pPr>
        <w:tabs>
          <w:tab w:val="num" w:pos="720"/>
        </w:tabs>
        <w:ind w:left="1196" w:hanging="360"/>
      </w:pPr>
      <w:rPr>
        <w:rFonts w:ascii="Times New Roman" w:eastAsia="Times New Roman" w:hAnsi="Times New Roman" w:cs="Times New Roman" w:hint="default"/>
        <w:w w:val="100"/>
        <w:sz w:val="22"/>
        <w:szCs w:val="22"/>
        <w:lang w:val="pl-PL" w:bidi="ar-SA"/>
      </w:rPr>
    </w:lvl>
    <w:lvl w:ilvl="2">
      <w:numFmt w:val="bullet"/>
      <w:lvlText w:val="•"/>
      <w:lvlJc w:val="left"/>
      <w:pPr>
        <w:tabs>
          <w:tab w:val="num" w:pos="0"/>
        </w:tabs>
        <w:ind w:left="2162" w:hanging="360"/>
      </w:pPr>
      <w:rPr>
        <w:rFonts w:ascii="Liberation Serif" w:hAnsi="Liberation Serif" w:hint="default"/>
        <w:lang w:val="pl-PL" w:bidi="ar-SA"/>
      </w:rPr>
    </w:lvl>
    <w:lvl w:ilvl="3">
      <w:numFmt w:val="bullet"/>
      <w:lvlText w:val="•"/>
      <w:lvlJc w:val="left"/>
      <w:pPr>
        <w:tabs>
          <w:tab w:val="num" w:pos="0"/>
        </w:tabs>
        <w:ind w:left="3124" w:hanging="360"/>
      </w:pPr>
      <w:rPr>
        <w:rFonts w:ascii="Liberation Serif" w:hAnsi="Liberation Serif" w:hint="default"/>
        <w:lang w:val="pl-PL" w:bidi="ar-SA"/>
      </w:rPr>
    </w:lvl>
    <w:lvl w:ilvl="4">
      <w:numFmt w:val="bullet"/>
      <w:lvlText w:val="•"/>
      <w:lvlJc w:val="left"/>
      <w:pPr>
        <w:tabs>
          <w:tab w:val="num" w:pos="0"/>
        </w:tabs>
        <w:ind w:left="4086" w:hanging="360"/>
      </w:pPr>
      <w:rPr>
        <w:rFonts w:ascii="Liberation Serif" w:hAnsi="Liberation Serif" w:hint="default"/>
        <w:lang w:val="pl-PL" w:bidi="ar-SA"/>
      </w:rPr>
    </w:lvl>
    <w:lvl w:ilvl="5">
      <w:numFmt w:val="bullet"/>
      <w:lvlText w:val="•"/>
      <w:lvlJc w:val="left"/>
      <w:pPr>
        <w:tabs>
          <w:tab w:val="num" w:pos="0"/>
        </w:tabs>
        <w:ind w:left="5048" w:hanging="360"/>
      </w:pPr>
      <w:rPr>
        <w:rFonts w:ascii="Liberation Serif" w:hAnsi="Liberation Serif" w:hint="default"/>
        <w:lang w:val="pl-PL" w:bidi="ar-SA"/>
      </w:rPr>
    </w:lvl>
    <w:lvl w:ilvl="6">
      <w:numFmt w:val="bullet"/>
      <w:lvlText w:val="•"/>
      <w:lvlJc w:val="left"/>
      <w:pPr>
        <w:tabs>
          <w:tab w:val="num" w:pos="0"/>
        </w:tabs>
        <w:ind w:left="6010" w:hanging="360"/>
      </w:pPr>
      <w:rPr>
        <w:rFonts w:ascii="Liberation Serif" w:hAnsi="Liberation Serif" w:hint="default"/>
        <w:lang w:val="pl-PL" w:bidi="ar-SA"/>
      </w:rPr>
    </w:lvl>
    <w:lvl w:ilvl="7">
      <w:numFmt w:val="bullet"/>
      <w:lvlText w:val="•"/>
      <w:lvlJc w:val="left"/>
      <w:pPr>
        <w:tabs>
          <w:tab w:val="num" w:pos="0"/>
        </w:tabs>
        <w:ind w:left="6972" w:hanging="360"/>
      </w:pPr>
      <w:rPr>
        <w:rFonts w:ascii="Liberation Serif" w:hAnsi="Liberation Serif" w:hint="default"/>
        <w:lang w:val="pl-PL" w:bidi="ar-SA"/>
      </w:rPr>
    </w:lvl>
    <w:lvl w:ilvl="8">
      <w:numFmt w:val="bullet"/>
      <w:lvlText w:val="•"/>
      <w:lvlJc w:val="left"/>
      <w:pPr>
        <w:tabs>
          <w:tab w:val="num" w:pos="0"/>
        </w:tabs>
        <w:ind w:left="7934" w:hanging="360"/>
      </w:pPr>
      <w:rPr>
        <w:rFonts w:ascii="Liberation Serif" w:hAnsi="Liberation Serif" w:hint="default"/>
        <w:lang w:val="pl-PL" w:bidi="ar-SA"/>
      </w:rPr>
    </w:lvl>
  </w:abstractNum>
  <w:abstractNum w:abstractNumId="22" w15:restartNumberingAfterBreak="0">
    <w:nsid w:val="0000001B"/>
    <w:multiLevelType w:val="multilevel"/>
    <w:tmpl w:val="0000001B"/>
    <w:name w:val="WW8Num18"/>
    <w:lvl w:ilvl="0">
      <w:start w:val="1"/>
      <w:numFmt w:val="decimal"/>
      <w:lvlText w:val="%1."/>
      <w:lvlJc w:val="left"/>
      <w:pPr>
        <w:tabs>
          <w:tab w:val="num" w:pos="720"/>
        </w:tabs>
        <w:ind w:left="402" w:hanging="284"/>
      </w:pPr>
      <w:rPr>
        <w:rFonts w:ascii="Times New Roman" w:eastAsia="Times New Roman" w:hAnsi="Times New Roman" w:cs="Times New Roman" w:hint="default"/>
        <w:w w:val="100"/>
        <w:sz w:val="22"/>
        <w:szCs w:val="22"/>
        <w:lang w:val="pl-PL" w:bidi="ar-SA"/>
      </w:rPr>
    </w:lvl>
    <w:lvl w:ilvl="1">
      <w:start w:val="1"/>
      <w:numFmt w:val="decimal"/>
      <w:lvlText w:val="%2)"/>
      <w:lvlJc w:val="left"/>
      <w:pPr>
        <w:tabs>
          <w:tab w:val="num" w:pos="720"/>
        </w:tabs>
        <w:ind w:left="838" w:hanging="348"/>
      </w:pPr>
      <w:rPr>
        <w:rFonts w:ascii="Times New Roman" w:eastAsia="Times New Roman" w:hAnsi="Times New Roman" w:cs="Times New Roman" w:hint="default"/>
        <w:w w:val="100"/>
        <w:sz w:val="22"/>
        <w:szCs w:val="22"/>
        <w:lang w:val="pl-PL" w:bidi="ar-SA"/>
      </w:rPr>
    </w:lvl>
    <w:lvl w:ilvl="2">
      <w:numFmt w:val="bullet"/>
      <w:lvlText w:val="•"/>
      <w:lvlJc w:val="left"/>
      <w:pPr>
        <w:tabs>
          <w:tab w:val="num" w:pos="0"/>
        </w:tabs>
        <w:ind w:left="1842" w:hanging="348"/>
      </w:pPr>
      <w:rPr>
        <w:rFonts w:ascii="Liberation Serif" w:hAnsi="Liberation Serif" w:hint="default"/>
        <w:lang w:val="pl-PL" w:bidi="ar-SA"/>
      </w:rPr>
    </w:lvl>
    <w:lvl w:ilvl="3">
      <w:numFmt w:val="bullet"/>
      <w:lvlText w:val="•"/>
      <w:lvlJc w:val="left"/>
      <w:pPr>
        <w:tabs>
          <w:tab w:val="num" w:pos="0"/>
        </w:tabs>
        <w:ind w:left="2844" w:hanging="348"/>
      </w:pPr>
      <w:rPr>
        <w:rFonts w:ascii="Liberation Serif" w:hAnsi="Liberation Serif" w:hint="default"/>
        <w:lang w:val="pl-PL" w:bidi="ar-SA"/>
      </w:rPr>
    </w:lvl>
    <w:lvl w:ilvl="4">
      <w:numFmt w:val="bullet"/>
      <w:lvlText w:val="•"/>
      <w:lvlJc w:val="left"/>
      <w:pPr>
        <w:tabs>
          <w:tab w:val="num" w:pos="0"/>
        </w:tabs>
        <w:ind w:left="3846" w:hanging="348"/>
      </w:pPr>
      <w:rPr>
        <w:rFonts w:ascii="Liberation Serif" w:hAnsi="Liberation Serif" w:hint="default"/>
        <w:lang w:val="pl-PL" w:bidi="ar-SA"/>
      </w:rPr>
    </w:lvl>
    <w:lvl w:ilvl="5">
      <w:numFmt w:val="bullet"/>
      <w:lvlText w:val="•"/>
      <w:lvlJc w:val="left"/>
      <w:pPr>
        <w:tabs>
          <w:tab w:val="num" w:pos="0"/>
        </w:tabs>
        <w:ind w:left="4848" w:hanging="348"/>
      </w:pPr>
      <w:rPr>
        <w:rFonts w:ascii="Liberation Serif" w:hAnsi="Liberation Serif" w:hint="default"/>
        <w:lang w:val="pl-PL" w:bidi="ar-SA"/>
      </w:rPr>
    </w:lvl>
    <w:lvl w:ilvl="6">
      <w:numFmt w:val="bullet"/>
      <w:lvlText w:val="•"/>
      <w:lvlJc w:val="left"/>
      <w:pPr>
        <w:tabs>
          <w:tab w:val="num" w:pos="0"/>
        </w:tabs>
        <w:ind w:left="5850" w:hanging="348"/>
      </w:pPr>
      <w:rPr>
        <w:rFonts w:ascii="Liberation Serif" w:hAnsi="Liberation Serif" w:hint="default"/>
        <w:lang w:val="pl-PL" w:bidi="ar-SA"/>
      </w:rPr>
    </w:lvl>
    <w:lvl w:ilvl="7">
      <w:numFmt w:val="bullet"/>
      <w:lvlText w:val="•"/>
      <w:lvlJc w:val="left"/>
      <w:pPr>
        <w:tabs>
          <w:tab w:val="num" w:pos="0"/>
        </w:tabs>
        <w:ind w:left="6852" w:hanging="348"/>
      </w:pPr>
      <w:rPr>
        <w:rFonts w:ascii="Liberation Serif" w:hAnsi="Liberation Serif" w:hint="default"/>
        <w:lang w:val="pl-PL" w:bidi="ar-SA"/>
      </w:rPr>
    </w:lvl>
    <w:lvl w:ilvl="8">
      <w:numFmt w:val="bullet"/>
      <w:lvlText w:val="•"/>
      <w:lvlJc w:val="left"/>
      <w:pPr>
        <w:tabs>
          <w:tab w:val="num" w:pos="0"/>
        </w:tabs>
        <w:ind w:left="7854" w:hanging="348"/>
      </w:pPr>
      <w:rPr>
        <w:rFonts w:ascii="Liberation Serif" w:hAnsi="Liberation Serif" w:hint="default"/>
        <w:lang w:val="pl-PL" w:bidi="ar-SA"/>
      </w:rPr>
    </w:lvl>
  </w:abstractNum>
  <w:abstractNum w:abstractNumId="23" w15:restartNumberingAfterBreak="0">
    <w:nsid w:val="0000001C"/>
    <w:multiLevelType w:val="multilevel"/>
    <w:tmpl w:val="0000001C"/>
    <w:name w:val="WW8Num39"/>
    <w:lvl w:ilvl="0">
      <w:start w:val="1"/>
      <w:numFmt w:val="decimal"/>
      <w:lvlText w:val="%1."/>
      <w:lvlJc w:val="left"/>
      <w:pPr>
        <w:tabs>
          <w:tab w:val="num" w:pos="720"/>
        </w:tabs>
        <w:ind w:left="402" w:hanging="284"/>
      </w:pPr>
      <w:rPr>
        <w:rFonts w:ascii="Times New Roman" w:eastAsia="Times New Roman" w:hAnsi="Times New Roman" w:cs="Times New Roman" w:hint="default"/>
        <w:w w:val="100"/>
        <w:sz w:val="22"/>
        <w:szCs w:val="22"/>
        <w:lang w:val="pl-PL" w:bidi="ar-SA"/>
      </w:rPr>
    </w:lvl>
    <w:lvl w:ilvl="1">
      <w:start w:val="1"/>
      <w:numFmt w:val="decimal"/>
      <w:lvlText w:val="%2)"/>
      <w:lvlJc w:val="left"/>
      <w:pPr>
        <w:tabs>
          <w:tab w:val="num" w:pos="720"/>
        </w:tabs>
        <w:ind w:left="838" w:hanging="348"/>
      </w:pPr>
      <w:rPr>
        <w:rFonts w:ascii="Times New Roman" w:eastAsia="Times New Roman" w:hAnsi="Times New Roman" w:cs="Times New Roman" w:hint="default"/>
        <w:w w:val="100"/>
        <w:sz w:val="22"/>
        <w:szCs w:val="22"/>
        <w:lang w:val="pl-PL" w:bidi="ar-SA"/>
      </w:rPr>
    </w:lvl>
    <w:lvl w:ilvl="2">
      <w:numFmt w:val="bullet"/>
      <w:lvlText w:val="•"/>
      <w:lvlJc w:val="left"/>
      <w:pPr>
        <w:tabs>
          <w:tab w:val="num" w:pos="0"/>
        </w:tabs>
        <w:ind w:left="1842" w:hanging="348"/>
      </w:pPr>
      <w:rPr>
        <w:rFonts w:ascii="Liberation Serif" w:hAnsi="Liberation Serif" w:hint="default"/>
        <w:lang w:val="pl-PL" w:bidi="ar-SA"/>
      </w:rPr>
    </w:lvl>
    <w:lvl w:ilvl="3">
      <w:numFmt w:val="bullet"/>
      <w:lvlText w:val="•"/>
      <w:lvlJc w:val="left"/>
      <w:pPr>
        <w:tabs>
          <w:tab w:val="num" w:pos="0"/>
        </w:tabs>
        <w:ind w:left="2844" w:hanging="348"/>
      </w:pPr>
      <w:rPr>
        <w:rFonts w:ascii="Liberation Serif" w:hAnsi="Liberation Serif" w:hint="default"/>
        <w:lang w:val="pl-PL" w:bidi="ar-SA"/>
      </w:rPr>
    </w:lvl>
    <w:lvl w:ilvl="4">
      <w:numFmt w:val="bullet"/>
      <w:lvlText w:val="•"/>
      <w:lvlJc w:val="left"/>
      <w:pPr>
        <w:tabs>
          <w:tab w:val="num" w:pos="0"/>
        </w:tabs>
        <w:ind w:left="3846" w:hanging="348"/>
      </w:pPr>
      <w:rPr>
        <w:rFonts w:ascii="Liberation Serif" w:hAnsi="Liberation Serif" w:hint="default"/>
        <w:lang w:val="pl-PL" w:bidi="ar-SA"/>
      </w:rPr>
    </w:lvl>
    <w:lvl w:ilvl="5">
      <w:numFmt w:val="bullet"/>
      <w:lvlText w:val="•"/>
      <w:lvlJc w:val="left"/>
      <w:pPr>
        <w:tabs>
          <w:tab w:val="num" w:pos="0"/>
        </w:tabs>
        <w:ind w:left="4848" w:hanging="348"/>
      </w:pPr>
      <w:rPr>
        <w:rFonts w:ascii="Liberation Serif" w:hAnsi="Liberation Serif" w:hint="default"/>
        <w:lang w:val="pl-PL" w:bidi="ar-SA"/>
      </w:rPr>
    </w:lvl>
    <w:lvl w:ilvl="6">
      <w:numFmt w:val="bullet"/>
      <w:lvlText w:val="•"/>
      <w:lvlJc w:val="left"/>
      <w:pPr>
        <w:tabs>
          <w:tab w:val="num" w:pos="0"/>
        </w:tabs>
        <w:ind w:left="5850" w:hanging="348"/>
      </w:pPr>
      <w:rPr>
        <w:rFonts w:ascii="Liberation Serif" w:hAnsi="Liberation Serif" w:hint="default"/>
        <w:lang w:val="pl-PL" w:bidi="ar-SA"/>
      </w:rPr>
    </w:lvl>
    <w:lvl w:ilvl="7">
      <w:numFmt w:val="bullet"/>
      <w:lvlText w:val="•"/>
      <w:lvlJc w:val="left"/>
      <w:pPr>
        <w:tabs>
          <w:tab w:val="num" w:pos="0"/>
        </w:tabs>
        <w:ind w:left="6852" w:hanging="348"/>
      </w:pPr>
      <w:rPr>
        <w:rFonts w:ascii="Liberation Serif" w:hAnsi="Liberation Serif" w:hint="default"/>
        <w:lang w:val="pl-PL" w:bidi="ar-SA"/>
      </w:rPr>
    </w:lvl>
    <w:lvl w:ilvl="8">
      <w:numFmt w:val="bullet"/>
      <w:lvlText w:val="•"/>
      <w:lvlJc w:val="left"/>
      <w:pPr>
        <w:tabs>
          <w:tab w:val="num" w:pos="0"/>
        </w:tabs>
        <w:ind w:left="7854" w:hanging="348"/>
      </w:pPr>
      <w:rPr>
        <w:rFonts w:ascii="Liberation Serif" w:hAnsi="Liberation Serif" w:hint="default"/>
        <w:lang w:val="pl-PL" w:bidi="ar-SA"/>
      </w:rPr>
    </w:lvl>
  </w:abstractNum>
  <w:abstractNum w:abstractNumId="24" w15:restartNumberingAfterBreak="0">
    <w:nsid w:val="0000001D"/>
    <w:multiLevelType w:val="multilevel"/>
    <w:tmpl w:val="0000001D"/>
    <w:name w:val="WW8Num42"/>
    <w:lvl w:ilvl="0">
      <w:start w:val="1"/>
      <w:numFmt w:val="decimal"/>
      <w:lvlText w:val="%1."/>
      <w:lvlJc w:val="left"/>
      <w:pPr>
        <w:tabs>
          <w:tab w:val="num" w:pos="720"/>
        </w:tabs>
        <w:ind w:left="402" w:hanging="284"/>
      </w:pPr>
      <w:rPr>
        <w:rFonts w:ascii="Times New Roman" w:eastAsia="Times New Roman" w:hAnsi="Times New Roman" w:cs="Times New Roman" w:hint="default"/>
        <w:w w:val="100"/>
        <w:sz w:val="22"/>
        <w:szCs w:val="22"/>
        <w:lang w:val="pl-PL" w:bidi="ar-SA"/>
      </w:rPr>
    </w:lvl>
    <w:lvl w:ilvl="1">
      <w:numFmt w:val="bullet"/>
      <w:lvlText w:val=""/>
      <w:lvlJc w:val="left"/>
      <w:pPr>
        <w:tabs>
          <w:tab w:val="num" w:pos="720"/>
        </w:tabs>
        <w:ind w:left="970" w:hanging="142"/>
      </w:pPr>
      <w:rPr>
        <w:rFonts w:ascii="Symbol" w:hAnsi="Symbol" w:cs="Symbol" w:hint="default"/>
        <w:w w:val="100"/>
        <w:sz w:val="22"/>
        <w:szCs w:val="22"/>
        <w:lang w:val="pl-PL" w:bidi="ar-SA"/>
      </w:rPr>
    </w:lvl>
    <w:lvl w:ilvl="2">
      <w:numFmt w:val="bullet"/>
      <w:lvlText w:val="•"/>
      <w:lvlJc w:val="left"/>
      <w:pPr>
        <w:tabs>
          <w:tab w:val="num" w:pos="0"/>
        </w:tabs>
        <w:ind w:left="1966" w:hanging="142"/>
      </w:pPr>
      <w:rPr>
        <w:rFonts w:ascii="Liberation Serif" w:hAnsi="Liberation Serif" w:hint="default"/>
        <w:lang w:val="pl-PL" w:bidi="ar-SA"/>
      </w:rPr>
    </w:lvl>
    <w:lvl w:ilvl="3">
      <w:numFmt w:val="bullet"/>
      <w:lvlText w:val="•"/>
      <w:lvlJc w:val="left"/>
      <w:pPr>
        <w:tabs>
          <w:tab w:val="num" w:pos="0"/>
        </w:tabs>
        <w:ind w:left="2953" w:hanging="142"/>
      </w:pPr>
      <w:rPr>
        <w:rFonts w:ascii="Liberation Serif" w:hAnsi="Liberation Serif" w:hint="default"/>
        <w:lang w:val="pl-PL" w:bidi="ar-SA"/>
      </w:rPr>
    </w:lvl>
    <w:lvl w:ilvl="4">
      <w:numFmt w:val="bullet"/>
      <w:lvlText w:val="•"/>
      <w:lvlJc w:val="left"/>
      <w:pPr>
        <w:tabs>
          <w:tab w:val="num" w:pos="0"/>
        </w:tabs>
        <w:ind w:left="3939" w:hanging="142"/>
      </w:pPr>
      <w:rPr>
        <w:rFonts w:ascii="Liberation Serif" w:hAnsi="Liberation Serif" w:hint="default"/>
        <w:lang w:val="pl-PL" w:bidi="ar-SA"/>
      </w:rPr>
    </w:lvl>
    <w:lvl w:ilvl="5">
      <w:numFmt w:val="bullet"/>
      <w:lvlText w:val="•"/>
      <w:lvlJc w:val="left"/>
      <w:pPr>
        <w:tabs>
          <w:tab w:val="num" w:pos="0"/>
        </w:tabs>
        <w:ind w:left="4926" w:hanging="142"/>
      </w:pPr>
      <w:rPr>
        <w:rFonts w:ascii="Liberation Serif" w:hAnsi="Liberation Serif" w:hint="default"/>
        <w:lang w:val="pl-PL" w:bidi="ar-SA"/>
      </w:rPr>
    </w:lvl>
    <w:lvl w:ilvl="6">
      <w:numFmt w:val="bullet"/>
      <w:lvlText w:val="•"/>
      <w:lvlJc w:val="left"/>
      <w:pPr>
        <w:tabs>
          <w:tab w:val="num" w:pos="0"/>
        </w:tabs>
        <w:ind w:left="5912" w:hanging="142"/>
      </w:pPr>
      <w:rPr>
        <w:rFonts w:ascii="Liberation Serif" w:hAnsi="Liberation Serif" w:hint="default"/>
        <w:lang w:val="pl-PL" w:bidi="ar-SA"/>
      </w:rPr>
    </w:lvl>
    <w:lvl w:ilvl="7">
      <w:numFmt w:val="bullet"/>
      <w:lvlText w:val="•"/>
      <w:lvlJc w:val="left"/>
      <w:pPr>
        <w:tabs>
          <w:tab w:val="num" w:pos="0"/>
        </w:tabs>
        <w:ind w:left="6899" w:hanging="142"/>
      </w:pPr>
      <w:rPr>
        <w:rFonts w:ascii="Liberation Serif" w:hAnsi="Liberation Serif" w:hint="default"/>
        <w:lang w:val="pl-PL" w:bidi="ar-SA"/>
      </w:rPr>
    </w:lvl>
    <w:lvl w:ilvl="8">
      <w:numFmt w:val="bullet"/>
      <w:lvlText w:val="•"/>
      <w:lvlJc w:val="left"/>
      <w:pPr>
        <w:tabs>
          <w:tab w:val="num" w:pos="0"/>
        </w:tabs>
        <w:ind w:left="7886" w:hanging="142"/>
      </w:pPr>
      <w:rPr>
        <w:rFonts w:ascii="Liberation Serif" w:hAnsi="Liberation Serif" w:hint="default"/>
        <w:lang w:val="pl-PL" w:bidi="ar-SA"/>
      </w:rPr>
    </w:lvl>
  </w:abstractNum>
  <w:abstractNum w:abstractNumId="25" w15:restartNumberingAfterBreak="0">
    <w:nsid w:val="0000001E"/>
    <w:multiLevelType w:val="singleLevel"/>
    <w:tmpl w:val="0000001E"/>
    <w:name w:val="WW8Num32"/>
    <w:lvl w:ilvl="0">
      <w:start w:val="1"/>
      <w:numFmt w:val="decimal"/>
      <w:lvlText w:val="%1)"/>
      <w:lvlJc w:val="left"/>
      <w:pPr>
        <w:tabs>
          <w:tab w:val="num" w:pos="720"/>
        </w:tabs>
        <w:ind w:left="838" w:hanging="348"/>
      </w:pPr>
      <w:rPr>
        <w:rFonts w:ascii="Times New Roman" w:eastAsia="Times New Roman" w:hAnsi="Times New Roman" w:cs="Times New Roman" w:hint="default"/>
        <w:w w:val="100"/>
        <w:sz w:val="22"/>
        <w:szCs w:val="22"/>
        <w:lang w:val="pl-PL" w:bidi="ar-SA"/>
      </w:rPr>
    </w:lvl>
  </w:abstractNum>
  <w:abstractNum w:abstractNumId="26" w15:restartNumberingAfterBreak="0">
    <w:nsid w:val="0000001F"/>
    <w:multiLevelType w:val="multilevel"/>
    <w:tmpl w:val="0000001F"/>
    <w:name w:val="WW8Num41"/>
    <w:lvl w:ilvl="0">
      <w:start w:val="1"/>
      <w:numFmt w:val="decimal"/>
      <w:lvlText w:val="%1."/>
      <w:lvlJc w:val="left"/>
      <w:pPr>
        <w:tabs>
          <w:tab w:val="num" w:pos="0"/>
        </w:tabs>
        <w:ind w:left="402" w:hanging="284"/>
      </w:pPr>
      <w:rPr>
        <w:rFonts w:ascii="Times New Roman" w:eastAsia="Times New Roman" w:hAnsi="Times New Roman" w:cs="Times New Roman" w:hint="default"/>
        <w:w w:val="100"/>
        <w:sz w:val="22"/>
        <w:szCs w:val="22"/>
        <w:lang w:val="pl-PL" w:bidi="ar-SA"/>
      </w:rPr>
    </w:lvl>
    <w:lvl w:ilvl="1">
      <w:start w:val="1"/>
      <w:numFmt w:val="decimal"/>
      <w:lvlText w:val="%2)"/>
      <w:lvlJc w:val="left"/>
      <w:pPr>
        <w:tabs>
          <w:tab w:val="num" w:pos="0"/>
        </w:tabs>
        <w:ind w:left="826" w:hanging="348"/>
      </w:pPr>
      <w:rPr>
        <w:rFonts w:ascii="Times New Roman" w:eastAsia="Times New Roman" w:hAnsi="Times New Roman" w:cs="Times New Roman" w:hint="default"/>
        <w:w w:val="100"/>
        <w:sz w:val="22"/>
        <w:szCs w:val="22"/>
        <w:lang w:val="pl-PL" w:bidi="ar-SA"/>
      </w:rPr>
    </w:lvl>
    <w:lvl w:ilvl="2">
      <w:numFmt w:val="bullet"/>
      <w:lvlText w:val="•"/>
      <w:lvlJc w:val="left"/>
      <w:pPr>
        <w:tabs>
          <w:tab w:val="num" w:pos="0"/>
        </w:tabs>
        <w:ind w:left="980" w:hanging="348"/>
      </w:pPr>
      <w:rPr>
        <w:rFonts w:ascii="Liberation Serif" w:hAnsi="Liberation Serif" w:hint="default"/>
        <w:lang w:val="pl-PL" w:bidi="ar-SA"/>
      </w:rPr>
    </w:lvl>
    <w:lvl w:ilvl="3">
      <w:numFmt w:val="bullet"/>
      <w:lvlText w:val="•"/>
      <w:lvlJc w:val="left"/>
      <w:pPr>
        <w:tabs>
          <w:tab w:val="num" w:pos="0"/>
        </w:tabs>
        <w:ind w:left="2089" w:hanging="348"/>
      </w:pPr>
      <w:rPr>
        <w:rFonts w:ascii="Liberation Serif" w:hAnsi="Liberation Serif" w:hint="default"/>
        <w:lang w:val="pl-PL" w:bidi="ar-SA"/>
      </w:rPr>
    </w:lvl>
    <w:lvl w:ilvl="4">
      <w:numFmt w:val="bullet"/>
      <w:lvlText w:val="•"/>
      <w:lvlJc w:val="left"/>
      <w:pPr>
        <w:tabs>
          <w:tab w:val="num" w:pos="0"/>
        </w:tabs>
        <w:ind w:left="3199" w:hanging="348"/>
      </w:pPr>
      <w:rPr>
        <w:rFonts w:ascii="Liberation Serif" w:hAnsi="Liberation Serif" w:hint="default"/>
        <w:lang w:val="pl-PL" w:bidi="ar-SA"/>
      </w:rPr>
    </w:lvl>
    <w:lvl w:ilvl="5">
      <w:numFmt w:val="bullet"/>
      <w:lvlText w:val="•"/>
      <w:lvlJc w:val="left"/>
      <w:pPr>
        <w:tabs>
          <w:tab w:val="num" w:pos="0"/>
        </w:tabs>
        <w:ind w:left="4309" w:hanging="348"/>
      </w:pPr>
      <w:rPr>
        <w:rFonts w:ascii="Liberation Serif" w:hAnsi="Liberation Serif" w:hint="default"/>
        <w:lang w:val="pl-PL" w:bidi="ar-SA"/>
      </w:rPr>
    </w:lvl>
    <w:lvl w:ilvl="6">
      <w:numFmt w:val="bullet"/>
      <w:lvlText w:val="•"/>
      <w:lvlJc w:val="left"/>
      <w:pPr>
        <w:tabs>
          <w:tab w:val="num" w:pos="0"/>
        </w:tabs>
        <w:ind w:left="5419" w:hanging="348"/>
      </w:pPr>
      <w:rPr>
        <w:rFonts w:ascii="Liberation Serif" w:hAnsi="Liberation Serif" w:hint="default"/>
        <w:lang w:val="pl-PL" w:bidi="ar-SA"/>
      </w:rPr>
    </w:lvl>
    <w:lvl w:ilvl="7">
      <w:numFmt w:val="bullet"/>
      <w:lvlText w:val="•"/>
      <w:lvlJc w:val="left"/>
      <w:pPr>
        <w:tabs>
          <w:tab w:val="num" w:pos="0"/>
        </w:tabs>
        <w:ind w:left="6529" w:hanging="348"/>
      </w:pPr>
      <w:rPr>
        <w:rFonts w:ascii="Liberation Serif" w:hAnsi="Liberation Serif" w:hint="default"/>
        <w:lang w:val="pl-PL" w:bidi="ar-SA"/>
      </w:rPr>
    </w:lvl>
    <w:lvl w:ilvl="8">
      <w:numFmt w:val="bullet"/>
      <w:lvlText w:val="•"/>
      <w:lvlJc w:val="left"/>
      <w:pPr>
        <w:tabs>
          <w:tab w:val="num" w:pos="0"/>
        </w:tabs>
        <w:ind w:left="7639" w:hanging="348"/>
      </w:pPr>
      <w:rPr>
        <w:rFonts w:ascii="Liberation Serif" w:hAnsi="Liberation Serif" w:hint="default"/>
        <w:lang w:val="pl-PL" w:bidi="ar-SA"/>
      </w:rPr>
    </w:lvl>
  </w:abstractNum>
  <w:abstractNum w:abstractNumId="27" w15:restartNumberingAfterBreak="0">
    <w:nsid w:val="00000020"/>
    <w:multiLevelType w:val="singleLevel"/>
    <w:tmpl w:val="00000020"/>
    <w:name w:val="WW8Num25"/>
    <w:lvl w:ilvl="0">
      <w:start w:val="1"/>
      <w:numFmt w:val="lowerLetter"/>
      <w:lvlText w:val="%1)"/>
      <w:lvlJc w:val="left"/>
      <w:pPr>
        <w:tabs>
          <w:tab w:val="num" w:pos="0"/>
        </w:tabs>
        <w:ind w:left="685" w:hanging="284"/>
      </w:pPr>
      <w:rPr>
        <w:rFonts w:ascii="Times New Roman" w:eastAsia="Times New Roman" w:hAnsi="Times New Roman" w:cs="Times New Roman" w:hint="default"/>
        <w:w w:val="100"/>
        <w:sz w:val="22"/>
        <w:szCs w:val="22"/>
        <w:lang w:val="pl-PL" w:bidi="ar-SA"/>
      </w:rPr>
    </w:lvl>
  </w:abstractNum>
  <w:abstractNum w:abstractNumId="28" w15:restartNumberingAfterBreak="0">
    <w:nsid w:val="00000021"/>
    <w:multiLevelType w:val="multilevel"/>
    <w:tmpl w:val="00000021"/>
    <w:name w:val="WW8Num30"/>
    <w:lvl w:ilvl="0">
      <w:start w:val="1"/>
      <w:numFmt w:val="lowerLetter"/>
      <w:lvlText w:val="%1)"/>
      <w:lvlJc w:val="left"/>
      <w:pPr>
        <w:tabs>
          <w:tab w:val="num" w:pos="0"/>
        </w:tabs>
        <w:ind w:left="685" w:hanging="284"/>
      </w:pPr>
      <w:rPr>
        <w:rFonts w:ascii="Times New Roman" w:eastAsia="Times New Roman" w:hAnsi="Times New Roman" w:cs="Times New Roman" w:hint="default"/>
        <w:w w:val="100"/>
        <w:sz w:val="22"/>
        <w:szCs w:val="22"/>
        <w:lang w:val="pl-PL" w:bidi="ar-SA"/>
      </w:rPr>
    </w:lvl>
    <w:lvl w:ilvl="1">
      <w:numFmt w:val="bullet"/>
      <w:lvlText w:val=""/>
      <w:lvlJc w:val="left"/>
      <w:pPr>
        <w:tabs>
          <w:tab w:val="num" w:pos="720"/>
        </w:tabs>
        <w:ind w:left="970" w:hanging="142"/>
      </w:pPr>
      <w:rPr>
        <w:rFonts w:ascii="Symbol" w:hAnsi="Symbol" w:cs="Symbol" w:hint="default"/>
        <w:w w:val="100"/>
        <w:sz w:val="22"/>
        <w:szCs w:val="22"/>
        <w:lang w:val="pl-PL" w:bidi="ar-SA"/>
      </w:rPr>
    </w:lvl>
    <w:lvl w:ilvl="2">
      <w:numFmt w:val="bullet"/>
      <w:lvlText w:val="•"/>
      <w:lvlJc w:val="left"/>
      <w:pPr>
        <w:tabs>
          <w:tab w:val="num" w:pos="0"/>
        </w:tabs>
        <w:ind w:left="1966" w:hanging="142"/>
      </w:pPr>
      <w:rPr>
        <w:rFonts w:ascii="Liberation Serif" w:hAnsi="Liberation Serif" w:hint="default"/>
        <w:lang w:val="pl-PL" w:bidi="ar-SA"/>
      </w:rPr>
    </w:lvl>
    <w:lvl w:ilvl="3">
      <w:numFmt w:val="bullet"/>
      <w:lvlText w:val="•"/>
      <w:lvlJc w:val="left"/>
      <w:pPr>
        <w:tabs>
          <w:tab w:val="num" w:pos="0"/>
        </w:tabs>
        <w:ind w:left="2953" w:hanging="142"/>
      </w:pPr>
      <w:rPr>
        <w:rFonts w:ascii="Liberation Serif" w:hAnsi="Liberation Serif" w:hint="default"/>
        <w:lang w:val="pl-PL" w:bidi="ar-SA"/>
      </w:rPr>
    </w:lvl>
    <w:lvl w:ilvl="4">
      <w:numFmt w:val="bullet"/>
      <w:lvlText w:val="•"/>
      <w:lvlJc w:val="left"/>
      <w:pPr>
        <w:tabs>
          <w:tab w:val="num" w:pos="0"/>
        </w:tabs>
        <w:ind w:left="3939" w:hanging="142"/>
      </w:pPr>
      <w:rPr>
        <w:rFonts w:ascii="Liberation Serif" w:hAnsi="Liberation Serif" w:hint="default"/>
        <w:lang w:val="pl-PL" w:bidi="ar-SA"/>
      </w:rPr>
    </w:lvl>
    <w:lvl w:ilvl="5">
      <w:numFmt w:val="bullet"/>
      <w:lvlText w:val="•"/>
      <w:lvlJc w:val="left"/>
      <w:pPr>
        <w:tabs>
          <w:tab w:val="num" w:pos="0"/>
        </w:tabs>
        <w:ind w:left="4926" w:hanging="142"/>
      </w:pPr>
      <w:rPr>
        <w:rFonts w:ascii="Liberation Serif" w:hAnsi="Liberation Serif" w:hint="default"/>
        <w:lang w:val="pl-PL" w:bidi="ar-SA"/>
      </w:rPr>
    </w:lvl>
    <w:lvl w:ilvl="6">
      <w:numFmt w:val="bullet"/>
      <w:lvlText w:val="•"/>
      <w:lvlJc w:val="left"/>
      <w:pPr>
        <w:tabs>
          <w:tab w:val="num" w:pos="0"/>
        </w:tabs>
        <w:ind w:left="5912" w:hanging="142"/>
      </w:pPr>
      <w:rPr>
        <w:rFonts w:ascii="Liberation Serif" w:hAnsi="Liberation Serif" w:hint="default"/>
        <w:lang w:val="pl-PL" w:bidi="ar-SA"/>
      </w:rPr>
    </w:lvl>
    <w:lvl w:ilvl="7">
      <w:numFmt w:val="bullet"/>
      <w:lvlText w:val="•"/>
      <w:lvlJc w:val="left"/>
      <w:pPr>
        <w:tabs>
          <w:tab w:val="num" w:pos="0"/>
        </w:tabs>
        <w:ind w:left="6899" w:hanging="142"/>
      </w:pPr>
      <w:rPr>
        <w:rFonts w:ascii="Liberation Serif" w:hAnsi="Liberation Serif" w:hint="default"/>
        <w:lang w:val="pl-PL" w:bidi="ar-SA"/>
      </w:rPr>
    </w:lvl>
    <w:lvl w:ilvl="8">
      <w:numFmt w:val="bullet"/>
      <w:lvlText w:val="•"/>
      <w:lvlJc w:val="left"/>
      <w:pPr>
        <w:tabs>
          <w:tab w:val="num" w:pos="0"/>
        </w:tabs>
        <w:ind w:left="7886" w:hanging="142"/>
      </w:pPr>
      <w:rPr>
        <w:rFonts w:ascii="Liberation Serif" w:hAnsi="Liberation Serif" w:hint="default"/>
        <w:lang w:val="pl-PL" w:bidi="ar-SA"/>
      </w:rPr>
    </w:lvl>
  </w:abstractNum>
  <w:abstractNum w:abstractNumId="29" w15:restartNumberingAfterBreak="0">
    <w:nsid w:val="00000022"/>
    <w:multiLevelType w:val="singleLevel"/>
    <w:tmpl w:val="00000022"/>
    <w:name w:val="WW8Num26"/>
    <w:lvl w:ilvl="0">
      <w:start w:val="1"/>
      <w:numFmt w:val="decimal"/>
      <w:lvlText w:val="%1."/>
      <w:lvlJc w:val="left"/>
      <w:pPr>
        <w:tabs>
          <w:tab w:val="num" w:pos="0"/>
        </w:tabs>
        <w:ind w:left="402" w:hanging="284"/>
      </w:pPr>
      <w:rPr>
        <w:rFonts w:ascii="Times New Roman" w:eastAsia="Times New Roman" w:hAnsi="Times New Roman" w:cs="Times New Roman" w:hint="default"/>
        <w:w w:val="100"/>
        <w:sz w:val="22"/>
        <w:szCs w:val="22"/>
        <w:lang w:val="pl-PL" w:bidi="ar-SA"/>
      </w:rPr>
    </w:lvl>
  </w:abstractNum>
  <w:abstractNum w:abstractNumId="30" w15:restartNumberingAfterBreak="0">
    <w:nsid w:val="00000023"/>
    <w:multiLevelType w:val="multilevel"/>
    <w:tmpl w:val="00000023"/>
    <w:name w:val="WW8Num38"/>
    <w:lvl w:ilvl="0">
      <w:start w:val="1"/>
      <w:numFmt w:val="decimal"/>
      <w:lvlText w:val="%1."/>
      <w:lvlJc w:val="left"/>
      <w:pPr>
        <w:tabs>
          <w:tab w:val="num" w:pos="0"/>
        </w:tabs>
        <w:ind w:left="402" w:hanging="284"/>
      </w:pPr>
      <w:rPr>
        <w:rFonts w:ascii="Times New Roman" w:eastAsia="Times New Roman" w:hAnsi="Times New Roman" w:cs="Times New Roman" w:hint="default"/>
        <w:w w:val="100"/>
        <w:sz w:val="22"/>
        <w:szCs w:val="22"/>
        <w:lang w:val="pl-PL" w:bidi="ar-SA"/>
      </w:rPr>
    </w:lvl>
    <w:lvl w:ilvl="1">
      <w:start w:val="1"/>
      <w:numFmt w:val="decimal"/>
      <w:lvlText w:val="%2)"/>
      <w:lvlJc w:val="left"/>
      <w:pPr>
        <w:tabs>
          <w:tab w:val="num" w:pos="720"/>
        </w:tabs>
        <w:ind w:left="925" w:hanging="240"/>
      </w:pPr>
      <w:rPr>
        <w:rFonts w:ascii="Times New Roman" w:eastAsia="Times New Roman" w:hAnsi="Times New Roman" w:cs="Times New Roman" w:hint="default"/>
        <w:w w:val="100"/>
        <w:sz w:val="22"/>
        <w:szCs w:val="22"/>
        <w:lang w:val="pl-PL" w:bidi="ar-SA"/>
      </w:rPr>
    </w:lvl>
    <w:lvl w:ilvl="2">
      <w:numFmt w:val="bullet"/>
      <w:lvlText w:val="•"/>
      <w:lvlJc w:val="left"/>
      <w:pPr>
        <w:tabs>
          <w:tab w:val="num" w:pos="0"/>
        </w:tabs>
        <w:ind w:left="780" w:hanging="240"/>
      </w:pPr>
      <w:rPr>
        <w:rFonts w:ascii="Liberation Serif" w:hAnsi="Liberation Serif" w:hint="default"/>
        <w:lang w:val="pl-PL" w:bidi="ar-SA"/>
      </w:rPr>
    </w:lvl>
    <w:lvl w:ilvl="3">
      <w:numFmt w:val="bullet"/>
      <w:lvlText w:val="•"/>
      <w:lvlJc w:val="left"/>
      <w:pPr>
        <w:tabs>
          <w:tab w:val="num" w:pos="0"/>
        </w:tabs>
        <w:ind w:left="920" w:hanging="240"/>
      </w:pPr>
      <w:rPr>
        <w:rFonts w:ascii="Liberation Serif" w:hAnsi="Liberation Serif" w:hint="default"/>
        <w:lang w:val="pl-PL" w:bidi="ar-SA"/>
      </w:rPr>
    </w:lvl>
    <w:lvl w:ilvl="4">
      <w:numFmt w:val="bullet"/>
      <w:lvlText w:val="•"/>
      <w:lvlJc w:val="left"/>
      <w:pPr>
        <w:tabs>
          <w:tab w:val="num" w:pos="0"/>
        </w:tabs>
        <w:ind w:left="2197" w:hanging="240"/>
      </w:pPr>
      <w:rPr>
        <w:rFonts w:ascii="Liberation Serif" w:hAnsi="Liberation Serif" w:hint="default"/>
        <w:lang w:val="pl-PL" w:bidi="ar-SA"/>
      </w:rPr>
    </w:lvl>
    <w:lvl w:ilvl="5">
      <w:numFmt w:val="bullet"/>
      <w:lvlText w:val="•"/>
      <w:lvlJc w:val="left"/>
      <w:pPr>
        <w:tabs>
          <w:tab w:val="num" w:pos="0"/>
        </w:tabs>
        <w:ind w:left="3474" w:hanging="240"/>
      </w:pPr>
      <w:rPr>
        <w:rFonts w:ascii="Liberation Serif" w:hAnsi="Liberation Serif" w:hint="default"/>
        <w:lang w:val="pl-PL" w:bidi="ar-SA"/>
      </w:rPr>
    </w:lvl>
    <w:lvl w:ilvl="6">
      <w:numFmt w:val="bullet"/>
      <w:lvlText w:val="•"/>
      <w:lvlJc w:val="left"/>
      <w:pPr>
        <w:tabs>
          <w:tab w:val="num" w:pos="0"/>
        </w:tabs>
        <w:ind w:left="4751" w:hanging="240"/>
      </w:pPr>
      <w:rPr>
        <w:rFonts w:ascii="Liberation Serif" w:hAnsi="Liberation Serif" w:hint="default"/>
        <w:lang w:val="pl-PL" w:bidi="ar-SA"/>
      </w:rPr>
    </w:lvl>
    <w:lvl w:ilvl="7">
      <w:numFmt w:val="bullet"/>
      <w:lvlText w:val="•"/>
      <w:lvlJc w:val="left"/>
      <w:pPr>
        <w:tabs>
          <w:tab w:val="num" w:pos="0"/>
        </w:tabs>
        <w:ind w:left="6028" w:hanging="240"/>
      </w:pPr>
      <w:rPr>
        <w:rFonts w:ascii="Liberation Serif" w:hAnsi="Liberation Serif" w:hint="default"/>
        <w:lang w:val="pl-PL" w:bidi="ar-SA"/>
      </w:rPr>
    </w:lvl>
    <w:lvl w:ilvl="8">
      <w:numFmt w:val="bullet"/>
      <w:lvlText w:val="•"/>
      <w:lvlJc w:val="left"/>
      <w:pPr>
        <w:tabs>
          <w:tab w:val="num" w:pos="0"/>
        </w:tabs>
        <w:ind w:left="7305" w:hanging="240"/>
      </w:pPr>
      <w:rPr>
        <w:rFonts w:ascii="Liberation Serif" w:hAnsi="Liberation Serif" w:hint="default"/>
        <w:lang w:val="pl-PL" w:bidi="ar-SA"/>
      </w:rPr>
    </w:lvl>
  </w:abstractNum>
  <w:abstractNum w:abstractNumId="31" w15:restartNumberingAfterBreak="0">
    <w:nsid w:val="00000024"/>
    <w:multiLevelType w:val="singleLevel"/>
    <w:tmpl w:val="00000024"/>
    <w:name w:val="WW8Num29"/>
    <w:lvl w:ilvl="0">
      <w:start w:val="1"/>
      <w:numFmt w:val="decimal"/>
      <w:lvlText w:val="%1."/>
      <w:lvlJc w:val="left"/>
      <w:pPr>
        <w:tabs>
          <w:tab w:val="num" w:pos="720"/>
        </w:tabs>
        <w:ind w:left="404" w:hanging="286"/>
      </w:pPr>
      <w:rPr>
        <w:rFonts w:ascii="Times New Roman" w:eastAsia="Times New Roman" w:hAnsi="Times New Roman" w:cs="Times New Roman" w:hint="default"/>
        <w:w w:val="100"/>
        <w:sz w:val="22"/>
        <w:szCs w:val="22"/>
        <w:lang w:val="pl-PL" w:bidi="ar-SA"/>
      </w:rPr>
    </w:lvl>
  </w:abstractNum>
  <w:abstractNum w:abstractNumId="32" w15:restartNumberingAfterBreak="0">
    <w:nsid w:val="00000025"/>
    <w:multiLevelType w:val="singleLevel"/>
    <w:tmpl w:val="00000025"/>
    <w:lvl w:ilvl="0">
      <w:start w:val="4"/>
      <w:numFmt w:val="decimal"/>
      <w:lvlText w:val="%1."/>
      <w:lvlJc w:val="left"/>
      <w:pPr>
        <w:tabs>
          <w:tab w:val="num" w:pos="342"/>
        </w:tabs>
        <w:ind w:left="342" w:hanging="285"/>
      </w:pPr>
      <w:rPr>
        <w:rFonts w:eastAsia="Arial Unicode MS" w:cs="Arial Unicode MS" w:hint="default"/>
        <w:caps w:val="0"/>
        <w:smallCaps w:val="0"/>
        <w:strike w:val="0"/>
        <w:dstrike w:val="0"/>
        <w:color w:val="000000"/>
        <w:spacing w:val="0"/>
        <w:w w:val="100"/>
        <w:kern w:val="0"/>
        <w:position w:val="0"/>
        <w:sz w:val="24"/>
        <w:vertAlign w:val="baseline"/>
        <w:em w:val="none"/>
        <w:lang w:eastAsia="pl-PL"/>
      </w:rPr>
    </w:lvl>
  </w:abstractNum>
  <w:abstractNum w:abstractNumId="33" w15:restartNumberingAfterBreak="0">
    <w:nsid w:val="01664E35"/>
    <w:multiLevelType w:val="hybridMultilevel"/>
    <w:tmpl w:val="07B02FD0"/>
    <w:lvl w:ilvl="0" w:tplc="CA907EC0">
      <w:start w:val="1"/>
      <w:numFmt w:val="decimal"/>
      <w:lvlText w:val="%1)"/>
      <w:lvlJc w:val="left"/>
      <w:pPr>
        <w:ind w:left="1636" w:hanging="360"/>
      </w:pPr>
      <w:rPr>
        <w:rFonts w:ascii="Times New Roman" w:eastAsia="Times New Roman" w:hAnsi="Times New Roman" w:cs="Times New Roman"/>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4" w15:restartNumberingAfterBreak="0">
    <w:nsid w:val="0240117E"/>
    <w:multiLevelType w:val="hybridMultilevel"/>
    <w:tmpl w:val="098C9124"/>
    <w:lvl w:ilvl="0" w:tplc="09B24FB0">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4FF5046"/>
    <w:multiLevelType w:val="hybridMultilevel"/>
    <w:tmpl w:val="A32A2FB8"/>
    <w:lvl w:ilvl="0" w:tplc="1354D04C">
      <w:start w:val="1"/>
      <w:numFmt w:val="decimal"/>
      <w:lvlText w:val="%1."/>
      <w:lvlJc w:val="left"/>
      <w:pPr>
        <w:ind w:left="795" w:hanging="435"/>
      </w:pPr>
      <w:rPr>
        <w:rFonts w:eastAsia="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CA84BE9"/>
    <w:multiLevelType w:val="hybridMultilevel"/>
    <w:tmpl w:val="098C9124"/>
    <w:lvl w:ilvl="0" w:tplc="09B24FB0">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4C3C84"/>
    <w:multiLevelType w:val="hybridMultilevel"/>
    <w:tmpl w:val="098C9124"/>
    <w:lvl w:ilvl="0" w:tplc="09B24FB0">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D610358"/>
    <w:multiLevelType w:val="hybridMultilevel"/>
    <w:tmpl w:val="098C9124"/>
    <w:lvl w:ilvl="0" w:tplc="09B24FB0">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4511CD3"/>
    <w:multiLevelType w:val="hybridMultilevel"/>
    <w:tmpl w:val="4DB6AA3A"/>
    <w:lvl w:ilvl="0" w:tplc="9AFACD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5174B13"/>
    <w:multiLevelType w:val="hybridMultilevel"/>
    <w:tmpl w:val="A32A2FB8"/>
    <w:lvl w:ilvl="0" w:tplc="1354D04C">
      <w:start w:val="1"/>
      <w:numFmt w:val="decimal"/>
      <w:lvlText w:val="%1."/>
      <w:lvlJc w:val="left"/>
      <w:pPr>
        <w:ind w:left="795" w:hanging="435"/>
      </w:pPr>
      <w:rPr>
        <w:rFonts w:eastAsia="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A155668"/>
    <w:multiLevelType w:val="hybridMultilevel"/>
    <w:tmpl w:val="4DB6AA3A"/>
    <w:lvl w:ilvl="0" w:tplc="9AFACD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A566C9"/>
    <w:multiLevelType w:val="hybridMultilevel"/>
    <w:tmpl w:val="098C9124"/>
    <w:lvl w:ilvl="0" w:tplc="09B24FB0">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CF05ACF"/>
    <w:multiLevelType w:val="hybridMultilevel"/>
    <w:tmpl w:val="4DB6AA3A"/>
    <w:lvl w:ilvl="0" w:tplc="9AFACD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B008E6"/>
    <w:multiLevelType w:val="hybridMultilevel"/>
    <w:tmpl w:val="4DB6AA3A"/>
    <w:lvl w:ilvl="0" w:tplc="9AFACD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BB7E92"/>
    <w:multiLevelType w:val="hybridMultilevel"/>
    <w:tmpl w:val="A32A2FB8"/>
    <w:lvl w:ilvl="0" w:tplc="1354D04C">
      <w:start w:val="1"/>
      <w:numFmt w:val="decimal"/>
      <w:lvlText w:val="%1."/>
      <w:lvlJc w:val="left"/>
      <w:pPr>
        <w:ind w:left="795" w:hanging="435"/>
      </w:pPr>
      <w:rPr>
        <w:rFonts w:eastAsia="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580EAA"/>
    <w:multiLevelType w:val="hybridMultilevel"/>
    <w:tmpl w:val="4DB6AA3A"/>
    <w:lvl w:ilvl="0" w:tplc="9AFACD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2607DD0"/>
    <w:multiLevelType w:val="hybridMultilevel"/>
    <w:tmpl w:val="4DB6AA3A"/>
    <w:lvl w:ilvl="0" w:tplc="9AFACD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5084A3F"/>
    <w:multiLevelType w:val="hybridMultilevel"/>
    <w:tmpl w:val="098C9124"/>
    <w:lvl w:ilvl="0" w:tplc="09B24FB0">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7E65C70"/>
    <w:multiLevelType w:val="hybridMultilevel"/>
    <w:tmpl w:val="A32A2FB8"/>
    <w:lvl w:ilvl="0" w:tplc="1354D04C">
      <w:start w:val="1"/>
      <w:numFmt w:val="decimal"/>
      <w:lvlText w:val="%1."/>
      <w:lvlJc w:val="left"/>
      <w:pPr>
        <w:ind w:left="795" w:hanging="435"/>
      </w:pPr>
      <w:rPr>
        <w:rFonts w:eastAsia="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B3548CF"/>
    <w:multiLevelType w:val="hybridMultilevel"/>
    <w:tmpl w:val="098C9124"/>
    <w:lvl w:ilvl="0" w:tplc="09B24FB0">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B727E2F"/>
    <w:multiLevelType w:val="hybridMultilevel"/>
    <w:tmpl w:val="A32A2FB8"/>
    <w:lvl w:ilvl="0" w:tplc="1354D04C">
      <w:start w:val="1"/>
      <w:numFmt w:val="decimal"/>
      <w:lvlText w:val="%1."/>
      <w:lvlJc w:val="left"/>
      <w:pPr>
        <w:ind w:left="795" w:hanging="435"/>
      </w:pPr>
      <w:rPr>
        <w:rFonts w:eastAsia="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CC57B5"/>
    <w:multiLevelType w:val="hybridMultilevel"/>
    <w:tmpl w:val="4DB6AA3A"/>
    <w:lvl w:ilvl="0" w:tplc="9AFACD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DBA718B"/>
    <w:multiLevelType w:val="hybridMultilevel"/>
    <w:tmpl w:val="4DB6AA3A"/>
    <w:lvl w:ilvl="0" w:tplc="9AFACD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1176B06"/>
    <w:multiLevelType w:val="hybridMultilevel"/>
    <w:tmpl w:val="416C2EA8"/>
    <w:lvl w:ilvl="0" w:tplc="E0083146">
      <w:start w:val="1"/>
      <w:numFmt w:val="bullet"/>
      <w:lvlText w:val="§"/>
      <w:lvlJc w:val="center"/>
      <w:pPr>
        <w:ind w:left="360" w:hanging="360"/>
      </w:pPr>
      <w:rPr>
        <w:rFonts w:ascii="Calibri" w:hAnsi="Calibri" w:cs="Times New Roman" w:hint="default"/>
        <w:b/>
        <w:i w:val="0"/>
        <w:sz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31FB2D07"/>
    <w:multiLevelType w:val="hybridMultilevel"/>
    <w:tmpl w:val="098C9124"/>
    <w:lvl w:ilvl="0" w:tplc="09B24FB0">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6A2FF3"/>
    <w:multiLevelType w:val="hybridMultilevel"/>
    <w:tmpl w:val="8DB6FB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338836EA"/>
    <w:multiLevelType w:val="hybridMultilevel"/>
    <w:tmpl w:val="A32A2FB8"/>
    <w:lvl w:ilvl="0" w:tplc="1354D04C">
      <w:start w:val="1"/>
      <w:numFmt w:val="decimal"/>
      <w:lvlText w:val="%1."/>
      <w:lvlJc w:val="left"/>
      <w:pPr>
        <w:ind w:left="795" w:hanging="435"/>
      </w:pPr>
      <w:rPr>
        <w:rFonts w:eastAsia="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8C04DA"/>
    <w:multiLevelType w:val="hybridMultilevel"/>
    <w:tmpl w:val="A32A2FB8"/>
    <w:lvl w:ilvl="0" w:tplc="1354D04C">
      <w:start w:val="1"/>
      <w:numFmt w:val="decimal"/>
      <w:lvlText w:val="%1."/>
      <w:lvlJc w:val="left"/>
      <w:pPr>
        <w:ind w:left="795" w:hanging="435"/>
      </w:pPr>
      <w:rPr>
        <w:rFonts w:eastAsia="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645422E"/>
    <w:multiLevelType w:val="hybridMultilevel"/>
    <w:tmpl w:val="4DB6AA3A"/>
    <w:lvl w:ilvl="0" w:tplc="9AFACD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CA674DE"/>
    <w:multiLevelType w:val="hybridMultilevel"/>
    <w:tmpl w:val="1C4A992E"/>
    <w:lvl w:ilvl="0" w:tplc="1CB80526">
      <w:start w:val="1"/>
      <w:numFmt w:val="upperRoman"/>
      <w:lvlText w:val="%1"/>
      <w:lvlJc w:val="left"/>
      <w:pPr>
        <w:ind w:left="720" w:hanging="360"/>
      </w:pPr>
      <w:rPr>
        <w:rFonts w:hint="default"/>
        <w:b/>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D1345EC"/>
    <w:multiLevelType w:val="hybridMultilevel"/>
    <w:tmpl w:val="4DB6AA3A"/>
    <w:lvl w:ilvl="0" w:tplc="9AFACD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E9775DA"/>
    <w:multiLevelType w:val="hybridMultilevel"/>
    <w:tmpl w:val="A32A2FB8"/>
    <w:lvl w:ilvl="0" w:tplc="1354D04C">
      <w:start w:val="1"/>
      <w:numFmt w:val="decimal"/>
      <w:lvlText w:val="%1."/>
      <w:lvlJc w:val="left"/>
      <w:pPr>
        <w:ind w:left="795" w:hanging="435"/>
      </w:pPr>
      <w:rPr>
        <w:rFonts w:eastAsia="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78A3C5F"/>
    <w:multiLevelType w:val="hybridMultilevel"/>
    <w:tmpl w:val="4DB6AA3A"/>
    <w:lvl w:ilvl="0" w:tplc="9AFACD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8343F68"/>
    <w:multiLevelType w:val="hybridMultilevel"/>
    <w:tmpl w:val="098C9124"/>
    <w:lvl w:ilvl="0" w:tplc="09B24FB0">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CD269AE"/>
    <w:multiLevelType w:val="hybridMultilevel"/>
    <w:tmpl w:val="A32A2FB8"/>
    <w:lvl w:ilvl="0" w:tplc="1354D04C">
      <w:start w:val="1"/>
      <w:numFmt w:val="decimal"/>
      <w:lvlText w:val="%1."/>
      <w:lvlJc w:val="left"/>
      <w:pPr>
        <w:ind w:left="795" w:hanging="435"/>
      </w:pPr>
      <w:rPr>
        <w:rFonts w:eastAsia="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DA7323D"/>
    <w:multiLevelType w:val="hybridMultilevel"/>
    <w:tmpl w:val="29C01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F1C3AAA"/>
    <w:multiLevelType w:val="hybridMultilevel"/>
    <w:tmpl w:val="098C9124"/>
    <w:lvl w:ilvl="0" w:tplc="09B24FB0">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11317A3"/>
    <w:multiLevelType w:val="hybridMultilevel"/>
    <w:tmpl w:val="4DB6AA3A"/>
    <w:lvl w:ilvl="0" w:tplc="9AFACD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4DE1BDA"/>
    <w:multiLevelType w:val="hybridMultilevel"/>
    <w:tmpl w:val="A32A2FB8"/>
    <w:lvl w:ilvl="0" w:tplc="1354D04C">
      <w:start w:val="1"/>
      <w:numFmt w:val="decimal"/>
      <w:lvlText w:val="%1."/>
      <w:lvlJc w:val="left"/>
      <w:pPr>
        <w:ind w:left="795" w:hanging="435"/>
      </w:pPr>
      <w:rPr>
        <w:rFonts w:eastAsia="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67933DA"/>
    <w:multiLevelType w:val="hybridMultilevel"/>
    <w:tmpl w:val="A32A2FB8"/>
    <w:lvl w:ilvl="0" w:tplc="1354D04C">
      <w:start w:val="1"/>
      <w:numFmt w:val="decimal"/>
      <w:lvlText w:val="%1."/>
      <w:lvlJc w:val="left"/>
      <w:pPr>
        <w:ind w:left="795" w:hanging="435"/>
      </w:pPr>
      <w:rPr>
        <w:rFonts w:eastAsia="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70B1AE7"/>
    <w:multiLevelType w:val="hybridMultilevel"/>
    <w:tmpl w:val="A32A2FB8"/>
    <w:lvl w:ilvl="0" w:tplc="1354D04C">
      <w:start w:val="1"/>
      <w:numFmt w:val="decimal"/>
      <w:lvlText w:val="%1."/>
      <w:lvlJc w:val="left"/>
      <w:pPr>
        <w:ind w:left="795" w:hanging="435"/>
      </w:pPr>
      <w:rPr>
        <w:rFonts w:eastAsia="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1CC2432"/>
    <w:multiLevelType w:val="hybridMultilevel"/>
    <w:tmpl w:val="4DB6AA3A"/>
    <w:lvl w:ilvl="0" w:tplc="9AFACD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3A62F66"/>
    <w:multiLevelType w:val="hybridMultilevel"/>
    <w:tmpl w:val="098C9124"/>
    <w:lvl w:ilvl="0" w:tplc="09B24FB0">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D90AFE"/>
    <w:multiLevelType w:val="hybridMultilevel"/>
    <w:tmpl w:val="ED242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97867AE"/>
    <w:multiLevelType w:val="hybridMultilevel"/>
    <w:tmpl w:val="A32A2FB8"/>
    <w:lvl w:ilvl="0" w:tplc="1354D04C">
      <w:start w:val="1"/>
      <w:numFmt w:val="decimal"/>
      <w:lvlText w:val="%1."/>
      <w:lvlJc w:val="left"/>
      <w:pPr>
        <w:ind w:left="795" w:hanging="435"/>
      </w:pPr>
      <w:rPr>
        <w:rFonts w:eastAsia="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B5B408D"/>
    <w:multiLevelType w:val="hybridMultilevel"/>
    <w:tmpl w:val="098C9124"/>
    <w:lvl w:ilvl="0" w:tplc="09B24FB0">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E260705"/>
    <w:multiLevelType w:val="hybridMultilevel"/>
    <w:tmpl w:val="098C9124"/>
    <w:lvl w:ilvl="0" w:tplc="09B24FB0">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DC4129"/>
    <w:multiLevelType w:val="hybridMultilevel"/>
    <w:tmpl w:val="A32A2FB8"/>
    <w:lvl w:ilvl="0" w:tplc="1354D04C">
      <w:start w:val="1"/>
      <w:numFmt w:val="decimal"/>
      <w:lvlText w:val="%1."/>
      <w:lvlJc w:val="left"/>
      <w:pPr>
        <w:ind w:left="795" w:hanging="435"/>
      </w:pPr>
      <w:rPr>
        <w:rFonts w:eastAsia="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F575F5"/>
    <w:multiLevelType w:val="hybridMultilevel"/>
    <w:tmpl w:val="098C9124"/>
    <w:lvl w:ilvl="0" w:tplc="09B24FB0">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4F36676"/>
    <w:multiLevelType w:val="hybridMultilevel"/>
    <w:tmpl w:val="4DB6AA3A"/>
    <w:lvl w:ilvl="0" w:tplc="9AFACD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79977E8"/>
    <w:multiLevelType w:val="hybridMultilevel"/>
    <w:tmpl w:val="A32A2FB8"/>
    <w:lvl w:ilvl="0" w:tplc="1354D04C">
      <w:start w:val="1"/>
      <w:numFmt w:val="decimal"/>
      <w:lvlText w:val="%1."/>
      <w:lvlJc w:val="left"/>
      <w:pPr>
        <w:ind w:left="795" w:hanging="435"/>
      </w:pPr>
      <w:rPr>
        <w:rFonts w:eastAsia="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CAB1114"/>
    <w:multiLevelType w:val="singleLevel"/>
    <w:tmpl w:val="0000000A"/>
    <w:lvl w:ilvl="0">
      <w:start w:val="1"/>
      <w:numFmt w:val="lowerLetter"/>
      <w:lvlText w:val="%1)"/>
      <w:lvlJc w:val="left"/>
      <w:pPr>
        <w:tabs>
          <w:tab w:val="num" w:pos="0"/>
        </w:tabs>
        <w:ind w:left="720" w:hanging="360"/>
      </w:pPr>
    </w:lvl>
  </w:abstractNum>
  <w:abstractNum w:abstractNumId="83" w15:restartNumberingAfterBreak="0">
    <w:nsid w:val="7EC5170E"/>
    <w:multiLevelType w:val="hybridMultilevel"/>
    <w:tmpl w:val="4DB6AA3A"/>
    <w:lvl w:ilvl="0" w:tplc="9AFACD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EE72CCB"/>
    <w:multiLevelType w:val="multilevel"/>
    <w:tmpl w:val="ABC67F3E"/>
    <w:lvl w:ilvl="0">
      <w:start w:val="1"/>
      <w:numFmt w:val="bullet"/>
      <w:lvlText w:val=""/>
      <w:lvlJc w:val="left"/>
      <w:pPr>
        <w:tabs>
          <w:tab w:val="num" w:pos="720"/>
        </w:tabs>
        <w:ind w:left="970" w:hanging="396"/>
      </w:pPr>
      <w:rPr>
        <w:rFonts w:ascii="Symbol" w:hAnsi="Symbol" w:hint="default"/>
        <w:w w:val="100"/>
        <w:sz w:val="22"/>
        <w:szCs w:val="22"/>
        <w:lang w:val="pl-PL" w:bidi="ar-SA"/>
      </w:rPr>
    </w:lvl>
    <w:lvl w:ilvl="1">
      <w:numFmt w:val="bullet"/>
      <w:lvlText w:val=""/>
      <w:lvlJc w:val="left"/>
      <w:pPr>
        <w:tabs>
          <w:tab w:val="num" w:pos="0"/>
        </w:tabs>
        <w:ind w:left="970" w:hanging="286"/>
      </w:pPr>
      <w:rPr>
        <w:rFonts w:ascii="Symbol" w:hAnsi="Symbol" w:cs="Symbol" w:hint="default"/>
        <w:w w:val="100"/>
        <w:sz w:val="22"/>
        <w:szCs w:val="22"/>
        <w:lang w:val="pl-PL" w:bidi="ar-SA"/>
      </w:rPr>
    </w:lvl>
    <w:lvl w:ilvl="2">
      <w:numFmt w:val="bullet"/>
      <w:lvlText w:val="•"/>
      <w:lvlJc w:val="left"/>
      <w:pPr>
        <w:tabs>
          <w:tab w:val="num" w:pos="0"/>
        </w:tabs>
        <w:ind w:left="2755" w:hanging="286"/>
      </w:pPr>
      <w:rPr>
        <w:rFonts w:ascii="Liberation Serif" w:hAnsi="Liberation Serif" w:hint="default"/>
        <w:lang w:val="pl-PL" w:bidi="ar-SA"/>
      </w:rPr>
    </w:lvl>
    <w:lvl w:ilvl="3">
      <w:numFmt w:val="bullet"/>
      <w:lvlText w:val="•"/>
      <w:lvlJc w:val="left"/>
      <w:pPr>
        <w:tabs>
          <w:tab w:val="num" w:pos="0"/>
        </w:tabs>
        <w:ind w:left="3643" w:hanging="286"/>
      </w:pPr>
      <w:rPr>
        <w:rFonts w:ascii="Liberation Serif" w:hAnsi="Liberation Serif" w:hint="default"/>
        <w:lang w:val="pl-PL" w:bidi="ar-SA"/>
      </w:rPr>
    </w:lvl>
    <w:lvl w:ilvl="4">
      <w:numFmt w:val="bullet"/>
      <w:lvlText w:val="•"/>
      <w:lvlJc w:val="left"/>
      <w:pPr>
        <w:tabs>
          <w:tab w:val="num" w:pos="0"/>
        </w:tabs>
        <w:ind w:left="4531" w:hanging="286"/>
      </w:pPr>
      <w:rPr>
        <w:rFonts w:ascii="Liberation Serif" w:hAnsi="Liberation Serif" w:hint="default"/>
        <w:lang w:val="pl-PL" w:bidi="ar-SA"/>
      </w:rPr>
    </w:lvl>
    <w:lvl w:ilvl="5">
      <w:numFmt w:val="bullet"/>
      <w:lvlText w:val="•"/>
      <w:lvlJc w:val="left"/>
      <w:pPr>
        <w:tabs>
          <w:tab w:val="num" w:pos="0"/>
        </w:tabs>
        <w:ind w:left="5419" w:hanging="286"/>
      </w:pPr>
      <w:rPr>
        <w:rFonts w:ascii="Liberation Serif" w:hAnsi="Liberation Serif" w:hint="default"/>
        <w:lang w:val="pl-PL" w:bidi="ar-SA"/>
      </w:rPr>
    </w:lvl>
    <w:lvl w:ilvl="6">
      <w:numFmt w:val="bullet"/>
      <w:lvlText w:val="•"/>
      <w:lvlJc w:val="left"/>
      <w:pPr>
        <w:tabs>
          <w:tab w:val="num" w:pos="0"/>
        </w:tabs>
        <w:ind w:left="6307" w:hanging="286"/>
      </w:pPr>
      <w:rPr>
        <w:rFonts w:ascii="Liberation Serif" w:hAnsi="Liberation Serif" w:hint="default"/>
        <w:lang w:val="pl-PL" w:bidi="ar-SA"/>
      </w:rPr>
    </w:lvl>
    <w:lvl w:ilvl="7">
      <w:numFmt w:val="bullet"/>
      <w:lvlText w:val="•"/>
      <w:lvlJc w:val="left"/>
      <w:pPr>
        <w:tabs>
          <w:tab w:val="num" w:pos="0"/>
        </w:tabs>
        <w:ind w:left="7195" w:hanging="286"/>
      </w:pPr>
      <w:rPr>
        <w:rFonts w:ascii="Liberation Serif" w:hAnsi="Liberation Serif" w:hint="default"/>
        <w:lang w:val="pl-PL" w:bidi="ar-SA"/>
      </w:rPr>
    </w:lvl>
    <w:lvl w:ilvl="8">
      <w:numFmt w:val="bullet"/>
      <w:lvlText w:val="•"/>
      <w:lvlJc w:val="left"/>
      <w:pPr>
        <w:tabs>
          <w:tab w:val="num" w:pos="0"/>
        </w:tabs>
        <w:ind w:left="8083" w:hanging="286"/>
      </w:pPr>
      <w:rPr>
        <w:rFonts w:ascii="Liberation Serif" w:hAnsi="Liberation Serif" w:hint="default"/>
        <w:lang w:val="pl-PL" w:bidi="ar-SA"/>
      </w:rPr>
    </w:lvl>
  </w:abstractNum>
  <w:num w:numId="1">
    <w:abstractNumId w:val="0"/>
  </w:num>
  <w:num w:numId="2">
    <w:abstractNumId w:val="6"/>
  </w:num>
  <w:num w:numId="3">
    <w:abstractNumId w:val="19"/>
  </w:num>
  <w:num w:numId="4">
    <w:abstractNumId w:val="20"/>
  </w:num>
  <w:num w:numId="5">
    <w:abstractNumId w:val="24"/>
  </w:num>
  <w:num w:numId="6">
    <w:abstractNumId w:val="32"/>
  </w:num>
  <w:num w:numId="7">
    <w:abstractNumId w:val="81"/>
  </w:num>
  <w:num w:numId="8">
    <w:abstractNumId w:val="82"/>
  </w:num>
  <w:num w:numId="9">
    <w:abstractNumId w:val="74"/>
  </w:num>
  <w:num w:numId="10">
    <w:abstractNumId w:val="33"/>
  </w:num>
  <w:num w:numId="11">
    <w:abstractNumId w:val="56"/>
  </w:num>
  <w:num w:numId="12">
    <w:abstractNumId w:val="54"/>
  </w:num>
  <w:num w:numId="13">
    <w:abstractNumId w:val="66"/>
  </w:num>
  <w:num w:numId="14">
    <w:abstractNumId w:val="57"/>
  </w:num>
  <w:num w:numId="15">
    <w:abstractNumId w:val="71"/>
  </w:num>
  <w:num w:numId="16">
    <w:abstractNumId w:val="61"/>
  </w:num>
  <w:num w:numId="17">
    <w:abstractNumId w:val="40"/>
  </w:num>
  <w:num w:numId="18">
    <w:abstractNumId w:val="80"/>
  </w:num>
  <w:num w:numId="19">
    <w:abstractNumId w:val="77"/>
  </w:num>
  <w:num w:numId="20">
    <w:abstractNumId w:val="64"/>
  </w:num>
  <w:num w:numId="21">
    <w:abstractNumId w:val="60"/>
  </w:num>
  <w:num w:numId="22">
    <w:abstractNumId w:val="37"/>
  </w:num>
  <w:num w:numId="23">
    <w:abstractNumId w:val="36"/>
  </w:num>
  <w:num w:numId="24">
    <w:abstractNumId w:val="38"/>
  </w:num>
  <w:num w:numId="25">
    <w:abstractNumId w:val="79"/>
  </w:num>
  <w:num w:numId="26">
    <w:abstractNumId w:val="69"/>
  </w:num>
  <w:num w:numId="27">
    <w:abstractNumId w:val="49"/>
  </w:num>
  <w:num w:numId="28">
    <w:abstractNumId w:val="53"/>
  </w:num>
  <w:num w:numId="29">
    <w:abstractNumId w:val="34"/>
  </w:num>
  <w:num w:numId="30">
    <w:abstractNumId w:val="76"/>
  </w:num>
  <w:num w:numId="31">
    <w:abstractNumId w:val="73"/>
  </w:num>
  <w:num w:numId="32">
    <w:abstractNumId w:val="84"/>
  </w:num>
  <w:num w:numId="33">
    <w:abstractNumId w:val="78"/>
  </w:num>
  <w:num w:numId="34">
    <w:abstractNumId w:val="55"/>
  </w:num>
  <w:num w:numId="35">
    <w:abstractNumId w:val="50"/>
  </w:num>
  <w:num w:numId="36">
    <w:abstractNumId w:val="67"/>
  </w:num>
  <w:num w:numId="37">
    <w:abstractNumId w:val="75"/>
  </w:num>
  <w:num w:numId="38">
    <w:abstractNumId w:val="72"/>
  </w:num>
  <w:num w:numId="39">
    <w:abstractNumId w:val="44"/>
  </w:num>
  <w:num w:numId="40">
    <w:abstractNumId w:val="52"/>
  </w:num>
  <w:num w:numId="41">
    <w:abstractNumId w:val="35"/>
  </w:num>
  <w:num w:numId="42">
    <w:abstractNumId w:val="41"/>
  </w:num>
  <w:num w:numId="43">
    <w:abstractNumId w:val="65"/>
  </w:num>
  <w:num w:numId="44">
    <w:abstractNumId w:val="47"/>
  </w:num>
  <w:num w:numId="45">
    <w:abstractNumId w:val="59"/>
  </w:num>
  <w:num w:numId="46">
    <w:abstractNumId w:val="46"/>
  </w:num>
  <w:num w:numId="47">
    <w:abstractNumId w:val="45"/>
  </w:num>
  <w:num w:numId="48">
    <w:abstractNumId w:val="63"/>
  </w:num>
  <w:num w:numId="49">
    <w:abstractNumId w:val="48"/>
  </w:num>
  <w:num w:numId="50">
    <w:abstractNumId w:val="42"/>
  </w:num>
  <w:num w:numId="51">
    <w:abstractNumId w:val="51"/>
  </w:num>
  <w:num w:numId="52">
    <w:abstractNumId w:val="70"/>
  </w:num>
  <w:num w:numId="53">
    <w:abstractNumId w:val="58"/>
  </w:num>
  <w:num w:numId="54">
    <w:abstractNumId w:val="83"/>
  </w:num>
  <w:num w:numId="55">
    <w:abstractNumId w:val="39"/>
  </w:num>
  <w:num w:numId="56">
    <w:abstractNumId w:val="68"/>
  </w:num>
  <w:num w:numId="57">
    <w:abstractNumId w:val="43"/>
  </w:num>
  <w:num w:numId="58">
    <w:abstractNumId w:val="6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F8B"/>
    <w:rsid w:val="00003400"/>
    <w:rsid w:val="000134BB"/>
    <w:rsid w:val="0008389C"/>
    <w:rsid w:val="00091BAD"/>
    <w:rsid w:val="00095073"/>
    <w:rsid w:val="000B39D6"/>
    <w:rsid w:val="000D42FB"/>
    <w:rsid w:val="000E0F20"/>
    <w:rsid w:val="00110E5F"/>
    <w:rsid w:val="00147973"/>
    <w:rsid w:val="00151290"/>
    <w:rsid w:val="00154AE1"/>
    <w:rsid w:val="0019428D"/>
    <w:rsid w:val="001A2F6B"/>
    <w:rsid w:val="001A364D"/>
    <w:rsid w:val="001A76A4"/>
    <w:rsid w:val="001B0B4A"/>
    <w:rsid w:val="00282468"/>
    <w:rsid w:val="00287530"/>
    <w:rsid w:val="002B58D5"/>
    <w:rsid w:val="002C774E"/>
    <w:rsid w:val="002D369C"/>
    <w:rsid w:val="002E1BCB"/>
    <w:rsid w:val="002E1ED7"/>
    <w:rsid w:val="003109B4"/>
    <w:rsid w:val="00314222"/>
    <w:rsid w:val="00316B02"/>
    <w:rsid w:val="0036323B"/>
    <w:rsid w:val="00382351"/>
    <w:rsid w:val="003A16A1"/>
    <w:rsid w:val="003B79BC"/>
    <w:rsid w:val="003B7FCF"/>
    <w:rsid w:val="003E6BB3"/>
    <w:rsid w:val="003F71AA"/>
    <w:rsid w:val="00406BEC"/>
    <w:rsid w:val="00413A06"/>
    <w:rsid w:val="00421C95"/>
    <w:rsid w:val="00421F3F"/>
    <w:rsid w:val="00426BD8"/>
    <w:rsid w:val="004309C6"/>
    <w:rsid w:val="00431DB2"/>
    <w:rsid w:val="0043350E"/>
    <w:rsid w:val="00466323"/>
    <w:rsid w:val="00472ECB"/>
    <w:rsid w:val="00475815"/>
    <w:rsid w:val="00481193"/>
    <w:rsid w:val="004D1835"/>
    <w:rsid w:val="004E744A"/>
    <w:rsid w:val="004F25F3"/>
    <w:rsid w:val="00517967"/>
    <w:rsid w:val="0052211F"/>
    <w:rsid w:val="0053392C"/>
    <w:rsid w:val="005437AE"/>
    <w:rsid w:val="00546899"/>
    <w:rsid w:val="00547022"/>
    <w:rsid w:val="005577AC"/>
    <w:rsid w:val="00557A8E"/>
    <w:rsid w:val="005626A0"/>
    <w:rsid w:val="00565394"/>
    <w:rsid w:val="0057079F"/>
    <w:rsid w:val="00591DBF"/>
    <w:rsid w:val="005962D3"/>
    <w:rsid w:val="00596FCA"/>
    <w:rsid w:val="005B6805"/>
    <w:rsid w:val="005C5F80"/>
    <w:rsid w:val="006159DF"/>
    <w:rsid w:val="0062401B"/>
    <w:rsid w:val="006367D0"/>
    <w:rsid w:val="00661575"/>
    <w:rsid w:val="00667BDD"/>
    <w:rsid w:val="006839E0"/>
    <w:rsid w:val="006B2E4F"/>
    <w:rsid w:val="006C58B0"/>
    <w:rsid w:val="006D01DC"/>
    <w:rsid w:val="006E1B85"/>
    <w:rsid w:val="006E4E87"/>
    <w:rsid w:val="006F2700"/>
    <w:rsid w:val="00706271"/>
    <w:rsid w:val="00716FB5"/>
    <w:rsid w:val="0074253B"/>
    <w:rsid w:val="007528C6"/>
    <w:rsid w:val="007624FF"/>
    <w:rsid w:val="007807FC"/>
    <w:rsid w:val="007915FB"/>
    <w:rsid w:val="007961AB"/>
    <w:rsid w:val="007A50CC"/>
    <w:rsid w:val="007B2191"/>
    <w:rsid w:val="007B4067"/>
    <w:rsid w:val="007B554A"/>
    <w:rsid w:val="007C1A99"/>
    <w:rsid w:val="007F5F8B"/>
    <w:rsid w:val="00812B0B"/>
    <w:rsid w:val="00853341"/>
    <w:rsid w:val="008B06B7"/>
    <w:rsid w:val="008D7636"/>
    <w:rsid w:val="008E2048"/>
    <w:rsid w:val="009018E4"/>
    <w:rsid w:val="0098398C"/>
    <w:rsid w:val="00993C84"/>
    <w:rsid w:val="00997EF4"/>
    <w:rsid w:val="009A54E6"/>
    <w:rsid w:val="009B3840"/>
    <w:rsid w:val="009C2A63"/>
    <w:rsid w:val="009C7BF1"/>
    <w:rsid w:val="009D6920"/>
    <w:rsid w:val="00A20BA1"/>
    <w:rsid w:val="00A24570"/>
    <w:rsid w:val="00A510A9"/>
    <w:rsid w:val="00A6405A"/>
    <w:rsid w:val="00A84188"/>
    <w:rsid w:val="00AA10D4"/>
    <w:rsid w:val="00AC337B"/>
    <w:rsid w:val="00B12DB6"/>
    <w:rsid w:val="00B32EC5"/>
    <w:rsid w:val="00B361FF"/>
    <w:rsid w:val="00B61096"/>
    <w:rsid w:val="00B97051"/>
    <w:rsid w:val="00BA7DD5"/>
    <w:rsid w:val="00BC37A8"/>
    <w:rsid w:val="00BC56D2"/>
    <w:rsid w:val="00BD224F"/>
    <w:rsid w:val="00BD3FE4"/>
    <w:rsid w:val="00BD5A6F"/>
    <w:rsid w:val="00C325EC"/>
    <w:rsid w:val="00C5203E"/>
    <w:rsid w:val="00C94A71"/>
    <w:rsid w:val="00CC1DB0"/>
    <w:rsid w:val="00CC6C29"/>
    <w:rsid w:val="00CD1B4E"/>
    <w:rsid w:val="00CF6E64"/>
    <w:rsid w:val="00D0354A"/>
    <w:rsid w:val="00D45BF2"/>
    <w:rsid w:val="00D721C1"/>
    <w:rsid w:val="00D74828"/>
    <w:rsid w:val="00D83EF9"/>
    <w:rsid w:val="00D96E5C"/>
    <w:rsid w:val="00DD5957"/>
    <w:rsid w:val="00E268EA"/>
    <w:rsid w:val="00E5668E"/>
    <w:rsid w:val="00EB6043"/>
    <w:rsid w:val="00EC32D7"/>
    <w:rsid w:val="00ED4F09"/>
    <w:rsid w:val="00EE1BA4"/>
    <w:rsid w:val="00EE7845"/>
    <w:rsid w:val="00F05ACC"/>
    <w:rsid w:val="00F0700E"/>
    <w:rsid w:val="00F1324E"/>
    <w:rsid w:val="00F1562D"/>
    <w:rsid w:val="00F26CF9"/>
    <w:rsid w:val="00F33A29"/>
    <w:rsid w:val="00F33C21"/>
    <w:rsid w:val="00F52ABB"/>
    <w:rsid w:val="00F728C4"/>
    <w:rsid w:val="00F774D9"/>
    <w:rsid w:val="00F847B0"/>
    <w:rsid w:val="00F92693"/>
    <w:rsid w:val="00FA2D12"/>
    <w:rsid w:val="00FC63DA"/>
    <w:rsid w:val="00FE19BD"/>
    <w:rsid w:val="00FE22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docId w15:val="{AC1ACC4E-C71A-4A04-9EE4-98B69FE8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203E"/>
    <w:pPr>
      <w:suppressAutoHyphens/>
      <w:spacing w:after="160" w:line="256" w:lineRule="auto"/>
    </w:pPr>
    <w:rPr>
      <w:rFonts w:ascii="Calibri" w:eastAsia="Calibri" w:hAnsi="Calibri"/>
      <w:sz w:val="24"/>
      <w:szCs w:val="22"/>
      <w:lang w:eastAsia="zh-CN"/>
    </w:rPr>
  </w:style>
  <w:style w:type="paragraph" w:styleId="Nagwek1">
    <w:name w:val="heading 1"/>
    <w:basedOn w:val="Normalny"/>
    <w:next w:val="Normalny"/>
    <w:link w:val="Nagwek1Znak"/>
    <w:uiPriority w:val="9"/>
    <w:qFormat/>
    <w:rsid w:val="00FE19BD"/>
    <w:pPr>
      <w:keepNext/>
      <w:spacing w:before="240" w:after="60" w:line="276" w:lineRule="auto"/>
      <w:outlineLvl w:val="0"/>
    </w:pPr>
    <w:rPr>
      <w:rFonts w:eastAsia="Times New Roman"/>
      <w:b/>
      <w:bCs/>
      <w:kern w:val="32"/>
      <w:szCs w:val="32"/>
    </w:rPr>
  </w:style>
  <w:style w:type="paragraph" w:styleId="Nagwek2">
    <w:name w:val="heading 2"/>
    <w:basedOn w:val="Normalny"/>
    <w:next w:val="Normalny"/>
    <w:link w:val="Nagwek2Znak"/>
    <w:uiPriority w:val="9"/>
    <w:unhideWhenUsed/>
    <w:qFormat/>
    <w:rsid w:val="00FE19BD"/>
    <w:pPr>
      <w:keepNext/>
      <w:keepLines/>
      <w:spacing w:before="40" w:after="0" w:line="276" w:lineRule="auto"/>
      <w:outlineLvl w:val="1"/>
    </w:pPr>
    <w:rPr>
      <w:rFonts w:eastAsiaTheme="majorEastAsia" w:cstheme="majorBidi"/>
      <w:b/>
      <w:szCs w:val="26"/>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A54E6"/>
    <w:rPr>
      <w:rFonts w:hint="default"/>
    </w:rPr>
  </w:style>
  <w:style w:type="character" w:customStyle="1" w:styleId="WW8Num1z1">
    <w:name w:val="WW8Num1z1"/>
    <w:rsid w:val="009A54E6"/>
  </w:style>
  <w:style w:type="character" w:customStyle="1" w:styleId="WW8Num1z2">
    <w:name w:val="WW8Num1z2"/>
    <w:rsid w:val="009A54E6"/>
  </w:style>
  <w:style w:type="character" w:customStyle="1" w:styleId="WW8Num1z3">
    <w:name w:val="WW8Num1z3"/>
    <w:rsid w:val="009A54E6"/>
  </w:style>
  <w:style w:type="character" w:customStyle="1" w:styleId="WW8Num1z4">
    <w:name w:val="WW8Num1z4"/>
    <w:rsid w:val="009A54E6"/>
  </w:style>
  <w:style w:type="character" w:customStyle="1" w:styleId="WW8Num1z5">
    <w:name w:val="WW8Num1z5"/>
    <w:rsid w:val="009A54E6"/>
  </w:style>
  <w:style w:type="character" w:customStyle="1" w:styleId="WW8Num1z6">
    <w:name w:val="WW8Num1z6"/>
    <w:rsid w:val="009A54E6"/>
  </w:style>
  <w:style w:type="character" w:customStyle="1" w:styleId="WW8Num1z7">
    <w:name w:val="WW8Num1z7"/>
    <w:rsid w:val="009A54E6"/>
  </w:style>
  <w:style w:type="character" w:customStyle="1" w:styleId="WW8Num1z8">
    <w:name w:val="WW8Num1z8"/>
    <w:rsid w:val="009A54E6"/>
  </w:style>
  <w:style w:type="character" w:customStyle="1" w:styleId="WW8Num2z0">
    <w:name w:val="WW8Num2z0"/>
    <w:rsid w:val="009A54E6"/>
    <w:rPr>
      <w:b w:val="0"/>
      <w:i w:val="0"/>
      <w:sz w:val="24"/>
    </w:rPr>
  </w:style>
  <w:style w:type="character" w:customStyle="1" w:styleId="WW8Num2z1">
    <w:name w:val="WW8Num2z1"/>
    <w:rsid w:val="009A54E6"/>
  </w:style>
  <w:style w:type="character" w:customStyle="1" w:styleId="WW8Num2z2">
    <w:name w:val="WW8Num2z2"/>
    <w:rsid w:val="009A54E6"/>
  </w:style>
  <w:style w:type="character" w:customStyle="1" w:styleId="WW8Num2z3">
    <w:name w:val="WW8Num2z3"/>
    <w:rsid w:val="009A54E6"/>
  </w:style>
  <w:style w:type="character" w:customStyle="1" w:styleId="WW8Num2z4">
    <w:name w:val="WW8Num2z4"/>
    <w:rsid w:val="009A54E6"/>
  </w:style>
  <w:style w:type="character" w:customStyle="1" w:styleId="WW8Num2z5">
    <w:name w:val="WW8Num2z5"/>
    <w:rsid w:val="009A54E6"/>
  </w:style>
  <w:style w:type="character" w:customStyle="1" w:styleId="WW8Num2z6">
    <w:name w:val="WW8Num2z6"/>
    <w:rsid w:val="009A54E6"/>
  </w:style>
  <w:style w:type="character" w:customStyle="1" w:styleId="WW8Num2z7">
    <w:name w:val="WW8Num2z7"/>
    <w:rsid w:val="009A54E6"/>
  </w:style>
  <w:style w:type="character" w:customStyle="1" w:styleId="WW8Num2z8">
    <w:name w:val="WW8Num2z8"/>
    <w:rsid w:val="009A54E6"/>
  </w:style>
  <w:style w:type="character" w:customStyle="1" w:styleId="WW8Num3z0">
    <w:name w:val="WW8Num3z0"/>
    <w:rsid w:val="009A54E6"/>
  </w:style>
  <w:style w:type="character" w:customStyle="1" w:styleId="WW8Num3z1">
    <w:name w:val="WW8Num3z1"/>
    <w:rsid w:val="009A54E6"/>
  </w:style>
  <w:style w:type="character" w:customStyle="1" w:styleId="WW8Num3z2">
    <w:name w:val="WW8Num3z2"/>
    <w:rsid w:val="009A54E6"/>
  </w:style>
  <w:style w:type="character" w:customStyle="1" w:styleId="WW8Num3z3">
    <w:name w:val="WW8Num3z3"/>
    <w:rsid w:val="009A54E6"/>
  </w:style>
  <w:style w:type="character" w:customStyle="1" w:styleId="WW8Num3z4">
    <w:name w:val="WW8Num3z4"/>
    <w:rsid w:val="009A54E6"/>
  </w:style>
  <w:style w:type="character" w:customStyle="1" w:styleId="WW8Num3z5">
    <w:name w:val="WW8Num3z5"/>
    <w:rsid w:val="009A54E6"/>
  </w:style>
  <w:style w:type="character" w:customStyle="1" w:styleId="WW8Num3z6">
    <w:name w:val="WW8Num3z6"/>
    <w:rsid w:val="009A54E6"/>
  </w:style>
  <w:style w:type="character" w:customStyle="1" w:styleId="WW8Num3z7">
    <w:name w:val="WW8Num3z7"/>
    <w:rsid w:val="009A54E6"/>
  </w:style>
  <w:style w:type="character" w:customStyle="1" w:styleId="WW8Num3z8">
    <w:name w:val="WW8Num3z8"/>
    <w:rsid w:val="009A54E6"/>
  </w:style>
  <w:style w:type="character" w:customStyle="1" w:styleId="WW8Num4z0">
    <w:name w:val="WW8Num4z0"/>
    <w:rsid w:val="009A54E6"/>
  </w:style>
  <w:style w:type="character" w:customStyle="1" w:styleId="WW8Num4z1">
    <w:name w:val="WW8Num4z1"/>
    <w:rsid w:val="009A54E6"/>
  </w:style>
  <w:style w:type="character" w:customStyle="1" w:styleId="WW8Num4z2">
    <w:name w:val="WW8Num4z2"/>
    <w:rsid w:val="009A54E6"/>
  </w:style>
  <w:style w:type="character" w:customStyle="1" w:styleId="WW8Num4z3">
    <w:name w:val="WW8Num4z3"/>
    <w:rsid w:val="009A54E6"/>
  </w:style>
  <w:style w:type="character" w:customStyle="1" w:styleId="WW8Num4z4">
    <w:name w:val="WW8Num4z4"/>
    <w:rsid w:val="009A54E6"/>
  </w:style>
  <w:style w:type="character" w:customStyle="1" w:styleId="WW8Num4z5">
    <w:name w:val="WW8Num4z5"/>
    <w:rsid w:val="009A54E6"/>
  </w:style>
  <w:style w:type="character" w:customStyle="1" w:styleId="WW8Num4z6">
    <w:name w:val="WW8Num4z6"/>
    <w:rsid w:val="009A54E6"/>
  </w:style>
  <w:style w:type="character" w:customStyle="1" w:styleId="WW8Num4z7">
    <w:name w:val="WW8Num4z7"/>
    <w:rsid w:val="009A54E6"/>
  </w:style>
  <w:style w:type="character" w:customStyle="1" w:styleId="WW8Num4z8">
    <w:name w:val="WW8Num4z8"/>
    <w:rsid w:val="009A54E6"/>
  </w:style>
  <w:style w:type="character" w:customStyle="1" w:styleId="Domylnaczcionkaakapitu1">
    <w:name w:val="Domyślna czcionka akapitu1"/>
    <w:rsid w:val="009A54E6"/>
  </w:style>
  <w:style w:type="character" w:customStyle="1" w:styleId="WW8Num21z0">
    <w:name w:val="WW8Num21z0"/>
    <w:rsid w:val="009A54E6"/>
    <w:rPr>
      <w:rFonts w:ascii="Times New Roman" w:eastAsia="Times New Roman" w:hAnsi="Times New Roman" w:cs="Times New Roman" w:hint="default"/>
      <w:spacing w:val="-4"/>
      <w:w w:val="100"/>
      <w:sz w:val="22"/>
      <w:szCs w:val="22"/>
      <w:lang w:val="pl-PL" w:bidi="ar-SA"/>
    </w:rPr>
  </w:style>
  <w:style w:type="character" w:customStyle="1" w:styleId="WW8Num21z2">
    <w:name w:val="WW8Num21z2"/>
    <w:rsid w:val="009A54E6"/>
    <w:rPr>
      <w:rFonts w:hint="default"/>
      <w:spacing w:val="-4"/>
      <w:lang w:val="pl-PL" w:bidi="ar-SA"/>
    </w:rPr>
  </w:style>
  <w:style w:type="character" w:customStyle="1" w:styleId="Znakinumeracji">
    <w:name w:val="Znaki numeracji"/>
    <w:rsid w:val="009A54E6"/>
  </w:style>
  <w:style w:type="character" w:customStyle="1" w:styleId="Znakiwypunktowania">
    <w:name w:val="Znaki wypunktowania"/>
    <w:rsid w:val="009A54E6"/>
    <w:rPr>
      <w:rFonts w:ascii="OpenSymbol" w:eastAsia="OpenSymbol" w:hAnsi="OpenSymbol" w:cs="OpenSymbol"/>
    </w:rPr>
  </w:style>
  <w:style w:type="character" w:customStyle="1" w:styleId="WW8Num28z0">
    <w:name w:val="WW8Num28z0"/>
    <w:rsid w:val="009A54E6"/>
    <w:rPr>
      <w:rFonts w:ascii="Times New Roman" w:eastAsia="Times New Roman" w:hAnsi="Times New Roman" w:cs="Times New Roman" w:hint="default"/>
      <w:b/>
      <w:w w:val="100"/>
      <w:sz w:val="22"/>
      <w:szCs w:val="22"/>
      <w:lang w:val="pl-PL" w:bidi="ar-SA"/>
    </w:rPr>
  </w:style>
  <w:style w:type="character" w:customStyle="1" w:styleId="WW8Num28z1">
    <w:name w:val="WW8Num28z1"/>
    <w:rsid w:val="009A54E6"/>
    <w:rPr>
      <w:rFonts w:hint="default"/>
      <w:lang w:val="pl-PL" w:bidi="ar-SA"/>
    </w:rPr>
  </w:style>
  <w:style w:type="character" w:customStyle="1" w:styleId="WW8Num22z0">
    <w:name w:val="WW8Num22z0"/>
    <w:rsid w:val="009A54E6"/>
    <w:rPr>
      <w:rFonts w:ascii="Times New Roman" w:eastAsia="Times New Roman" w:hAnsi="Times New Roman" w:cs="Times New Roman" w:hint="default"/>
      <w:w w:val="100"/>
      <w:sz w:val="22"/>
      <w:szCs w:val="22"/>
      <w:lang w:val="pl-PL" w:bidi="ar-SA"/>
    </w:rPr>
  </w:style>
  <w:style w:type="character" w:customStyle="1" w:styleId="WW8Num22z2">
    <w:name w:val="WW8Num22z2"/>
    <w:rsid w:val="009A54E6"/>
    <w:rPr>
      <w:rFonts w:hint="default"/>
      <w:lang w:val="pl-PL" w:bidi="ar-SA"/>
    </w:rPr>
  </w:style>
  <w:style w:type="character" w:customStyle="1" w:styleId="WW8Num19z0">
    <w:name w:val="WW8Num19z0"/>
    <w:rsid w:val="009A54E6"/>
    <w:rPr>
      <w:rFonts w:ascii="Times New Roman" w:eastAsia="Times New Roman" w:hAnsi="Times New Roman" w:cs="Times New Roman" w:hint="default"/>
      <w:strike/>
      <w:spacing w:val="-3"/>
      <w:w w:val="100"/>
      <w:sz w:val="22"/>
      <w:szCs w:val="22"/>
      <w:lang w:val="pl-PL" w:bidi="ar-SA"/>
    </w:rPr>
  </w:style>
  <w:style w:type="character" w:customStyle="1" w:styleId="WW8Num19z2">
    <w:name w:val="WW8Num19z2"/>
    <w:rsid w:val="009A54E6"/>
    <w:rPr>
      <w:rFonts w:hint="default"/>
      <w:lang w:val="pl-PL" w:bidi="ar-SA"/>
    </w:rPr>
  </w:style>
  <w:style w:type="character" w:customStyle="1" w:styleId="WW8Num36z0">
    <w:name w:val="WW8Num36z0"/>
    <w:rsid w:val="009A54E6"/>
    <w:rPr>
      <w:rFonts w:hint="default"/>
      <w:spacing w:val="-3"/>
      <w:w w:val="100"/>
      <w:lang w:val="pl-PL" w:bidi="ar-SA"/>
    </w:rPr>
  </w:style>
  <w:style w:type="character" w:customStyle="1" w:styleId="WW8Num36z1">
    <w:name w:val="WW8Num36z1"/>
    <w:rsid w:val="009A54E6"/>
    <w:rPr>
      <w:rFonts w:ascii="Times New Roman" w:eastAsia="Times New Roman" w:hAnsi="Times New Roman" w:cs="Times New Roman" w:hint="default"/>
      <w:w w:val="100"/>
      <w:sz w:val="22"/>
      <w:szCs w:val="22"/>
      <w:lang w:val="pl-PL" w:bidi="ar-SA"/>
    </w:rPr>
  </w:style>
  <w:style w:type="character" w:customStyle="1" w:styleId="WW8Num36z3">
    <w:name w:val="WW8Num36z3"/>
    <w:rsid w:val="009A54E6"/>
    <w:rPr>
      <w:rFonts w:hint="default"/>
      <w:lang w:val="pl-PL" w:bidi="ar-SA"/>
    </w:rPr>
  </w:style>
  <w:style w:type="character" w:customStyle="1" w:styleId="WW8Num15z0">
    <w:name w:val="WW8Num15z0"/>
    <w:rsid w:val="009A54E6"/>
    <w:rPr>
      <w:rFonts w:ascii="Times New Roman" w:eastAsia="Times New Roman" w:hAnsi="Times New Roman" w:cs="Times New Roman" w:hint="default"/>
      <w:i/>
      <w:w w:val="100"/>
      <w:sz w:val="22"/>
      <w:szCs w:val="22"/>
      <w:lang w:val="pl-PL" w:bidi="ar-SA"/>
    </w:rPr>
  </w:style>
  <w:style w:type="character" w:customStyle="1" w:styleId="WW8Num15z1">
    <w:name w:val="WW8Num15z1"/>
    <w:rsid w:val="009A54E6"/>
    <w:rPr>
      <w:rFonts w:ascii="Times New Roman" w:eastAsia="Times New Roman" w:hAnsi="Times New Roman" w:cs="Times New Roman" w:hint="default"/>
      <w:w w:val="100"/>
      <w:sz w:val="22"/>
      <w:szCs w:val="22"/>
      <w:lang w:val="pl-PL" w:bidi="ar-SA"/>
    </w:rPr>
  </w:style>
  <w:style w:type="character" w:customStyle="1" w:styleId="WW8Num15z2">
    <w:name w:val="WW8Num15z2"/>
    <w:rsid w:val="009A54E6"/>
    <w:rPr>
      <w:rFonts w:hint="default"/>
      <w:lang w:val="pl-PL" w:bidi="ar-SA"/>
    </w:rPr>
  </w:style>
  <w:style w:type="character" w:customStyle="1" w:styleId="WW8Num24z0">
    <w:name w:val="WW8Num24z0"/>
    <w:rsid w:val="009A54E6"/>
    <w:rPr>
      <w:rFonts w:ascii="Symbol" w:eastAsia="Symbol" w:hAnsi="Symbol" w:cs="Symbol" w:hint="default"/>
      <w:w w:val="100"/>
      <w:sz w:val="22"/>
      <w:szCs w:val="22"/>
      <w:lang w:val="pl-PL" w:bidi="ar-SA"/>
    </w:rPr>
  </w:style>
  <w:style w:type="character" w:customStyle="1" w:styleId="WW8Num24z2">
    <w:name w:val="WW8Num24z2"/>
    <w:rsid w:val="009A54E6"/>
    <w:rPr>
      <w:rFonts w:hint="default"/>
      <w:lang w:val="pl-PL" w:bidi="ar-SA"/>
    </w:rPr>
  </w:style>
  <w:style w:type="character" w:customStyle="1" w:styleId="WW8Num34z0">
    <w:name w:val="WW8Num34z0"/>
    <w:rsid w:val="009A54E6"/>
    <w:rPr>
      <w:b/>
      <w:bCs/>
      <w:color w:val="000000"/>
      <w:kern w:val="2"/>
      <w:sz w:val="22"/>
      <w:szCs w:val="22"/>
      <w:lang w:val="pl-PL"/>
    </w:rPr>
  </w:style>
  <w:style w:type="character" w:customStyle="1" w:styleId="WW8Num34z1">
    <w:name w:val="WW8Num34z1"/>
    <w:rsid w:val="009A54E6"/>
  </w:style>
  <w:style w:type="character" w:customStyle="1" w:styleId="WW8Num34z2">
    <w:name w:val="WW8Num34z2"/>
    <w:rsid w:val="009A54E6"/>
  </w:style>
  <w:style w:type="character" w:customStyle="1" w:styleId="WW8Num34z3">
    <w:name w:val="WW8Num34z3"/>
    <w:rsid w:val="009A54E6"/>
  </w:style>
  <w:style w:type="character" w:customStyle="1" w:styleId="WW8Num34z4">
    <w:name w:val="WW8Num34z4"/>
    <w:rsid w:val="009A54E6"/>
  </w:style>
  <w:style w:type="character" w:customStyle="1" w:styleId="WW8Num34z5">
    <w:name w:val="WW8Num34z5"/>
    <w:rsid w:val="009A54E6"/>
  </w:style>
  <w:style w:type="character" w:customStyle="1" w:styleId="WW8Num34z6">
    <w:name w:val="WW8Num34z6"/>
    <w:rsid w:val="009A54E6"/>
  </w:style>
  <w:style w:type="character" w:customStyle="1" w:styleId="WW8Num34z7">
    <w:name w:val="WW8Num34z7"/>
    <w:rsid w:val="009A54E6"/>
  </w:style>
  <w:style w:type="character" w:customStyle="1" w:styleId="WW8Num34z8">
    <w:name w:val="WW8Num34z8"/>
    <w:rsid w:val="009A54E6"/>
  </w:style>
  <w:style w:type="character" w:customStyle="1" w:styleId="WW8Num9z0">
    <w:name w:val="WW8Num9z0"/>
    <w:rsid w:val="009A54E6"/>
  </w:style>
  <w:style w:type="character" w:customStyle="1" w:styleId="WW8Num9z1">
    <w:name w:val="WW8Num9z1"/>
    <w:rsid w:val="009A54E6"/>
  </w:style>
  <w:style w:type="character" w:customStyle="1" w:styleId="WW8Num9z2">
    <w:name w:val="WW8Num9z2"/>
    <w:rsid w:val="009A54E6"/>
  </w:style>
  <w:style w:type="character" w:customStyle="1" w:styleId="WW8Num9z3">
    <w:name w:val="WW8Num9z3"/>
    <w:rsid w:val="009A54E6"/>
  </w:style>
  <w:style w:type="character" w:customStyle="1" w:styleId="WW8Num9z4">
    <w:name w:val="WW8Num9z4"/>
    <w:rsid w:val="009A54E6"/>
  </w:style>
  <w:style w:type="character" w:customStyle="1" w:styleId="WW8Num9z5">
    <w:name w:val="WW8Num9z5"/>
    <w:rsid w:val="009A54E6"/>
  </w:style>
  <w:style w:type="character" w:customStyle="1" w:styleId="WW8Num9z6">
    <w:name w:val="WW8Num9z6"/>
    <w:rsid w:val="009A54E6"/>
  </w:style>
  <w:style w:type="character" w:customStyle="1" w:styleId="WW8Num9z7">
    <w:name w:val="WW8Num9z7"/>
    <w:rsid w:val="009A54E6"/>
  </w:style>
  <w:style w:type="character" w:customStyle="1" w:styleId="WW8Num9z8">
    <w:name w:val="WW8Num9z8"/>
    <w:rsid w:val="009A54E6"/>
  </w:style>
  <w:style w:type="character" w:customStyle="1" w:styleId="WW8NumSt36z0">
    <w:name w:val="WW8NumSt36z0"/>
    <w:rsid w:val="009A54E6"/>
    <w:rPr>
      <w:rFonts w:eastAsia="Arial Unicode MS" w:cs="Arial Unicode MS" w:hint="default"/>
      <w:caps w:val="0"/>
      <w:smallCaps w:val="0"/>
      <w:strike w:val="0"/>
      <w:dstrike w:val="0"/>
      <w:color w:val="000000"/>
      <w:spacing w:val="0"/>
      <w:w w:val="100"/>
      <w:kern w:val="0"/>
      <w:position w:val="0"/>
      <w:sz w:val="24"/>
      <w:vertAlign w:val="baseline"/>
      <w:em w:val="none"/>
      <w:lang w:eastAsia="pl-PL"/>
    </w:rPr>
  </w:style>
  <w:style w:type="character" w:customStyle="1" w:styleId="WW8Num11z0">
    <w:name w:val="WW8Num11z0"/>
    <w:rsid w:val="009A54E6"/>
    <w:rPr>
      <w:rFonts w:ascii="Times New Roman" w:eastAsia="Times New Roman" w:hAnsi="Times New Roman" w:cs="Times New Roman" w:hint="default"/>
      <w:w w:val="100"/>
      <w:sz w:val="22"/>
      <w:szCs w:val="22"/>
      <w:lang w:val="pl-PL" w:bidi="ar-SA"/>
    </w:rPr>
  </w:style>
  <w:style w:type="character" w:customStyle="1" w:styleId="WW8Num11z1">
    <w:name w:val="WW8Num11z1"/>
    <w:rsid w:val="009A54E6"/>
    <w:rPr>
      <w:rFonts w:hint="default"/>
      <w:lang w:val="pl-PL" w:bidi="ar-SA"/>
    </w:rPr>
  </w:style>
  <w:style w:type="character" w:customStyle="1" w:styleId="WW8NumSt35z0">
    <w:name w:val="WW8NumSt35z0"/>
    <w:rsid w:val="009A54E6"/>
    <w:rPr>
      <w:rFonts w:cs="Arial Unicode MS" w:hint="default"/>
      <w:caps w:val="0"/>
      <w:smallCaps w:val="0"/>
      <w:strike w:val="0"/>
      <w:dstrike w:val="0"/>
      <w:color w:val="000000"/>
      <w:spacing w:val="0"/>
      <w:w w:val="100"/>
      <w:kern w:val="0"/>
      <w:position w:val="0"/>
      <w:sz w:val="24"/>
      <w:vertAlign w:val="baseline"/>
      <w:em w:val="none"/>
    </w:rPr>
  </w:style>
  <w:style w:type="character" w:customStyle="1" w:styleId="WW8Num43z0">
    <w:name w:val="WW8Num43z0"/>
    <w:rsid w:val="009A54E6"/>
    <w:rPr>
      <w:rFonts w:ascii="Times New Roman" w:eastAsia="Times New Roman" w:hAnsi="Times New Roman" w:cs="Times New Roman" w:hint="default"/>
      <w:b/>
      <w:spacing w:val="-4"/>
      <w:w w:val="100"/>
      <w:sz w:val="22"/>
      <w:szCs w:val="22"/>
      <w:lang w:val="pl-PL" w:bidi="ar-SA"/>
    </w:rPr>
  </w:style>
  <w:style w:type="character" w:customStyle="1" w:styleId="WW8Num43z1">
    <w:name w:val="WW8Num43z1"/>
    <w:rsid w:val="009A54E6"/>
    <w:rPr>
      <w:rFonts w:hint="default"/>
      <w:lang w:val="pl-PL" w:bidi="ar-SA"/>
    </w:rPr>
  </w:style>
  <w:style w:type="character" w:customStyle="1" w:styleId="WW8Num31z0">
    <w:name w:val="WW8Num31z0"/>
    <w:rsid w:val="009A54E6"/>
    <w:rPr>
      <w:rFonts w:ascii="Times New Roman" w:eastAsia="Times New Roman" w:hAnsi="Times New Roman" w:cs="Times New Roman" w:hint="default"/>
      <w:w w:val="100"/>
      <w:sz w:val="22"/>
      <w:szCs w:val="22"/>
      <w:lang w:val="pl-PL" w:bidi="ar-SA"/>
    </w:rPr>
  </w:style>
  <w:style w:type="character" w:customStyle="1" w:styleId="WW8Num31z1">
    <w:name w:val="WW8Num31z1"/>
    <w:rsid w:val="009A54E6"/>
    <w:rPr>
      <w:rFonts w:hint="default"/>
      <w:b/>
      <w:bCs/>
      <w:i/>
      <w:w w:val="100"/>
      <w:lang w:val="pl-PL" w:bidi="ar-SA"/>
    </w:rPr>
  </w:style>
  <w:style w:type="character" w:customStyle="1" w:styleId="WW8Num31z3">
    <w:name w:val="WW8Num31z3"/>
    <w:rsid w:val="009A54E6"/>
    <w:rPr>
      <w:rFonts w:hint="default"/>
      <w:lang w:val="pl-PL" w:bidi="ar-SA"/>
    </w:rPr>
  </w:style>
  <w:style w:type="character" w:customStyle="1" w:styleId="WW8Num35z0">
    <w:name w:val="WW8Num35z0"/>
    <w:rsid w:val="009A54E6"/>
    <w:rPr>
      <w:rFonts w:ascii="Times New Roman" w:eastAsia="Times New Roman" w:hAnsi="Times New Roman" w:cs="Times New Roman" w:hint="default"/>
      <w:strike/>
      <w:w w:val="100"/>
      <w:sz w:val="22"/>
      <w:szCs w:val="22"/>
      <w:lang w:val="pl-PL" w:bidi="ar-SA"/>
    </w:rPr>
  </w:style>
  <w:style w:type="character" w:customStyle="1" w:styleId="WW8Num35z1">
    <w:name w:val="WW8Num35z1"/>
    <w:rsid w:val="009A54E6"/>
    <w:rPr>
      <w:rFonts w:ascii="Symbol" w:eastAsia="Symbol" w:hAnsi="Symbol" w:cs="Symbol" w:hint="default"/>
      <w:w w:val="100"/>
      <w:sz w:val="22"/>
      <w:szCs w:val="22"/>
      <w:lang w:val="pl-PL" w:bidi="ar-SA"/>
    </w:rPr>
  </w:style>
  <w:style w:type="character" w:customStyle="1" w:styleId="WW8Num35z2">
    <w:name w:val="WW8Num35z2"/>
    <w:rsid w:val="009A54E6"/>
    <w:rPr>
      <w:rFonts w:hint="default"/>
      <w:lang w:val="pl-PL" w:bidi="ar-SA"/>
    </w:rPr>
  </w:style>
  <w:style w:type="character" w:customStyle="1" w:styleId="WW8Num27z0">
    <w:name w:val="WW8Num27z0"/>
    <w:rsid w:val="009A54E6"/>
    <w:rPr>
      <w:rFonts w:ascii="Times New Roman" w:eastAsia="Times New Roman" w:hAnsi="Times New Roman" w:cs="Times New Roman" w:hint="default"/>
      <w:spacing w:val="-2"/>
      <w:w w:val="100"/>
      <w:sz w:val="22"/>
      <w:szCs w:val="22"/>
      <w:lang w:val="pl-PL" w:bidi="ar-SA"/>
    </w:rPr>
  </w:style>
  <w:style w:type="character" w:customStyle="1" w:styleId="WW8Num27z1">
    <w:name w:val="WW8Num27z1"/>
    <w:rsid w:val="009A54E6"/>
    <w:rPr>
      <w:rFonts w:hint="default"/>
      <w:lang w:val="pl-PL" w:bidi="ar-SA"/>
    </w:rPr>
  </w:style>
  <w:style w:type="character" w:customStyle="1" w:styleId="WW8Num23z0">
    <w:name w:val="WW8Num23z0"/>
    <w:rsid w:val="009A54E6"/>
    <w:rPr>
      <w:rFonts w:ascii="Times New Roman" w:eastAsia="Times New Roman" w:hAnsi="Times New Roman" w:cs="Times New Roman" w:hint="default"/>
      <w:w w:val="100"/>
      <w:sz w:val="22"/>
      <w:szCs w:val="22"/>
      <w:lang w:val="pl-PL" w:bidi="ar-SA"/>
    </w:rPr>
  </w:style>
  <w:style w:type="character" w:customStyle="1" w:styleId="WW8Num23z2">
    <w:name w:val="WW8Num23z2"/>
    <w:rsid w:val="009A54E6"/>
    <w:rPr>
      <w:rFonts w:hint="default"/>
      <w:lang w:val="pl-PL" w:bidi="ar-SA"/>
    </w:rPr>
  </w:style>
  <w:style w:type="character" w:customStyle="1" w:styleId="WW8Num17z0">
    <w:name w:val="WW8Num17z0"/>
    <w:rsid w:val="009A54E6"/>
    <w:rPr>
      <w:rFonts w:hint="default"/>
      <w:w w:val="100"/>
      <w:lang w:val="pl-PL" w:bidi="ar-SA"/>
    </w:rPr>
  </w:style>
  <w:style w:type="character" w:customStyle="1" w:styleId="WW8Num17z1">
    <w:name w:val="WW8Num17z1"/>
    <w:rsid w:val="009A54E6"/>
    <w:rPr>
      <w:rFonts w:hint="default"/>
      <w:lang w:val="pl-PL" w:bidi="ar-SA"/>
    </w:rPr>
  </w:style>
  <w:style w:type="character" w:customStyle="1" w:styleId="WW8Num37z0">
    <w:name w:val="WW8Num37z0"/>
    <w:rsid w:val="009A54E6"/>
    <w:rPr>
      <w:rFonts w:ascii="Times New Roman" w:eastAsia="Times New Roman" w:hAnsi="Times New Roman" w:cs="Times New Roman" w:hint="default"/>
      <w:w w:val="100"/>
      <w:sz w:val="22"/>
      <w:szCs w:val="22"/>
      <w:lang w:val="pl-PL" w:bidi="ar-SA"/>
    </w:rPr>
  </w:style>
  <w:style w:type="character" w:customStyle="1" w:styleId="WW8Num37z2">
    <w:name w:val="WW8Num37z2"/>
    <w:rsid w:val="009A54E6"/>
    <w:rPr>
      <w:rFonts w:hint="default"/>
      <w:lang w:val="pl-PL" w:bidi="ar-SA"/>
    </w:rPr>
  </w:style>
  <w:style w:type="character" w:customStyle="1" w:styleId="WW8Num33z0">
    <w:name w:val="WW8Num33z0"/>
    <w:rsid w:val="009A54E6"/>
    <w:rPr>
      <w:rFonts w:ascii="Times New Roman" w:eastAsia="Times New Roman" w:hAnsi="Times New Roman" w:cs="Times New Roman" w:hint="default"/>
      <w:w w:val="100"/>
      <w:sz w:val="20"/>
      <w:szCs w:val="20"/>
      <w:lang w:val="pl-PL" w:bidi="ar-SA"/>
    </w:rPr>
  </w:style>
  <w:style w:type="character" w:customStyle="1" w:styleId="WW8Num33z1">
    <w:name w:val="WW8Num33z1"/>
    <w:rsid w:val="009A54E6"/>
    <w:rPr>
      <w:rFonts w:hint="default"/>
      <w:lang w:val="pl-PL" w:bidi="ar-SA"/>
    </w:rPr>
  </w:style>
  <w:style w:type="character" w:customStyle="1" w:styleId="WW8Num13z0">
    <w:name w:val="WW8Num13z0"/>
    <w:rsid w:val="009A54E6"/>
    <w:rPr>
      <w:rFonts w:ascii="Times New Roman" w:eastAsia="Times New Roman" w:hAnsi="Times New Roman" w:cs="Times New Roman" w:hint="default"/>
      <w:w w:val="100"/>
      <w:sz w:val="20"/>
      <w:szCs w:val="20"/>
      <w:lang w:val="pl-PL" w:bidi="ar-SA"/>
    </w:rPr>
  </w:style>
  <w:style w:type="character" w:customStyle="1" w:styleId="WW8Num13z1">
    <w:name w:val="WW8Num13z1"/>
    <w:rsid w:val="009A54E6"/>
    <w:rPr>
      <w:rFonts w:hint="default"/>
      <w:lang w:val="pl-PL" w:bidi="ar-SA"/>
    </w:rPr>
  </w:style>
  <w:style w:type="character" w:customStyle="1" w:styleId="WW8Num5z0">
    <w:name w:val="WW8Num5z0"/>
    <w:rsid w:val="009A54E6"/>
    <w:rPr>
      <w:rFonts w:eastAsia="Arial Unicode MS" w:cs="Arial Unicode MS" w:hint="default"/>
      <w:caps w:val="0"/>
      <w:smallCaps w:val="0"/>
      <w:strike w:val="0"/>
      <w:dstrike w:val="0"/>
      <w:color w:val="000000"/>
      <w:spacing w:val="0"/>
      <w:w w:val="100"/>
      <w:kern w:val="0"/>
      <w:position w:val="0"/>
      <w:sz w:val="24"/>
      <w:vertAlign w:val="baseline"/>
      <w:em w:val="none"/>
      <w:lang w:eastAsia="pl-PL"/>
    </w:rPr>
  </w:style>
  <w:style w:type="character" w:customStyle="1" w:styleId="WW8Num7z0">
    <w:name w:val="WW8Num7z0"/>
    <w:rsid w:val="009A54E6"/>
    <w:rPr>
      <w:rFonts w:cs="Arial Unicode MS" w:hint="default"/>
      <w:caps w:val="0"/>
      <w:smallCaps w:val="0"/>
      <w:strike w:val="0"/>
      <w:dstrike w:val="0"/>
      <w:color w:val="000000"/>
      <w:spacing w:val="0"/>
      <w:w w:val="100"/>
      <w:kern w:val="0"/>
      <w:position w:val="0"/>
      <w:sz w:val="24"/>
      <w:vertAlign w:val="baseline"/>
      <w:em w:val="none"/>
    </w:rPr>
  </w:style>
  <w:style w:type="character" w:customStyle="1" w:styleId="WW8NumSt43z0">
    <w:name w:val="WW8NumSt43z0"/>
    <w:rsid w:val="009A54E6"/>
    <w:rPr>
      <w:rFonts w:cs="Arial Unicode MS" w:hint="default"/>
      <w:caps w:val="0"/>
      <w:smallCaps w:val="0"/>
      <w:strike w:val="0"/>
      <w:dstrike w:val="0"/>
      <w:color w:val="000000"/>
      <w:spacing w:val="0"/>
      <w:w w:val="100"/>
      <w:kern w:val="0"/>
      <w:position w:val="0"/>
      <w:sz w:val="24"/>
      <w:vertAlign w:val="baseline"/>
      <w:em w:val="none"/>
    </w:rPr>
  </w:style>
  <w:style w:type="character" w:customStyle="1" w:styleId="WW8NumSt46z0">
    <w:name w:val="WW8NumSt46z0"/>
    <w:rsid w:val="009A54E6"/>
    <w:rPr>
      <w:rFonts w:eastAsia="Arial Unicode MS" w:cs="Arial Unicode MS" w:hint="default"/>
      <w:caps w:val="0"/>
      <w:smallCaps w:val="0"/>
      <w:strike w:val="0"/>
      <w:dstrike w:val="0"/>
      <w:color w:val="000000"/>
      <w:spacing w:val="0"/>
      <w:w w:val="100"/>
      <w:kern w:val="0"/>
      <w:position w:val="0"/>
      <w:sz w:val="24"/>
      <w:vertAlign w:val="baseline"/>
      <w:em w:val="none"/>
      <w:lang w:eastAsia="pl-PL"/>
    </w:rPr>
  </w:style>
  <w:style w:type="character" w:customStyle="1" w:styleId="WW8Num40z0">
    <w:name w:val="WW8Num40z0"/>
    <w:rsid w:val="009A54E6"/>
    <w:rPr>
      <w:rFonts w:ascii="Times New Roman" w:eastAsia="Times New Roman" w:hAnsi="Times New Roman" w:cs="Times New Roman" w:hint="default"/>
      <w:w w:val="100"/>
      <w:sz w:val="22"/>
      <w:szCs w:val="22"/>
      <w:lang w:val="pl-PL" w:bidi="ar-SA"/>
    </w:rPr>
  </w:style>
  <w:style w:type="character" w:customStyle="1" w:styleId="WW8Num40z2">
    <w:name w:val="WW8Num40z2"/>
    <w:rsid w:val="009A54E6"/>
    <w:rPr>
      <w:rFonts w:hint="default"/>
      <w:lang w:val="pl-PL" w:bidi="ar-SA"/>
    </w:rPr>
  </w:style>
  <w:style w:type="character" w:customStyle="1" w:styleId="WW8Num18z0">
    <w:name w:val="WW8Num18z0"/>
    <w:rsid w:val="009A54E6"/>
    <w:rPr>
      <w:rFonts w:ascii="Times New Roman" w:eastAsia="Times New Roman" w:hAnsi="Times New Roman" w:cs="Times New Roman" w:hint="default"/>
      <w:w w:val="100"/>
      <w:sz w:val="22"/>
      <w:szCs w:val="22"/>
      <w:lang w:val="pl-PL" w:bidi="ar-SA"/>
    </w:rPr>
  </w:style>
  <w:style w:type="character" w:customStyle="1" w:styleId="WW8Num18z2">
    <w:name w:val="WW8Num18z2"/>
    <w:rsid w:val="009A54E6"/>
    <w:rPr>
      <w:rFonts w:hint="default"/>
      <w:lang w:val="pl-PL" w:bidi="ar-SA"/>
    </w:rPr>
  </w:style>
  <w:style w:type="character" w:customStyle="1" w:styleId="WW8Num39z0">
    <w:name w:val="WW8Num39z0"/>
    <w:rsid w:val="009A54E6"/>
    <w:rPr>
      <w:rFonts w:ascii="Times New Roman" w:eastAsia="Times New Roman" w:hAnsi="Times New Roman" w:cs="Times New Roman" w:hint="default"/>
      <w:w w:val="100"/>
      <w:sz w:val="22"/>
      <w:szCs w:val="22"/>
      <w:lang w:val="pl-PL" w:bidi="ar-SA"/>
    </w:rPr>
  </w:style>
  <w:style w:type="character" w:customStyle="1" w:styleId="WW8Num39z2">
    <w:name w:val="WW8Num39z2"/>
    <w:rsid w:val="009A54E6"/>
    <w:rPr>
      <w:rFonts w:hint="default"/>
      <w:lang w:val="pl-PL" w:bidi="ar-SA"/>
    </w:rPr>
  </w:style>
  <w:style w:type="character" w:customStyle="1" w:styleId="WW8Num42z0">
    <w:name w:val="WW8Num42z0"/>
    <w:rsid w:val="009A54E6"/>
    <w:rPr>
      <w:rFonts w:ascii="Times New Roman" w:eastAsia="Times New Roman" w:hAnsi="Times New Roman" w:cs="Times New Roman" w:hint="default"/>
      <w:w w:val="100"/>
      <w:sz w:val="22"/>
      <w:szCs w:val="22"/>
      <w:lang w:val="pl-PL" w:bidi="ar-SA"/>
    </w:rPr>
  </w:style>
  <w:style w:type="character" w:customStyle="1" w:styleId="WW8Num42z1">
    <w:name w:val="WW8Num42z1"/>
    <w:rsid w:val="009A54E6"/>
    <w:rPr>
      <w:rFonts w:ascii="Symbol" w:eastAsia="Symbol" w:hAnsi="Symbol" w:cs="Symbol" w:hint="default"/>
      <w:w w:val="100"/>
      <w:sz w:val="22"/>
      <w:szCs w:val="22"/>
      <w:lang w:val="pl-PL" w:bidi="ar-SA"/>
    </w:rPr>
  </w:style>
  <w:style w:type="character" w:customStyle="1" w:styleId="WW8Num42z2">
    <w:name w:val="WW8Num42z2"/>
    <w:rsid w:val="009A54E6"/>
    <w:rPr>
      <w:rFonts w:hint="default"/>
      <w:lang w:val="pl-PL" w:bidi="ar-SA"/>
    </w:rPr>
  </w:style>
  <w:style w:type="character" w:customStyle="1" w:styleId="WW8Num32z0">
    <w:name w:val="WW8Num32z0"/>
    <w:rsid w:val="009A54E6"/>
    <w:rPr>
      <w:rFonts w:ascii="Times New Roman" w:eastAsia="Times New Roman" w:hAnsi="Times New Roman" w:cs="Times New Roman" w:hint="default"/>
      <w:w w:val="100"/>
      <w:sz w:val="22"/>
      <w:szCs w:val="22"/>
      <w:lang w:val="pl-PL" w:bidi="ar-SA"/>
    </w:rPr>
  </w:style>
  <w:style w:type="character" w:customStyle="1" w:styleId="WW8Num32z1">
    <w:name w:val="WW8Num32z1"/>
    <w:rsid w:val="009A54E6"/>
    <w:rPr>
      <w:rFonts w:hint="default"/>
      <w:lang w:val="pl-PL" w:bidi="ar-SA"/>
    </w:rPr>
  </w:style>
  <w:style w:type="character" w:customStyle="1" w:styleId="WW8Num41z0">
    <w:name w:val="WW8Num41z0"/>
    <w:rsid w:val="009A54E6"/>
    <w:rPr>
      <w:rFonts w:ascii="Times New Roman" w:eastAsia="Times New Roman" w:hAnsi="Times New Roman" w:cs="Times New Roman" w:hint="default"/>
      <w:w w:val="100"/>
      <w:sz w:val="22"/>
      <w:szCs w:val="22"/>
      <w:lang w:val="pl-PL" w:bidi="ar-SA"/>
    </w:rPr>
  </w:style>
  <w:style w:type="character" w:customStyle="1" w:styleId="WW8Num41z2">
    <w:name w:val="WW8Num41z2"/>
    <w:rsid w:val="009A54E6"/>
    <w:rPr>
      <w:rFonts w:hint="default"/>
      <w:lang w:val="pl-PL" w:bidi="ar-SA"/>
    </w:rPr>
  </w:style>
  <w:style w:type="character" w:customStyle="1" w:styleId="WW8Num25z0">
    <w:name w:val="WW8Num25z0"/>
    <w:rsid w:val="009A54E6"/>
    <w:rPr>
      <w:rFonts w:ascii="Times New Roman" w:eastAsia="Times New Roman" w:hAnsi="Times New Roman" w:cs="Times New Roman" w:hint="default"/>
      <w:w w:val="100"/>
      <w:sz w:val="22"/>
      <w:szCs w:val="22"/>
      <w:lang w:val="pl-PL" w:bidi="ar-SA"/>
    </w:rPr>
  </w:style>
  <w:style w:type="character" w:customStyle="1" w:styleId="WW8Num25z1">
    <w:name w:val="WW8Num25z1"/>
    <w:rsid w:val="009A54E6"/>
    <w:rPr>
      <w:rFonts w:hint="default"/>
      <w:lang w:val="pl-PL" w:bidi="ar-SA"/>
    </w:rPr>
  </w:style>
  <w:style w:type="character" w:customStyle="1" w:styleId="WW8Num30z0">
    <w:name w:val="WW8Num30z0"/>
    <w:rsid w:val="009A54E6"/>
    <w:rPr>
      <w:rFonts w:ascii="Times New Roman" w:eastAsia="Times New Roman" w:hAnsi="Times New Roman" w:cs="Times New Roman" w:hint="default"/>
      <w:w w:val="100"/>
      <w:sz w:val="22"/>
      <w:szCs w:val="22"/>
      <w:lang w:val="pl-PL" w:bidi="ar-SA"/>
    </w:rPr>
  </w:style>
  <w:style w:type="character" w:customStyle="1" w:styleId="WW8Num30z1">
    <w:name w:val="WW8Num30z1"/>
    <w:rsid w:val="009A54E6"/>
    <w:rPr>
      <w:rFonts w:ascii="Symbol" w:eastAsia="Symbol" w:hAnsi="Symbol" w:cs="Symbol" w:hint="default"/>
      <w:w w:val="100"/>
      <w:sz w:val="22"/>
      <w:szCs w:val="22"/>
      <w:lang w:val="pl-PL" w:bidi="ar-SA"/>
    </w:rPr>
  </w:style>
  <w:style w:type="character" w:customStyle="1" w:styleId="WW8Num30z2">
    <w:name w:val="WW8Num30z2"/>
    <w:rsid w:val="009A54E6"/>
    <w:rPr>
      <w:rFonts w:hint="default"/>
      <w:lang w:val="pl-PL" w:bidi="ar-SA"/>
    </w:rPr>
  </w:style>
  <w:style w:type="character" w:customStyle="1" w:styleId="WW8Num26z0">
    <w:name w:val="WW8Num26z0"/>
    <w:rsid w:val="009A54E6"/>
    <w:rPr>
      <w:rFonts w:ascii="Times New Roman" w:eastAsia="Times New Roman" w:hAnsi="Times New Roman" w:cs="Times New Roman" w:hint="default"/>
      <w:w w:val="100"/>
      <w:sz w:val="22"/>
      <w:szCs w:val="22"/>
      <w:lang w:val="pl-PL" w:bidi="ar-SA"/>
    </w:rPr>
  </w:style>
  <w:style w:type="character" w:customStyle="1" w:styleId="WW8Num26z1">
    <w:name w:val="WW8Num26z1"/>
    <w:rsid w:val="009A54E6"/>
    <w:rPr>
      <w:rFonts w:hint="default"/>
      <w:lang w:val="pl-PL" w:bidi="ar-SA"/>
    </w:rPr>
  </w:style>
  <w:style w:type="character" w:customStyle="1" w:styleId="WW8Num38z0">
    <w:name w:val="WW8Num38z0"/>
    <w:rsid w:val="009A54E6"/>
    <w:rPr>
      <w:rFonts w:ascii="Times New Roman" w:eastAsia="Times New Roman" w:hAnsi="Times New Roman" w:cs="Times New Roman" w:hint="default"/>
      <w:w w:val="100"/>
      <w:sz w:val="22"/>
      <w:szCs w:val="22"/>
      <w:lang w:val="pl-PL" w:bidi="ar-SA"/>
    </w:rPr>
  </w:style>
  <w:style w:type="character" w:customStyle="1" w:styleId="WW8Num38z2">
    <w:name w:val="WW8Num38z2"/>
    <w:rsid w:val="009A54E6"/>
    <w:rPr>
      <w:rFonts w:hint="default"/>
      <w:lang w:val="pl-PL" w:bidi="ar-SA"/>
    </w:rPr>
  </w:style>
  <w:style w:type="character" w:customStyle="1" w:styleId="WW8Num29z0">
    <w:name w:val="WW8Num29z0"/>
    <w:rsid w:val="009A54E6"/>
    <w:rPr>
      <w:rFonts w:ascii="Times New Roman" w:eastAsia="Times New Roman" w:hAnsi="Times New Roman" w:cs="Times New Roman" w:hint="default"/>
      <w:w w:val="100"/>
      <w:sz w:val="22"/>
      <w:szCs w:val="22"/>
      <w:lang w:val="pl-PL" w:bidi="ar-SA"/>
    </w:rPr>
  </w:style>
  <w:style w:type="character" w:customStyle="1" w:styleId="WW8Num29z1">
    <w:name w:val="WW8Num29z1"/>
    <w:rsid w:val="009A54E6"/>
    <w:rPr>
      <w:rFonts w:hint="default"/>
      <w:lang w:val="pl-PL" w:bidi="ar-SA"/>
    </w:rPr>
  </w:style>
  <w:style w:type="paragraph" w:customStyle="1" w:styleId="Nagwek10">
    <w:name w:val="Nagłówek1"/>
    <w:basedOn w:val="Normalny"/>
    <w:next w:val="Tekstpodstawowy"/>
    <w:rsid w:val="009A54E6"/>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9A54E6"/>
    <w:pPr>
      <w:spacing w:after="140" w:line="276" w:lineRule="auto"/>
    </w:pPr>
  </w:style>
  <w:style w:type="paragraph" w:styleId="Lista">
    <w:name w:val="List"/>
    <w:basedOn w:val="Tekstpodstawowy"/>
    <w:rsid w:val="009A54E6"/>
    <w:rPr>
      <w:rFonts w:cs="Lucida Sans"/>
    </w:rPr>
  </w:style>
  <w:style w:type="paragraph" w:styleId="Legenda">
    <w:name w:val="caption"/>
    <w:basedOn w:val="Normalny"/>
    <w:qFormat/>
    <w:rsid w:val="009A54E6"/>
    <w:pPr>
      <w:suppressLineNumbers/>
      <w:spacing w:before="120" w:after="120"/>
    </w:pPr>
    <w:rPr>
      <w:rFonts w:cs="Lucida Sans"/>
      <w:i/>
      <w:iCs/>
      <w:szCs w:val="24"/>
    </w:rPr>
  </w:style>
  <w:style w:type="paragraph" w:customStyle="1" w:styleId="Indeks">
    <w:name w:val="Indeks"/>
    <w:basedOn w:val="Normalny"/>
    <w:rsid w:val="009A54E6"/>
    <w:pPr>
      <w:suppressLineNumbers/>
    </w:pPr>
    <w:rPr>
      <w:rFonts w:cs="Lucida Sans"/>
    </w:rPr>
  </w:style>
  <w:style w:type="paragraph" w:styleId="Akapitzlist">
    <w:name w:val="List Paragraph"/>
    <w:basedOn w:val="Normalny"/>
    <w:link w:val="AkapitzlistZnak"/>
    <w:uiPriority w:val="34"/>
    <w:qFormat/>
    <w:rsid w:val="009A54E6"/>
    <w:pPr>
      <w:ind w:left="402" w:hanging="284"/>
      <w:jc w:val="both"/>
    </w:pPr>
  </w:style>
  <w:style w:type="paragraph" w:customStyle="1" w:styleId="Nagwek11">
    <w:name w:val="Nagłówek 11"/>
    <w:basedOn w:val="Normalny"/>
    <w:rsid w:val="009A54E6"/>
    <w:pPr>
      <w:spacing w:line="250" w:lineRule="exact"/>
      <w:ind w:left="11"/>
      <w:jc w:val="center"/>
    </w:pPr>
    <w:rPr>
      <w:b/>
      <w:bCs/>
    </w:rPr>
  </w:style>
  <w:style w:type="paragraph" w:customStyle="1" w:styleId="Gwkaistopka">
    <w:name w:val="Główka i stopka"/>
    <w:basedOn w:val="Normalny"/>
    <w:rsid w:val="009A54E6"/>
    <w:pPr>
      <w:suppressLineNumbers/>
      <w:tabs>
        <w:tab w:val="center" w:pos="4819"/>
        <w:tab w:val="right" w:pos="9638"/>
      </w:tabs>
    </w:pPr>
  </w:style>
  <w:style w:type="paragraph" w:styleId="Stopka">
    <w:name w:val="footer"/>
    <w:basedOn w:val="Gwkaistopka"/>
    <w:link w:val="StopkaZnak"/>
    <w:uiPriority w:val="99"/>
    <w:rsid w:val="009A54E6"/>
  </w:style>
  <w:style w:type="paragraph" w:customStyle="1" w:styleId="Normalny2">
    <w:name w:val="Normalny2"/>
    <w:rsid w:val="009A54E6"/>
    <w:pPr>
      <w:suppressAutoHyphens/>
    </w:pPr>
    <w:rPr>
      <w:rFonts w:eastAsia="Arial Unicode MS" w:cs="Arial Unicode MS"/>
      <w:color w:val="000000"/>
      <w:sz w:val="24"/>
      <w:szCs w:val="24"/>
      <w:lang w:eastAsia="zh-CN"/>
    </w:rPr>
  </w:style>
  <w:style w:type="paragraph" w:customStyle="1" w:styleId="Nagwek21">
    <w:name w:val="Nagłówek 21"/>
    <w:basedOn w:val="Normalny"/>
    <w:rsid w:val="009A54E6"/>
    <w:pPr>
      <w:spacing w:line="261" w:lineRule="exact"/>
      <w:ind w:left="826" w:hanging="238"/>
    </w:pPr>
    <w:rPr>
      <w:b/>
      <w:bCs/>
      <w:i/>
      <w:u w:val="single" w:color="000000"/>
    </w:rPr>
  </w:style>
  <w:style w:type="paragraph" w:styleId="Tekstkomentarza">
    <w:name w:val="annotation text"/>
    <w:basedOn w:val="Normalny"/>
    <w:link w:val="TekstkomentarzaZnak"/>
    <w:semiHidden/>
    <w:rsid w:val="004F25F3"/>
    <w:pPr>
      <w:suppressAutoHyphens w:val="0"/>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4F25F3"/>
  </w:style>
  <w:style w:type="character" w:styleId="Odwoaniedokomentarza">
    <w:name w:val="annotation reference"/>
    <w:uiPriority w:val="99"/>
    <w:rsid w:val="004F25F3"/>
    <w:rPr>
      <w:sz w:val="16"/>
      <w:szCs w:val="16"/>
    </w:rPr>
  </w:style>
  <w:style w:type="paragraph" w:styleId="Tekstdymka">
    <w:name w:val="Balloon Text"/>
    <w:basedOn w:val="Normalny"/>
    <w:link w:val="TekstdymkaZnak"/>
    <w:uiPriority w:val="99"/>
    <w:semiHidden/>
    <w:unhideWhenUsed/>
    <w:rsid w:val="00B6109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B61096"/>
    <w:rPr>
      <w:rFonts w:ascii="Segoe UI" w:eastAsia="Calibri" w:hAnsi="Segoe UI" w:cs="Segoe UI"/>
      <w:sz w:val="18"/>
      <w:szCs w:val="18"/>
      <w:lang w:eastAsia="zh-CN"/>
    </w:rPr>
  </w:style>
  <w:style w:type="paragraph" w:styleId="Nagwek">
    <w:name w:val="header"/>
    <w:basedOn w:val="Normalny"/>
    <w:link w:val="NagwekZnak"/>
    <w:uiPriority w:val="99"/>
    <w:unhideWhenUsed/>
    <w:rsid w:val="005437AE"/>
    <w:pPr>
      <w:tabs>
        <w:tab w:val="center" w:pos="4536"/>
        <w:tab w:val="right" w:pos="9072"/>
      </w:tabs>
    </w:pPr>
  </w:style>
  <w:style w:type="character" w:customStyle="1" w:styleId="NagwekZnak">
    <w:name w:val="Nagłówek Znak"/>
    <w:link w:val="Nagwek"/>
    <w:uiPriority w:val="99"/>
    <w:rsid w:val="005437AE"/>
    <w:rPr>
      <w:rFonts w:ascii="Calibri" w:eastAsia="Calibri" w:hAnsi="Calibri"/>
      <w:sz w:val="22"/>
      <w:szCs w:val="22"/>
      <w:lang w:eastAsia="zh-CN"/>
    </w:rPr>
  </w:style>
  <w:style w:type="character" w:customStyle="1" w:styleId="StopkaZnak">
    <w:name w:val="Stopka Znak"/>
    <w:link w:val="Stopka"/>
    <w:uiPriority w:val="99"/>
    <w:rsid w:val="005437AE"/>
    <w:rPr>
      <w:rFonts w:ascii="Calibri" w:eastAsia="Calibri" w:hAnsi="Calibri"/>
      <w:sz w:val="22"/>
      <w:szCs w:val="22"/>
      <w:lang w:eastAsia="zh-CN"/>
    </w:rPr>
  </w:style>
  <w:style w:type="paragraph" w:styleId="Tematkomentarza">
    <w:name w:val="annotation subject"/>
    <w:basedOn w:val="Tekstkomentarza"/>
    <w:next w:val="Tekstkomentarza"/>
    <w:link w:val="TematkomentarzaZnak"/>
    <w:uiPriority w:val="99"/>
    <w:semiHidden/>
    <w:unhideWhenUsed/>
    <w:rsid w:val="004309C6"/>
    <w:pPr>
      <w:suppressAutoHyphens/>
      <w:spacing w:after="160" w:line="256" w:lineRule="auto"/>
    </w:pPr>
    <w:rPr>
      <w:rFonts w:ascii="Calibri" w:eastAsia="Calibri" w:hAnsi="Calibri"/>
      <w:b/>
      <w:bCs/>
      <w:lang w:eastAsia="zh-CN"/>
    </w:rPr>
  </w:style>
  <w:style w:type="character" w:customStyle="1" w:styleId="TematkomentarzaZnak">
    <w:name w:val="Temat komentarza Znak"/>
    <w:link w:val="Tematkomentarza"/>
    <w:uiPriority w:val="99"/>
    <w:semiHidden/>
    <w:rsid w:val="004309C6"/>
    <w:rPr>
      <w:rFonts w:ascii="Calibri" w:eastAsia="Calibri" w:hAnsi="Calibri"/>
      <w:b/>
      <w:bCs/>
      <w:lang w:eastAsia="zh-CN"/>
    </w:rPr>
  </w:style>
  <w:style w:type="character" w:customStyle="1" w:styleId="Nagwek1Znak">
    <w:name w:val="Nagłówek 1 Znak"/>
    <w:link w:val="Nagwek1"/>
    <w:uiPriority w:val="9"/>
    <w:rsid w:val="00FE19BD"/>
    <w:rPr>
      <w:rFonts w:ascii="Calibri" w:hAnsi="Calibri"/>
      <w:b/>
      <w:bCs/>
      <w:kern w:val="32"/>
      <w:sz w:val="24"/>
      <w:szCs w:val="32"/>
      <w:lang w:eastAsia="zh-CN"/>
    </w:rPr>
  </w:style>
  <w:style w:type="character" w:customStyle="1" w:styleId="Nagwek2Znak">
    <w:name w:val="Nagłówek 2 Znak"/>
    <w:basedOn w:val="Domylnaczcionkaakapitu"/>
    <w:link w:val="Nagwek2"/>
    <w:uiPriority w:val="9"/>
    <w:rsid w:val="00FE19BD"/>
    <w:rPr>
      <w:rFonts w:ascii="Calibri" w:eastAsiaTheme="majorEastAsia" w:hAnsi="Calibri" w:cstheme="majorBidi"/>
      <w:b/>
      <w:sz w:val="24"/>
      <w:szCs w:val="26"/>
      <w:lang w:eastAsia="en-US"/>
    </w:rPr>
  </w:style>
  <w:style w:type="character" w:customStyle="1" w:styleId="AkapitzlistZnak">
    <w:name w:val="Akapit z listą Znak"/>
    <w:link w:val="Akapitzlist"/>
    <w:uiPriority w:val="34"/>
    <w:locked/>
    <w:rsid w:val="00FE19BD"/>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4EFBE-B8CC-4371-92F4-66B32A627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33</Pages>
  <Words>13541</Words>
  <Characters>81252</Characters>
  <Application>Microsoft Office Word</Application>
  <DocSecurity>0</DocSecurity>
  <Lines>677</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ID. Dróżdż</dc:creator>
  <cp:lastModifiedBy>Izabela ID. Dróżdż</cp:lastModifiedBy>
  <cp:revision>11</cp:revision>
  <cp:lastPrinted>1899-12-31T22:00:00Z</cp:lastPrinted>
  <dcterms:created xsi:type="dcterms:W3CDTF">2021-10-01T06:32:00Z</dcterms:created>
  <dcterms:modified xsi:type="dcterms:W3CDTF">2021-10-01T09:38:00Z</dcterms:modified>
</cp:coreProperties>
</file>