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833BF" w14:textId="77777777" w:rsidR="00040BFE" w:rsidRDefault="004C0FED" w:rsidP="00040BFE">
      <w:pPr>
        <w:pStyle w:val="Nagwek1"/>
        <w:spacing w:after="120"/>
        <w:rPr>
          <w:bCs/>
          <w:kern w:val="32"/>
        </w:rPr>
      </w:pPr>
      <w:bookmarkStart w:id="0" w:name="_GoBack"/>
      <w:bookmarkEnd w:id="0"/>
      <w:r w:rsidRPr="005C2FF3">
        <w:rPr>
          <w:bCs/>
          <w:kern w:val="32"/>
        </w:rPr>
        <w:t>Zarządzenie Nr 188/2021</w:t>
      </w:r>
      <w:r w:rsidRPr="005C2FF3">
        <w:rPr>
          <w:bCs/>
          <w:kern w:val="32"/>
        </w:rPr>
        <w:br/>
        <w:t>Burmistrza Sulejowa</w:t>
      </w:r>
      <w:r w:rsidR="006442C0">
        <w:rPr>
          <w:bCs/>
          <w:kern w:val="32"/>
        </w:rPr>
        <w:br/>
      </w:r>
      <w:r w:rsidRPr="005C2FF3">
        <w:rPr>
          <w:bCs/>
          <w:kern w:val="32"/>
        </w:rPr>
        <w:t xml:space="preserve">z dnia 20 października 2021 roku </w:t>
      </w:r>
    </w:p>
    <w:p w14:paraId="4C4D1F4A" w14:textId="2F6605B3" w:rsidR="004C0FED" w:rsidRPr="005C2FF3" w:rsidRDefault="004C0FED" w:rsidP="00040BFE">
      <w:pPr>
        <w:pStyle w:val="naglowek2"/>
      </w:pPr>
      <w:r w:rsidRPr="00A11730">
        <w:t xml:space="preserve">w sprawie ustalenia Regulaminu naboru na wolne stanowisko urzędnicze </w:t>
      </w:r>
      <w:r w:rsidR="00A11730" w:rsidRPr="00A11730">
        <w:br/>
      </w:r>
      <w:r w:rsidR="008326AA">
        <w:t>w Urzędzie Miejskim w Sulejowie</w:t>
      </w:r>
    </w:p>
    <w:p w14:paraId="3FBE9091" w14:textId="71679E2F" w:rsidR="00EB6E8F" w:rsidRPr="005C2FF3" w:rsidRDefault="00CC4872" w:rsidP="00F64605">
      <w:pPr>
        <w:spacing w:before="360" w:after="120" w:line="360" w:lineRule="auto"/>
        <w:ind w:firstLine="567"/>
      </w:pPr>
      <w:r w:rsidRPr="005C2FF3">
        <w:t xml:space="preserve">Działając na podstawie art. 33 ust. 3 ustawy  z dnia 8 marca 1990 roku </w:t>
      </w:r>
      <w:r w:rsidR="005D1807">
        <w:br/>
      </w:r>
      <w:r w:rsidRPr="005C2FF3">
        <w:t xml:space="preserve">o </w:t>
      </w:r>
      <w:r w:rsidR="00322A73" w:rsidRPr="005C2FF3">
        <w:t>s</w:t>
      </w:r>
      <w:r w:rsidRPr="005C2FF3">
        <w:t xml:space="preserve">amorządzie gminnym </w:t>
      </w:r>
      <w:r w:rsidR="004C0FED" w:rsidRPr="005C2FF3">
        <w:t xml:space="preserve">(tj. </w:t>
      </w:r>
      <w:r w:rsidRPr="005C2FF3">
        <w:t>Dz.U. z 20</w:t>
      </w:r>
      <w:r w:rsidR="004C0FED" w:rsidRPr="005C2FF3">
        <w:t>21</w:t>
      </w:r>
      <w:r w:rsidRPr="005C2FF3">
        <w:t xml:space="preserve"> r. </w:t>
      </w:r>
      <w:r w:rsidR="004C0FED" w:rsidRPr="005C2FF3">
        <w:t xml:space="preserve">poz. 1372) , w zw. z art. 11  ustawy </w:t>
      </w:r>
      <w:r w:rsidR="005C2FF3">
        <w:br/>
      </w:r>
      <w:r w:rsidR="004C0FED" w:rsidRPr="005C2FF3">
        <w:t xml:space="preserve">z 21 listopada 2008 r. </w:t>
      </w:r>
      <w:r w:rsidRPr="005C2FF3">
        <w:t xml:space="preserve">o pracownikach samorządowych ( </w:t>
      </w:r>
      <w:r w:rsidR="004C0FED" w:rsidRPr="005C2FF3">
        <w:t xml:space="preserve">tj. </w:t>
      </w:r>
      <w:r w:rsidRPr="005C2FF3">
        <w:t>Dz. U. z 20</w:t>
      </w:r>
      <w:r w:rsidR="004C0FED" w:rsidRPr="005C2FF3">
        <w:t>19</w:t>
      </w:r>
      <w:r w:rsidRPr="005C2FF3">
        <w:t xml:space="preserve"> r. </w:t>
      </w:r>
      <w:r w:rsidR="004C0FED" w:rsidRPr="005C2FF3">
        <w:t xml:space="preserve">poz. 1282) </w:t>
      </w:r>
      <w:r w:rsidRPr="005C2FF3">
        <w:t>zarządzam, co następuje:</w:t>
      </w:r>
    </w:p>
    <w:p w14:paraId="433EA8A7" w14:textId="4A58A3B2" w:rsidR="00253EE5" w:rsidRPr="006442C0" w:rsidRDefault="006442C0" w:rsidP="00F64605">
      <w:pPr>
        <w:pStyle w:val="Akapitzlist"/>
        <w:numPr>
          <w:ilvl w:val="0"/>
          <w:numId w:val="43"/>
        </w:numPr>
        <w:tabs>
          <w:tab w:val="left" w:pos="284"/>
        </w:tabs>
        <w:spacing w:before="240" w:after="120" w:line="360" w:lineRule="auto"/>
        <w:ind w:left="0" w:firstLine="567"/>
        <w:rPr>
          <w:bCs/>
        </w:rPr>
      </w:pPr>
      <w:r w:rsidRPr="006442C0">
        <w:rPr>
          <w:b/>
          <w:bCs/>
        </w:rPr>
        <w:t>1.</w:t>
      </w:r>
      <w:r w:rsidR="005C2FF3" w:rsidRPr="006442C0">
        <w:rPr>
          <w:bCs/>
        </w:rPr>
        <w:t xml:space="preserve"> </w:t>
      </w:r>
      <w:r w:rsidR="00253EE5" w:rsidRPr="006442C0">
        <w:rPr>
          <w:bCs/>
        </w:rPr>
        <w:t xml:space="preserve">Traci moc Zarządzenie nr 75/2005 Burmistrza Sulejowa z dnia 2 grudnia 2005 roku w sprawie Regulaminu naboru na wolne stanowiska urzędnicze </w:t>
      </w:r>
      <w:r w:rsidR="00F64605">
        <w:rPr>
          <w:bCs/>
        </w:rPr>
        <w:br/>
      </w:r>
      <w:r w:rsidR="00253EE5" w:rsidRPr="006442C0">
        <w:rPr>
          <w:bCs/>
        </w:rPr>
        <w:t xml:space="preserve">w Urzędzie Miejskim w Sulejowie oraz Zarządzenie nr 51/2009 Burmistrza Sulejowa </w:t>
      </w:r>
      <w:r w:rsidR="00F64605">
        <w:rPr>
          <w:bCs/>
        </w:rPr>
        <w:br/>
      </w:r>
      <w:r w:rsidR="00253EE5" w:rsidRPr="006442C0">
        <w:rPr>
          <w:bCs/>
        </w:rPr>
        <w:t>z dnia 15 czerwca 2019  roku w sprawie zmian w Regulaminie naboru na wolne stanowiska urzędnicze w Urzędzie Miejskim w Sulejowie.</w:t>
      </w:r>
    </w:p>
    <w:p w14:paraId="4FAC2658" w14:textId="388E5C1F" w:rsidR="00E80583" w:rsidRPr="006442C0" w:rsidRDefault="00E80583" w:rsidP="00F64605">
      <w:pPr>
        <w:tabs>
          <w:tab w:val="left" w:pos="284"/>
        </w:tabs>
        <w:spacing w:before="240" w:after="120" w:line="360" w:lineRule="auto"/>
        <w:ind w:firstLine="567"/>
        <w:rPr>
          <w:bCs/>
        </w:rPr>
      </w:pPr>
      <w:r w:rsidRPr="006442C0">
        <w:rPr>
          <w:bCs/>
        </w:rPr>
        <w:t xml:space="preserve">§ </w:t>
      </w:r>
      <w:r w:rsidRPr="006442C0">
        <w:rPr>
          <w:b/>
          <w:bCs/>
        </w:rPr>
        <w:t>2</w:t>
      </w:r>
      <w:r w:rsidR="00CC4872" w:rsidRPr="006442C0">
        <w:rPr>
          <w:bCs/>
        </w:rPr>
        <w:t>.</w:t>
      </w:r>
      <w:r w:rsidR="005C2FF3" w:rsidRPr="006442C0">
        <w:rPr>
          <w:bCs/>
        </w:rPr>
        <w:t xml:space="preserve"> </w:t>
      </w:r>
      <w:r w:rsidRPr="006442C0">
        <w:rPr>
          <w:bCs/>
        </w:rPr>
        <w:t>Ustalam Regulamin naboru na wolne stanowiska urzędnicze w Urzędzie Miejskim w Sulejowie – jak w załączniku do zarządzenia.</w:t>
      </w:r>
    </w:p>
    <w:p w14:paraId="2AB44F17" w14:textId="2F683113" w:rsidR="00EB6E8F" w:rsidRPr="006442C0" w:rsidRDefault="00E80583" w:rsidP="00F64605">
      <w:pPr>
        <w:tabs>
          <w:tab w:val="left" w:pos="284"/>
        </w:tabs>
        <w:spacing w:before="240" w:after="120" w:line="360" w:lineRule="auto"/>
        <w:ind w:firstLine="567"/>
        <w:rPr>
          <w:bCs/>
        </w:rPr>
      </w:pPr>
      <w:r w:rsidRPr="006442C0">
        <w:rPr>
          <w:bCs/>
        </w:rPr>
        <w:t xml:space="preserve">§ </w:t>
      </w:r>
      <w:r w:rsidRPr="006442C0">
        <w:rPr>
          <w:b/>
          <w:bCs/>
        </w:rPr>
        <w:t>3</w:t>
      </w:r>
      <w:r w:rsidRPr="006442C0">
        <w:rPr>
          <w:bCs/>
        </w:rPr>
        <w:t>.</w:t>
      </w:r>
      <w:r w:rsidR="005C2FF3" w:rsidRPr="006442C0">
        <w:rPr>
          <w:bCs/>
        </w:rPr>
        <w:t xml:space="preserve"> </w:t>
      </w:r>
      <w:r w:rsidR="00CC4872" w:rsidRPr="006442C0">
        <w:rPr>
          <w:bCs/>
        </w:rPr>
        <w:t xml:space="preserve">Wykonanie zarządzenia powierzam </w:t>
      </w:r>
      <w:r w:rsidR="004C0FED" w:rsidRPr="006442C0">
        <w:rPr>
          <w:bCs/>
        </w:rPr>
        <w:t xml:space="preserve">Kierownikowi Referatu </w:t>
      </w:r>
      <w:proofErr w:type="spellStart"/>
      <w:r w:rsidR="004C0FED" w:rsidRPr="006442C0">
        <w:rPr>
          <w:bCs/>
        </w:rPr>
        <w:t>Ogólno</w:t>
      </w:r>
      <w:proofErr w:type="spellEnd"/>
      <w:r w:rsidR="004C0FED" w:rsidRPr="006442C0">
        <w:rPr>
          <w:bCs/>
        </w:rPr>
        <w:t>-Organizacyjnego w Urzędzie Miejskim w Sulejowie</w:t>
      </w:r>
      <w:r w:rsidR="00CC4872" w:rsidRPr="006442C0">
        <w:rPr>
          <w:bCs/>
        </w:rPr>
        <w:t>.</w:t>
      </w:r>
    </w:p>
    <w:p w14:paraId="2E834394" w14:textId="771C5B03" w:rsidR="00EB6E8F" w:rsidRPr="006442C0" w:rsidRDefault="00E80583" w:rsidP="00F64605">
      <w:pPr>
        <w:tabs>
          <w:tab w:val="left" w:pos="284"/>
        </w:tabs>
        <w:spacing w:before="240" w:after="120" w:line="360" w:lineRule="auto"/>
        <w:ind w:firstLine="567"/>
        <w:rPr>
          <w:bCs/>
        </w:rPr>
      </w:pPr>
      <w:r w:rsidRPr="006442C0">
        <w:rPr>
          <w:bCs/>
        </w:rPr>
        <w:t xml:space="preserve">§ </w:t>
      </w:r>
      <w:r w:rsidRPr="006442C0">
        <w:rPr>
          <w:b/>
          <w:bCs/>
        </w:rPr>
        <w:t>4</w:t>
      </w:r>
      <w:r w:rsidR="00CC4872" w:rsidRPr="006442C0">
        <w:rPr>
          <w:b/>
          <w:bCs/>
        </w:rPr>
        <w:t>.</w:t>
      </w:r>
      <w:r w:rsidR="005C2FF3" w:rsidRPr="006442C0">
        <w:rPr>
          <w:bCs/>
        </w:rPr>
        <w:t xml:space="preserve"> </w:t>
      </w:r>
      <w:r w:rsidR="00CC4872" w:rsidRPr="006442C0">
        <w:rPr>
          <w:bCs/>
        </w:rPr>
        <w:t>Zarządzenie wchodzi w życie z dniem podjęcia.</w:t>
      </w:r>
    </w:p>
    <w:p w14:paraId="424B1DBC" w14:textId="2E410051" w:rsidR="00EB6E8F" w:rsidRPr="006442C0" w:rsidRDefault="00E80583" w:rsidP="006442C0">
      <w:pPr>
        <w:pStyle w:val="naglowek2"/>
        <w:spacing w:before="0" w:after="0"/>
        <w:ind w:left="4961"/>
        <w:jc w:val="left"/>
      </w:pPr>
      <w:r>
        <w:rPr>
          <w:rFonts w:cs="Arial"/>
        </w:rPr>
        <w:br w:type="page"/>
      </w:r>
      <w:r w:rsidR="00CC4872" w:rsidRPr="006442C0">
        <w:lastRenderedPageBreak/>
        <w:t xml:space="preserve">Załącznik </w:t>
      </w:r>
      <w:r w:rsidR="001D31C9">
        <w:br/>
      </w:r>
      <w:r w:rsidR="00CC4872" w:rsidRPr="006442C0">
        <w:t xml:space="preserve">do Zarządzenia Nr </w:t>
      </w:r>
      <w:r w:rsidR="004C0FED" w:rsidRPr="006442C0">
        <w:t>188/2021</w:t>
      </w:r>
      <w:r w:rsidR="001D31C9">
        <w:br/>
      </w:r>
      <w:r w:rsidR="00CC4872" w:rsidRPr="006442C0">
        <w:t>Burmistrza Sulejowa</w:t>
      </w:r>
      <w:r w:rsidR="001D31C9">
        <w:br/>
      </w:r>
      <w:r w:rsidR="004C0FED" w:rsidRPr="006442C0">
        <w:t xml:space="preserve">z dnia 20 października 2021 r. </w:t>
      </w:r>
    </w:p>
    <w:p w14:paraId="45D4A282" w14:textId="20A82696" w:rsidR="00EB6E8F" w:rsidRPr="006442C0" w:rsidRDefault="00CC4872" w:rsidP="006442C0">
      <w:pPr>
        <w:pStyle w:val="naglowek2"/>
      </w:pPr>
      <w:r w:rsidRPr="006442C0">
        <w:t>REGULAMIN NABORU NA WOLNE STANOWISKA URZĘDNICZE</w:t>
      </w:r>
      <w:r w:rsidR="006442C0">
        <w:br/>
      </w:r>
      <w:r w:rsidRPr="006442C0">
        <w:t>w URZĘDZIE MIEJSKIM w SULEJOWIE</w:t>
      </w:r>
    </w:p>
    <w:p w14:paraId="7E4792D2" w14:textId="11DD4293" w:rsidR="00EB6E8F" w:rsidRPr="006442C0" w:rsidRDefault="00CC4872" w:rsidP="006442C0">
      <w:pPr>
        <w:pStyle w:val="naglowek2"/>
      </w:pPr>
      <w:r w:rsidRPr="006442C0">
        <w:t xml:space="preserve">Rozdział I </w:t>
      </w:r>
      <w:r w:rsidR="006442C0">
        <w:br/>
      </w:r>
      <w:r w:rsidRPr="006442C0">
        <w:t>Zasady ogólne.</w:t>
      </w:r>
    </w:p>
    <w:p w14:paraId="1AD87A67" w14:textId="77777777" w:rsidR="00EB6E8F" w:rsidRPr="00E80583" w:rsidRDefault="00CC4872" w:rsidP="006442C0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1.</w:t>
      </w:r>
    </w:p>
    <w:p w14:paraId="7DDC7B7C" w14:textId="0C0F44AB" w:rsidR="00E80583" w:rsidRPr="006442C0" w:rsidRDefault="00CC4872" w:rsidP="00C25892">
      <w:pPr>
        <w:numPr>
          <w:ilvl w:val="0"/>
          <w:numId w:val="4"/>
        </w:numPr>
        <w:autoSpaceDE w:val="0"/>
        <w:autoSpaceDN w:val="0"/>
        <w:adjustRightInd w:val="0"/>
        <w:spacing w:before="340"/>
        <w:ind w:left="284" w:hanging="284"/>
      </w:pPr>
      <w:r w:rsidRPr="006442C0">
        <w:t xml:space="preserve">Celem regulaminu jest ustalenie zasad zatrudniania na stanowiska urzędnicze </w:t>
      </w:r>
      <w:r w:rsidR="006442C0">
        <w:br/>
        <w:t xml:space="preserve">w </w:t>
      </w:r>
      <w:r w:rsidRPr="006442C0">
        <w:t>oparciu o otwarty i konkurencyjny nabór na wolne stanowiska pracy.</w:t>
      </w:r>
    </w:p>
    <w:p w14:paraId="0E7A3B7C" w14:textId="77777777" w:rsidR="00E80583" w:rsidRPr="006442C0" w:rsidRDefault="00CC4872" w:rsidP="00C25892">
      <w:pPr>
        <w:numPr>
          <w:ilvl w:val="0"/>
          <w:numId w:val="4"/>
        </w:numPr>
        <w:autoSpaceDE w:val="0"/>
        <w:autoSpaceDN w:val="0"/>
        <w:adjustRightInd w:val="0"/>
        <w:spacing w:before="340"/>
        <w:ind w:left="284" w:hanging="284"/>
      </w:pPr>
      <w:r w:rsidRPr="006442C0">
        <w:t>Regulamin określa szczegółowo zasady zatrudniania pracowników na podstawie umowy o pracę, z wyłączeniem stanowisk pomocniczych i obsługi w Urzędzie Miejskim w Sulejowie.</w:t>
      </w:r>
    </w:p>
    <w:p w14:paraId="0248CC35" w14:textId="23387901" w:rsidR="00E80583" w:rsidRPr="006442C0" w:rsidRDefault="00CC4872" w:rsidP="00C25892">
      <w:pPr>
        <w:numPr>
          <w:ilvl w:val="0"/>
          <w:numId w:val="4"/>
        </w:numPr>
        <w:autoSpaceDE w:val="0"/>
        <w:autoSpaceDN w:val="0"/>
        <w:adjustRightInd w:val="0"/>
        <w:spacing w:before="340"/>
        <w:ind w:left="284" w:hanging="284"/>
      </w:pPr>
      <w:r w:rsidRPr="006442C0">
        <w:t>Regulamin zapewnia zatrudnianie pracowników o odpowiednich kwalifikacjach</w:t>
      </w:r>
      <w:r w:rsidR="008326AA">
        <w:t xml:space="preserve"> </w:t>
      </w:r>
      <w:r w:rsidR="00752BEF">
        <w:br/>
      </w:r>
      <w:r w:rsidRPr="006442C0">
        <w:t>i predyspozycjach zapewniających prawidłową realizację powierzonych zadań oraz osobistych ambicji zawodowych.</w:t>
      </w:r>
    </w:p>
    <w:p w14:paraId="3DCEBDA8" w14:textId="07A36A7A" w:rsidR="006467B6" w:rsidRPr="006442C0" w:rsidRDefault="006467B6" w:rsidP="00C25892">
      <w:pPr>
        <w:numPr>
          <w:ilvl w:val="0"/>
          <w:numId w:val="4"/>
        </w:numPr>
        <w:autoSpaceDE w:val="0"/>
        <w:autoSpaceDN w:val="0"/>
        <w:adjustRightInd w:val="0"/>
        <w:spacing w:before="340"/>
        <w:ind w:left="284" w:hanging="284"/>
      </w:pPr>
      <w:r w:rsidRPr="006442C0">
        <w:t>Regulamin określa</w:t>
      </w:r>
      <w:r w:rsidR="007A705A" w:rsidRPr="006442C0">
        <w:t xml:space="preserve"> w szczególności</w:t>
      </w:r>
      <w:r w:rsidR="006442C0">
        <w:t xml:space="preserve"> </w:t>
      </w:r>
      <w:r w:rsidRPr="006442C0">
        <w:t xml:space="preserve">zasady zatrudniania osób </w:t>
      </w:r>
      <w:r w:rsidR="00752BEF">
        <w:t xml:space="preserve">z niepełnosprawnościami </w:t>
      </w:r>
      <w:r w:rsidRPr="006442C0">
        <w:t xml:space="preserve">– należy przez to rozumieć osobę, która ze względu na swoje cechy zewnętrzne lub wewnętrzne, albo ze względu na okoliczności, </w:t>
      </w:r>
      <w:r w:rsidR="00752BEF">
        <w:br/>
      </w:r>
      <w:r w:rsidRPr="006442C0">
        <w:t>w których się znajduje, musi podjąć dodatkowe działania lub zastosować dodatkowe środki w celu przezwyciężenia bariery, aby uczestniczyć w różnych sferach życia na zas</w:t>
      </w:r>
      <w:r w:rsidR="007A705A" w:rsidRPr="006442C0">
        <w:t>adzie równości z innymi osobami</w:t>
      </w:r>
    </w:p>
    <w:p w14:paraId="2C23B73D" w14:textId="2583B60D" w:rsidR="00EB6E8F" w:rsidRPr="006442C0" w:rsidRDefault="00CC4872" w:rsidP="006442C0">
      <w:pPr>
        <w:pStyle w:val="naglowek2"/>
      </w:pPr>
      <w:r w:rsidRPr="006442C0">
        <w:t>Rozdział II</w:t>
      </w:r>
      <w:r w:rsidR="006442C0">
        <w:br/>
      </w:r>
      <w:r w:rsidRPr="006442C0">
        <w:t>Podjęcie decyzji o rozpoczęciu procedury rekrutacyjnej na wolne</w:t>
      </w:r>
      <w:r w:rsidR="006442C0">
        <w:br/>
      </w:r>
      <w:r w:rsidRPr="006442C0">
        <w:t>stanowiska urzędnicze.</w:t>
      </w:r>
    </w:p>
    <w:p w14:paraId="418B2D36" w14:textId="77777777" w:rsidR="00EB6E8F" w:rsidRPr="00E80583" w:rsidRDefault="00CC4872" w:rsidP="006442C0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2.</w:t>
      </w:r>
    </w:p>
    <w:p w14:paraId="56FF3C2D" w14:textId="5708F944" w:rsidR="00E80583" w:rsidRPr="006442C0" w:rsidRDefault="007A705A" w:rsidP="00C2589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4" w:right="-108" w:hanging="284"/>
      </w:pPr>
      <w:r w:rsidRPr="006442C0">
        <w:t xml:space="preserve">Kierownik Referatu </w:t>
      </w:r>
      <w:proofErr w:type="spellStart"/>
      <w:r w:rsidRPr="006442C0">
        <w:t>Ogólno</w:t>
      </w:r>
      <w:proofErr w:type="spellEnd"/>
      <w:r w:rsidRPr="006442C0">
        <w:t>-Organizacyjnego</w:t>
      </w:r>
      <w:r w:rsidR="00CC4872" w:rsidRPr="006442C0">
        <w:t xml:space="preserve"> zobowiązany jest do bieżącego monitorowania potrzeb kadrowych </w:t>
      </w:r>
      <w:r w:rsidRPr="006442C0">
        <w:t>w</w:t>
      </w:r>
      <w:r w:rsidR="00CC4872" w:rsidRPr="006442C0">
        <w:t xml:space="preserve"> urzędzie i prognozowania mogących wystąpić w niedalekiej przyszłości wakatów, wynikających przede wszystkim z tworzenia nowych stanowisk pracy oraz z fluktuacji, w tym związanej z przechodzeniem pracowników na emerytury.</w:t>
      </w:r>
    </w:p>
    <w:p w14:paraId="5B6317E2" w14:textId="05A5C41D" w:rsidR="00E80583" w:rsidRPr="006442C0" w:rsidRDefault="00CC4872" w:rsidP="00F51B53">
      <w:pPr>
        <w:numPr>
          <w:ilvl w:val="0"/>
          <w:numId w:val="5"/>
        </w:numPr>
        <w:autoSpaceDE w:val="0"/>
        <w:autoSpaceDN w:val="0"/>
        <w:adjustRightInd w:val="0"/>
        <w:spacing w:before="340"/>
        <w:ind w:left="284" w:hanging="284"/>
      </w:pPr>
      <w:r w:rsidRPr="006442C0">
        <w:lastRenderedPageBreak/>
        <w:t xml:space="preserve">W przypadku powstania konieczności zatrudnienia nowego pracownika na wolne stanowisko, kierownik referatu składa do </w:t>
      </w:r>
      <w:r w:rsidR="007A705A" w:rsidRPr="006442C0">
        <w:t>Burmistrza</w:t>
      </w:r>
      <w:r w:rsidRPr="006442C0">
        <w:t xml:space="preserve"> </w:t>
      </w:r>
      <w:r w:rsidR="007A705A" w:rsidRPr="006442C0">
        <w:t xml:space="preserve">Sulejowa </w:t>
      </w:r>
      <w:r w:rsidRPr="006442C0">
        <w:t>wniosek o przyjęcie nowego pracownika.</w:t>
      </w:r>
    </w:p>
    <w:p w14:paraId="03982B39" w14:textId="23305C66" w:rsidR="00EB6E8F" w:rsidRPr="006442C0" w:rsidRDefault="00CC4872" w:rsidP="007A705A">
      <w:pPr>
        <w:autoSpaceDE w:val="0"/>
        <w:autoSpaceDN w:val="0"/>
        <w:adjustRightInd w:val="0"/>
        <w:spacing w:line="252" w:lineRule="auto"/>
        <w:ind w:left="284" w:right="-108"/>
      </w:pPr>
      <w:r w:rsidRPr="006442C0">
        <w:t xml:space="preserve">W razie wystąpienia wakatu na stanowisku kierownika referatu, pracownika na stanowisku samodzielnym lub dyrektora jednostki organizacyjnej - wniosek do Burmistrza sporządza </w:t>
      </w:r>
      <w:r w:rsidR="007A705A" w:rsidRPr="006442C0">
        <w:t xml:space="preserve">Kierownik Referatu </w:t>
      </w:r>
      <w:proofErr w:type="spellStart"/>
      <w:r w:rsidR="007A705A" w:rsidRPr="006442C0">
        <w:t>Ogólno</w:t>
      </w:r>
      <w:proofErr w:type="spellEnd"/>
      <w:r w:rsidR="007A705A" w:rsidRPr="006442C0">
        <w:t>-Organizacyjnego</w:t>
      </w:r>
      <w:r w:rsidRPr="006442C0">
        <w:t>.</w:t>
      </w:r>
    </w:p>
    <w:p w14:paraId="7FBECF51" w14:textId="186F0EDA" w:rsidR="00EB6E8F" w:rsidRPr="00E80583" w:rsidRDefault="00CC4872" w:rsidP="004678C9">
      <w:pPr>
        <w:autoSpaceDE w:val="0"/>
        <w:autoSpaceDN w:val="0"/>
        <w:adjustRightInd w:val="0"/>
        <w:spacing w:before="220" w:line="252" w:lineRule="auto"/>
        <w:ind w:left="284" w:right="-108"/>
        <w:rPr>
          <w:rFonts w:cs="Arial"/>
        </w:rPr>
      </w:pPr>
      <w:r w:rsidRPr="00E80583">
        <w:rPr>
          <w:rFonts w:cs="Arial"/>
          <w:b/>
          <w:bCs/>
        </w:rPr>
        <w:t>Wzór wniosku - z</w:t>
      </w:r>
      <w:r w:rsidR="007A705A">
        <w:rPr>
          <w:rFonts w:cs="Arial"/>
          <w:b/>
          <w:bCs/>
        </w:rPr>
        <w:t>ałącznik nr 1</w:t>
      </w:r>
      <w:r w:rsidRPr="00E80583">
        <w:rPr>
          <w:rFonts w:cs="Arial"/>
          <w:b/>
          <w:bCs/>
        </w:rPr>
        <w:t xml:space="preserve"> do regulaminu.</w:t>
      </w:r>
    </w:p>
    <w:p w14:paraId="56245DAC" w14:textId="30E945B4" w:rsidR="00EB6E8F" w:rsidRPr="00F51B53" w:rsidRDefault="004678C9" w:rsidP="00F51B53">
      <w:pPr>
        <w:numPr>
          <w:ilvl w:val="0"/>
          <w:numId w:val="5"/>
        </w:numPr>
        <w:autoSpaceDE w:val="0"/>
        <w:autoSpaceDN w:val="0"/>
        <w:adjustRightInd w:val="0"/>
        <w:spacing w:before="200" w:line="252" w:lineRule="auto"/>
        <w:ind w:left="284" w:right="-108" w:hanging="284"/>
      </w:pPr>
      <w:r w:rsidRPr="00F51B53">
        <w:t>W</w:t>
      </w:r>
      <w:r w:rsidR="00CC4872" w:rsidRPr="00F51B53">
        <w:t>niosek, o którym mowa w ust. 2 powinien być przekazany z odpowiednim wyprzedzeniem co najmniej miesięcznym (w zależności od potrzeb), pozwal</w:t>
      </w:r>
      <w:r w:rsidR="00BF78A8" w:rsidRPr="00F51B53">
        <w:t xml:space="preserve">ającym na uniknięcie zakłóceń </w:t>
      </w:r>
      <w:r w:rsidR="00CC4872" w:rsidRPr="00F51B53">
        <w:t xml:space="preserve">  w funkcjonowaniu danej komórki organizacyjnej Urzędu lub jednostki.</w:t>
      </w:r>
    </w:p>
    <w:p w14:paraId="74E6FF47" w14:textId="77AA4E4E" w:rsidR="007A705A" w:rsidRPr="00F51B53" w:rsidRDefault="00CC4872" w:rsidP="007A705A">
      <w:pPr>
        <w:pStyle w:val="Tekstpodstawowy3"/>
        <w:numPr>
          <w:ilvl w:val="0"/>
          <w:numId w:val="5"/>
        </w:numPr>
        <w:ind w:left="284" w:hanging="284"/>
        <w:jc w:val="left"/>
      </w:pPr>
      <w:r w:rsidRPr="00F51B53">
        <w:t xml:space="preserve">Burmistrz Sulejowa ogłasza nabór na wolne stanowisko pracy w oparciu </w:t>
      </w:r>
      <w:r w:rsidR="003C0557">
        <w:br/>
      </w:r>
      <w:r w:rsidRPr="00F51B53">
        <w:t xml:space="preserve">o wniosek przekazany przez </w:t>
      </w:r>
      <w:r w:rsidR="007A705A" w:rsidRPr="00F51B53">
        <w:t xml:space="preserve">Kierownika Referatu </w:t>
      </w:r>
      <w:proofErr w:type="spellStart"/>
      <w:r w:rsidR="007A705A" w:rsidRPr="00F51B53">
        <w:t>Ogólno</w:t>
      </w:r>
      <w:proofErr w:type="spellEnd"/>
      <w:r w:rsidR="007A705A" w:rsidRPr="00F51B53">
        <w:t>-Organizacyjnego.</w:t>
      </w:r>
    </w:p>
    <w:p w14:paraId="7F8F91B1" w14:textId="7CD8BB69" w:rsidR="00EB6E8F" w:rsidRPr="006442C0" w:rsidRDefault="00CC4872" w:rsidP="006442C0">
      <w:pPr>
        <w:pStyle w:val="naglowek2"/>
      </w:pPr>
      <w:r w:rsidRPr="006442C0">
        <w:t xml:space="preserve">Rozdział III </w:t>
      </w:r>
      <w:r w:rsidR="006442C0">
        <w:br/>
      </w:r>
      <w:r w:rsidRPr="006442C0">
        <w:t>Powołanie komisji rekrutacyjnej.</w:t>
      </w:r>
    </w:p>
    <w:p w14:paraId="41D53407" w14:textId="77777777" w:rsidR="00EB6E8F" w:rsidRPr="00E80583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3.</w:t>
      </w:r>
    </w:p>
    <w:p w14:paraId="2B39CCC8" w14:textId="77777777" w:rsidR="00EB6E8F" w:rsidRPr="00E80583" w:rsidRDefault="00CC4872" w:rsidP="00F51B53">
      <w:pPr>
        <w:numPr>
          <w:ilvl w:val="0"/>
          <w:numId w:val="44"/>
        </w:numPr>
        <w:autoSpaceDE w:val="0"/>
        <w:autoSpaceDN w:val="0"/>
        <w:adjustRightInd w:val="0"/>
        <w:spacing w:before="200" w:line="252" w:lineRule="auto"/>
        <w:ind w:left="284" w:right="-108" w:hanging="284"/>
        <w:rPr>
          <w:rFonts w:cs="Arial"/>
        </w:rPr>
      </w:pPr>
      <w:r w:rsidRPr="00E80583">
        <w:rPr>
          <w:rFonts w:cs="Arial"/>
        </w:rPr>
        <w:t>Komisję rekrutacyjną powołuje Burmistrz Sulejowa w formie zarządzenia.</w:t>
      </w:r>
    </w:p>
    <w:p w14:paraId="6371DF22" w14:textId="77777777" w:rsidR="00EB6E8F" w:rsidRPr="00E80583" w:rsidRDefault="00CC4872" w:rsidP="00F51B53">
      <w:pPr>
        <w:numPr>
          <w:ilvl w:val="0"/>
          <w:numId w:val="44"/>
        </w:numPr>
        <w:autoSpaceDE w:val="0"/>
        <w:autoSpaceDN w:val="0"/>
        <w:adjustRightInd w:val="0"/>
        <w:spacing w:before="280"/>
        <w:ind w:left="284" w:right="-108" w:hanging="284"/>
        <w:rPr>
          <w:rFonts w:cs="Arial"/>
        </w:rPr>
      </w:pPr>
      <w:r w:rsidRPr="00E80583">
        <w:rPr>
          <w:rFonts w:cs="Arial"/>
        </w:rPr>
        <w:t>W skład komisji rekrutacyjnej mogą wchodzić</w:t>
      </w:r>
      <w:r w:rsidRPr="00E80583">
        <w:rPr>
          <w:rFonts w:cs="Arial"/>
          <w:color w:val="007F00"/>
        </w:rPr>
        <w:t>:</w:t>
      </w:r>
    </w:p>
    <w:p w14:paraId="228A0A53" w14:textId="77777777" w:rsidR="00EB6E8F" w:rsidRPr="00E80583" w:rsidRDefault="00CC4872" w:rsidP="00C25892">
      <w:pPr>
        <w:numPr>
          <w:ilvl w:val="0"/>
          <w:numId w:val="7"/>
        </w:numPr>
        <w:autoSpaceDE w:val="0"/>
        <w:autoSpaceDN w:val="0"/>
        <w:adjustRightInd w:val="0"/>
        <w:ind w:right="-108"/>
        <w:rPr>
          <w:rFonts w:cs="Arial"/>
        </w:rPr>
      </w:pPr>
      <w:r w:rsidRPr="00E80583">
        <w:rPr>
          <w:rFonts w:cs="Arial"/>
        </w:rPr>
        <w:t>Burmistrz Sulejowa, Zastępca Burmistrza, Skarbnik, Sekretarz Gminy, Kierownik Referatu,</w:t>
      </w:r>
    </w:p>
    <w:p w14:paraId="24BAC601" w14:textId="3AEA8508" w:rsidR="00EB6E8F" w:rsidRPr="00E80583" w:rsidRDefault="00CC4872" w:rsidP="00C25892">
      <w:pPr>
        <w:numPr>
          <w:ilvl w:val="0"/>
          <w:numId w:val="7"/>
        </w:numPr>
        <w:autoSpaceDE w:val="0"/>
        <w:autoSpaceDN w:val="0"/>
        <w:adjustRightInd w:val="0"/>
        <w:spacing w:line="252" w:lineRule="auto"/>
        <w:ind w:right="-108"/>
        <w:rPr>
          <w:rFonts w:cs="Arial"/>
        </w:rPr>
      </w:pPr>
      <w:r w:rsidRPr="00E80583">
        <w:rPr>
          <w:rFonts w:cs="Arial"/>
        </w:rPr>
        <w:t xml:space="preserve">inne osoby wyznaczone przez Burmistrza - ze względu na przydatność </w:t>
      </w:r>
      <w:r w:rsidR="007A705A">
        <w:rPr>
          <w:rFonts w:cs="Arial"/>
        </w:rPr>
        <w:br/>
      </w:r>
      <w:r w:rsidRPr="00E80583">
        <w:rPr>
          <w:rFonts w:cs="Arial"/>
        </w:rPr>
        <w:t>w konkretnym przypadku wakatu.</w:t>
      </w:r>
    </w:p>
    <w:p w14:paraId="4FE0A6BD" w14:textId="21AE3EF7" w:rsidR="00322A73" w:rsidRDefault="00CC4872" w:rsidP="00F51B53">
      <w:pPr>
        <w:numPr>
          <w:ilvl w:val="0"/>
          <w:numId w:val="44"/>
        </w:numPr>
        <w:autoSpaceDE w:val="0"/>
        <w:autoSpaceDN w:val="0"/>
        <w:adjustRightInd w:val="0"/>
        <w:ind w:left="426" w:right="-108" w:hanging="295"/>
        <w:rPr>
          <w:rFonts w:cs="Arial"/>
        </w:rPr>
      </w:pPr>
      <w:r w:rsidRPr="00E80583">
        <w:rPr>
          <w:rFonts w:cs="Arial"/>
        </w:rPr>
        <w:t xml:space="preserve">Obsługę administracyjną komisji prowadzi </w:t>
      </w:r>
      <w:r w:rsidR="007A705A">
        <w:rPr>
          <w:rFonts w:cs="Arial"/>
        </w:rPr>
        <w:t xml:space="preserve">Referat </w:t>
      </w:r>
      <w:proofErr w:type="spellStart"/>
      <w:r w:rsidRPr="00E80583">
        <w:rPr>
          <w:rFonts w:cs="Arial"/>
        </w:rPr>
        <w:t>Ogólno</w:t>
      </w:r>
      <w:proofErr w:type="spellEnd"/>
      <w:r w:rsidRPr="00E80583">
        <w:rPr>
          <w:rFonts w:cs="Arial"/>
        </w:rPr>
        <w:t>–Organizacyjny.</w:t>
      </w:r>
    </w:p>
    <w:p w14:paraId="786970C1" w14:textId="77777777" w:rsidR="00EB6E8F" w:rsidRPr="00322A73" w:rsidRDefault="00CC4872" w:rsidP="00F51B53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426" w:right="-108" w:hanging="295"/>
        <w:rPr>
          <w:rFonts w:cs="Arial"/>
        </w:rPr>
      </w:pPr>
      <w:r w:rsidRPr="00322A73">
        <w:rPr>
          <w:rFonts w:cs="Arial"/>
        </w:rPr>
        <w:t>Komisja działa do czasu zakończenia procedury na wolne stanowisko pracy.</w:t>
      </w:r>
    </w:p>
    <w:p w14:paraId="62AFE5BD" w14:textId="29F7B7D4" w:rsidR="00EB6E8F" w:rsidRPr="006442C0" w:rsidRDefault="006442C0" w:rsidP="006442C0">
      <w:pPr>
        <w:pStyle w:val="naglowek2"/>
      </w:pPr>
      <w:r>
        <w:t>Rozdział IV</w:t>
      </w:r>
      <w:r>
        <w:br/>
      </w:r>
      <w:r w:rsidR="00CC4872" w:rsidRPr="006442C0">
        <w:t>Etapy naboru.</w:t>
      </w:r>
    </w:p>
    <w:p w14:paraId="110D80DE" w14:textId="77777777" w:rsidR="00EB6E8F" w:rsidRPr="00903827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903827">
        <w:rPr>
          <w:rFonts w:cs="Arial"/>
          <w:b/>
          <w:bCs/>
        </w:rPr>
        <w:t>§ 4.</w:t>
      </w:r>
    </w:p>
    <w:p w14:paraId="4E158C21" w14:textId="77777777" w:rsidR="00EB6E8F" w:rsidRPr="00E8058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E80583">
        <w:rPr>
          <w:rFonts w:cs="Arial"/>
        </w:rPr>
        <w:t>Ogłoszenie o naborze na wolne stanowisko urzędnicze.</w:t>
      </w:r>
    </w:p>
    <w:p w14:paraId="2BADB2C5" w14:textId="77777777" w:rsidR="00EB6E8F" w:rsidRPr="00E8058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E80583">
        <w:rPr>
          <w:rFonts w:cs="Arial"/>
        </w:rPr>
        <w:t xml:space="preserve">Składanie dokumentów aplikacyjnych. </w:t>
      </w:r>
    </w:p>
    <w:p w14:paraId="41AFEECE" w14:textId="77777777" w:rsidR="00EB6E8F" w:rsidRPr="00E8058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E80583">
        <w:rPr>
          <w:rFonts w:cs="Arial"/>
        </w:rPr>
        <w:t>Wstępna selekcja kandydatów - w zakresie spełnienia wymogów formalnych.</w:t>
      </w:r>
    </w:p>
    <w:p w14:paraId="15693A5E" w14:textId="77777777" w:rsidR="00EB6E8F" w:rsidRPr="00E8058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E80583">
        <w:rPr>
          <w:rFonts w:cs="Arial"/>
        </w:rPr>
        <w:t>Ogłoszenie listy kandydatów spełniających wymogi formalne.</w:t>
      </w:r>
    </w:p>
    <w:p w14:paraId="00F0E059" w14:textId="77777777" w:rsidR="00EB6E8F" w:rsidRPr="00E8058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E80583">
        <w:rPr>
          <w:rFonts w:cs="Arial"/>
        </w:rPr>
        <w:t>Selekcja końcowa - wartościowanie, ocena kandydatów:</w:t>
      </w:r>
    </w:p>
    <w:p w14:paraId="33DB72A6" w14:textId="77777777" w:rsidR="00EB6E8F" w:rsidRPr="00E80583" w:rsidRDefault="00CC4872" w:rsidP="00C25892">
      <w:pPr>
        <w:numPr>
          <w:ilvl w:val="0"/>
          <w:numId w:val="9"/>
        </w:numPr>
        <w:autoSpaceDE w:val="0"/>
        <w:autoSpaceDN w:val="0"/>
        <w:adjustRightInd w:val="0"/>
        <w:ind w:right="-108"/>
        <w:rPr>
          <w:rFonts w:cs="Arial"/>
        </w:rPr>
      </w:pPr>
      <w:r w:rsidRPr="00E80583">
        <w:rPr>
          <w:rFonts w:cs="Arial"/>
        </w:rPr>
        <w:t>rozmowa kwalifikacyjna,</w:t>
      </w:r>
    </w:p>
    <w:p w14:paraId="04CA2C9E" w14:textId="77777777" w:rsidR="00EB6E8F" w:rsidRPr="00E80583" w:rsidRDefault="00CC4872" w:rsidP="00C25892">
      <w:pPr>
        <w:numPr>
          <w:ilvl w:val="0"/>
          <w:numId w:val="9"/>
        </w:numPr>
        <w:autoSpaceDE w:val="0"/>
        <w:autoSpaceDN w:val="0"/>
        <w:adjustRightInd w:val="0"/>
        <w:ind w:right="-108"/>
        <w:rPr>
          <w:rFonts w:cs="Arial"/>
        </w:rPr>
      </w:pPr>
      <w:r w:rsidRPr="00E80583">
        <w:rPr>
          <w:rFonts w:cs="Arial"/>
        </w:rPr>
        <w:lastRenderedPageBreak/>
        <w:t>może być test kwalif</w:t>
      </w:r>
      <w:r w:rsidRPr="00E80583">
        <w:rPr>
          <w:rFonts w:cs="Arial"/>
          <w:color w:val="007F00"/>
        </w:rPr>
        <w:t>i</w:t>
      </w:r>
      <w:r w:rsidRPr="00E80583">
        <w:rPr>
          <w:rFonts w:cs="Arial"/>
        </w:rPr>
        <w:t>kacyjny lub opracowanie pisemne na zadany temat.</w:t>
      </w:r>
    </w:p>
    <w:p w14:paraId="34A338B8" w14:textId="77777777" w:rsidR="00EB6E8F" w:rsidRPr="00E8058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E80583">
        <w:rPr>
          <w:rFonts w:cs="Arial"/>
        </w:rPr>
        <w:t>Sporządzenie protokołu z przeprowadzonego naboru na dane stanowisko urzędnicze.</w:t>
      </w:r>
    </w:p>
    <w:p w14:paraId="14466BCB" w14:textId="77777777" w:rsidR="00322A7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E80583">
        <w:rPr>
          <w:rFonts w:cs="Arial"/>
        </w:rPr>
        <w:t>Podjęcie decyzji o zatrudnieniu i podpisanie umowy o pracę lub decyzji o nie zatrudnieniu żadnego kandydata.</w:t>
      </w:r>
    </w:p>
    <w:p w14:paraId="1FFE4739" w14:textId="77777777" w:rsidR="00EB6E8F" w:rsidRPr="00322A73" w:rsidRDefault="00CC4872" w:rsidP="00C25892">
      <w:pPr>
        <w:numPr>
          <w:ilvl w:val="0"/>
          <w:numId w:val="8"/>
        </w:numPr>
        <w:autoSpaceDE w:val="0"/>
        <w:autoSpaceDN w:val="0"/>
        <w:adjustRightInd w:val="0"/>
        <w:ind w:left="284" w:right="-108" w:hanging="284"/>
        <w:rPr>
          <w:rFonts w:cs="Arial"/>
        </w:rPr>
      </w:pPr>
      <w:r w:rsidRPr="00322A73">
        <w:rPr>
          <w:rFonts w:cs="Arial"/>
        </w:rPr>
        <w:t>Ogłoszenie wyników naboru.</w:t>
      </w:r>
    </w:p>
    <w:p w14:paraId="0DACCDF2" w14:textId="4FAA576F" w:rsidR="00EB6E8F" w:rsidRPr="006442C0" w:rsidRDefault="00CC4872" w:rsidP="00DC53AC">
      <w:pPr>
        <w:pStyle w:val="naglowek2"/>
      </w:pPr>
      <w:r w:rsidRPr="006442C0">
        <w:t>Rozdział V</w:t>
      </w:r>
      <w:r w:rsidR="00DC53AC">
        <w:br/>
      </w:r>
      <w:r w:rsidRPr="006442C0">
        <w:t>Ogłoszenie o naborze na wolne stanowisko urzędnicze.</w:t>
      </w:r>
    </w:p>
    <w:p w14:paraId="39657FE7" w14:textId="015998D6" w:rsidR="00EB6E8F" w:rsidRPr="00E80583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5</w:t>
      </w:r>
      <w:r w:rsidR="00903827">
        <w:rPr>
          <w:rFonts w:cs="Arial"/>
          <w:b/>
          <w:bCs/>
        </w:rPr>
        <w:t>.</w:t>
      </w:r>
    </w:p>
    <w:p w14:paraId="05E8833C" w14:textId="2D7E0F7F" w:rsidR="00EB6E8F" w:rsidRPr="00E80583" w:rsidRDefault="00CC4872" w:rsidP="00C25892">
      <w:pPr>
        <w:numPr>
          <w:ilvl w:val="0"/>
          <w:numId w:val="10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E80583">
        <w:rPr>
          <w:rFonts w:cs="Arial"/>
        </w:rPr>
        <w:t xml:space="preserve">Ogłoszenie o wolnym stanowisku urzędniczym umieszcza się obligatoryjnie </w:t>
      </w:r>
      <w:r w:rsidR="002C47F3">
        <w:rPr>
          <w:rFonts w:cs="Arial"/>
        </w:rPr>
        <w:br/>
      </w:r>
      <w:r w:rsidRPr="00E80583">
        <w:rPr>
          <w:rFonts w:cs="Arial"/>
        </w:rPr>
        <w:t>w Biuletynie Informacji Publicznej oraz na tablicy ogłoszeń w siedzibie Urzędu Miejskiego w Sulejowie, ul. Konecka 42.</w:t>
      </w:r>
    </w:p>
    <w:p w14:paraId="43FF3EC2" w14:textId="77777777" w:rsidR="00EB6E8F" w:rsidRPr="00E80583" w:rsidRDefault="00CC4872" w:rsidP="00C25892">
      <w:pPr>
        <w:numPr>
          <w:ilvl w:val="0"/>
          <w:numId w:val="10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E80583">
        <w:rPr>
          <w:rFonts w:cs="Arial"/>
        </w:rPr>
        <w:t xml:space="preserve">Możliwe jest umieszczanie ogłoszeń dodatkowo w prasie lub urzędach pracy. </w:t>
      </w:r>
    </w:p>
    <w:p w14:paraId="32176787" w14:textId="77777777" w:rsidR="00EB6E8F" w:rsidRPr="00E80583" w:rsidRDefault="00CC4872" w:rsidP="00C25892">
      <w:pPr>
        <w:numPr>
          <w:ilvl w:val="0"/>
          <w:numId w:val="10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E80583">
        <w:rPr>
          <w:rFonts w:cs="Arial"/>
        </w:rPr>
        <w:t>Ogłoszenie o naborze na wolne stanowisko zawiera</w:t>
      </w:r>
      <w:r w:rsidRPr="00E80583">
        <w:rPr>
          <w:rFonts w:cs="Arial"/>
          <w:color w:val="007F00"/>
        </w:rPr>
        <w:t>:</w:t>
      </w:r>
    </w:p>
    <w:p w14:paraId="46EB71B8" w14:textId="77777777" w:rsidR="00EB6E8F" w:rsidRPr="00E80583" w:rsidRDefault="00CC4872" w:rsidP="00C25892">
      <w:pPr>
        <w:numPr>
          <w:ilvl w:val="0"/>
          <w:numId w:val="11"/>
        </w:numPr>
        <w:autoSpaceDE w:val="0"/>
        <w:autoSpaceDN w:val="0"/>
        <w:adjustRightInd w:val="0"/>
        <w:spacing w:line="252" w:lineRule="auto"/>
        <w:ind w:right="3800"/>
        <w:rPr>
          <w:rFonts w:cs="Arial"/>
        </w:rPr>
      </w:pPr>
      <w:r w:rsidRPr="00E80583">
        <w:rPr>
          <w:rFonts w:cs="Arial"/>
        </w:rPr>
        <w:t xml:space="preserve">nazwę i adres jednostki, </w:t>
      </w:r>
    </w:p>
    <w:p w14:paraId="51768B37" w14:textId="77777777" w:rsidR="00EB6E8F" w:rsidRPr="00E80583" w:rsidRDefault="00CC4872" w:rsidP="00C25892">
      <w:pPr>
        <w:numPr>
          <w:ilvl w:val="0"/>
          <w:numId w:val="11"/>
        </w:numPr>
        <w:autoSpaceDE w:val="0"/>
        <w:autoSpaceDN w:val="0"/>
        <w:adjustRightInd w:val="0"/>
        <w:spacing w:line="252" w:lineRule="auto"/>
        <w:ind w:left="714" w:right="3799" w:hanging="357"/>
        <w:rPr>
          <w:rFonts w:cs="Arial"/>
        </w:rPr>
      </w:pPr>
      <w:r w:rsidRPr="00E80583">
        <w:rPr>
          <w:rFonts w:cs="Arial"/>
        </w:rPr>
        <w:t>określenie stanowiska urzędniczego,</w:t>
      </w:r>
    </w:p>
    <w:p w14:paraId="4BC7A1FC" w14:textId="77777777" w:rsidR="00B23387" w:rsidRDefault="00CC4872" w:rsidP="00C25892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</w:rPr>
      </w:pPr>
      <w:r w:rsidRPr="00B23387">
        <w:rPr>
          <w:rFonts w:cs="Arial"/>
        </w:rPr>
        <w:t>określenie wymagań związanych ze stanowiskiem urzędniczym - ze wskazaniem, które z nich są niezbędne, a które dodatkowe.</w:t>
      </w:r>
      <w:r w:rsidR="00B23387" w:rsidRPr="00B23387">
        <w:rPr>
          <w:rFonts w:cs="Arial"/>
        </w:rPr>
        <w:t xml:space="preserve"> </w:t>
      </w:r>
    </w:p>
    <w:p w14:paraId="449E14B1" w14:textId="77777777" w:rsidR="00EB6E8F" w:rsidRPr="00B23387" w:rsidRDefault="00CC4872" w:rsidP="00B23387">
      <w:pPr>
        <w:autoSpaceDE w:val="0"/>
        <w:autoSpaceDN w:val="0"/>
        <w:adjustRightInd w:val="0"/>
        <w:ind w:left="360"/>
        <w:rPr>
          <w:rFonts w:cs="Arial"/>
        </w:rPr>
      </w:pPr>
      <w:r w:rsidRPr="00B23387">
        <w:rPr>
          <w:rFonts w:cs="Arial"/>
        </w:rPr>
        <w:t>W celu wyeliminowania ofert przypadkowych, przy określaniu wymagań należy unikać sformułowań ogólnych, starać się wyeksponować specyfikę wolnego stanowiska,</w:t>
      </w:r>
    </w:p>
    <w:p w14:paraId="7F8CA376" w14:textId="77777777" w:rsidR="00EB6E8F" w:rsidRPr="00E80583" w:rsidRDefault="00CC4872" w:rsidP="00C25892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E80583">
        <w:rPr>
          <w:rFonts w:cs="Arial"/>
        </w:rPr>
        <w:t>wskazanie zakresu zadań wykonywanych na stanowisku urzędniczym,</w:t>
      </w:r>
    </w:p>
    <w:p w14:paraId="5167EBEA" w14:textId="77777777" w:rsidR="00EB6E8F" w:rsidRPr="00E80583" w:rsidRDefault="00CC4872" w:rsidP="00C25892">
      <w:pPr>
        <w:numPr>
          <w:ilvl w:val="0"/>
          <w:numId w:val="11"/>
        </w:numPr>
        <w:autoSpaceDE w:val="0"/>
        <w:autoSpaceDN w:val="0"/>
        <w:adjustRightInd w:val="0"/>
        <w:spacing w:after="120" w:line="252" w:lineRule="auto"/>
        <w:ind w:left="714" w:hanging="357"/>
        <w:rPr>
          <w:rFonts w:cs="Arial"/>
        </w:rPr>
      </w:pPr>
      <w:r w:rsidRPr="00E80583">
        <w:rPr>
          <w:rFonts w:cs="Arial"/>
        </w:rPr>
        <w:t xml:space="preserve">wskazanie wymaganych dokumentów, </w:t>
      </w:r>
    </w:p>
    <w:p w14:paraId="1AD24833" w14:textId="4A782955" w:rsidR="00EB6E8F" w:rsidRDefault="00CC4872" w:rsidP="00C25892">
      <w:pPr>
        <w:numPr>
          <w:ilvl w:val="0"/>
          <w:numId w:val="11"/>
        </w:numPr>
        <w:autoSpaceDE w:val="0"/>
        <w:autoSpaceDN w:val="0"/>
        <w:adjustRightInd w:val="0"/>
        <w:spacing w:after="120" w:line="252" w:lineRule="auto"/>
        <w:ind w:left="714" w:hanging="357"/>
        <w:rPr>
          <w:rFonts w:cs="Arial"/>
        </w:rPr>
      </w:pPr>
      <w:r w:rsidRPr="00E80583">
        <w:rPr>
          <w:rFonts w:cs="Arial"/>
        </w:rPr>
        <w:t>określenie terminu</w:t>
      </w:r>
      <w:r w:rsidR="00AD087A">
        <w:rPr>
          <w:rFonts w:cs="Arial"/>
        </w:rPr>
        <w:t xml:space="preserve"> i miejsca składania dokumentów,</w:t>
      </w:r>
    </w:p>
    <w:p w14:paraId="45618D57" w14:textId="48400226" w:rsidR="00AD087A" w:rsidRDefault="00AD087A" w:rsidP="00C25892">
      <w:pPr>
        <w:numPr>
          <w:ilvl w:val="0"/>
          <w:numId w:val="11"/>
        </w:numPr>
        <w:autoSpaceDE w:val="0"/>
        <w:autoSpaceDN w:val="0"/>
        <w:adjustRightInd w:val="0"/>
        <w:spacing w:after="120" w:line="252" w:lineRule="auto"/>
        <w:ind w:left="714" w:hanging="357"/>
        <w:rPr>
          <w:rFonts w:cs="Arial"/>
        </w:rPr>
      </w:pPr>
      <w:r>
        <w:rPr>
          <w:rFonts w:cs="Arial"/>
        </w:rPr>
        <w:t>informację</w:t>
      </w:r>
      <w:r w:rsidRPr="00136A43">
        <w:rPr>
          <w:rFonts w:cs="Arial"/>
        </w:rPr>
        <w:t xml:space="preserve"> o </w:t>
      </w:r>
      <w:r w:rsidRPr="00DF6482">
        <w:rPr>
          <w:rFonts w:cs="Arial"/>
        </w:rPr>
        <w:t xml:space="preserve">wskaźniku zatrudnienia </w:t>
      </w:r>
      <w:r>
        <w:rPr>
          <w:rFonts w:cs="Arial"/>
        </w:rPr>
        <w:t>osó</w:t>
      </w:r>
      <w:r w:rsidR="00EA272B">
        <w:rPr>
          <w:rFonts w:cs="Arial"/>
        </w:rPr>
        <w:t>b</w:t>
      </w:r>
      <w:r w:rsidR="00106CBB">
        <w:rPr>
          <w:rFonts w:cs="Arial"/>
        </w:rPr>
        <w:t xml:space="preserve"> niepełnosprawnych w jednostce,</w:t>
      </w:r>
    </w:p>
    <w:p w14:paraId="30FB9738" w14:textId="2A18AFC0" w:rsidR="00AD087A" w:rsidRPr="00E80583" w:rsidRDefault="00AD087A" w:rsidP="00C25892">
      <w:pPr>
        <w:numPr>
          <w:ilvl w:val="0"/>
          <w:numId w:val="11"/>
        </w:numPr>
        <w:autoSpaceDE w:val="0"/>
        <w:autoSpaceDN w:val="0"/>
        <w:adjustRightInd w:val="0"/>
        <w:spacing w:after="120" w:line="252" w:lineRule="auto"/>
        <w:ind w:left="714" w:hanging="357"/>
        <w:rPr>
          <w:rFonts w:cs="Arial"/>
        </w:rPr>
      </w:pPr>
      <w:r>
        <w:rPr>
          <w:rFonts w:cs="Arial"/>
        </w:rPr>
        <w:t>informację</w:t>
      </w:r>
      <w:r w:rsidRPr="00DF6482">
        <w:rPr>
          <w:rFonts w:cs="Arial"/>
        </w:rPr>
        <w:t xml:space="preserve"> o warunkach pracy, dostępności stanowiska pracy i całego urzęd</w:t>
      </w:r>
      <w:r>
        <w:rPr>
          <w:rFonts w:cs="Arial"/>
        </w:rPr>
        <w:t>u.</w:t>
      </w:r>
    </w:p>
    <w:p w14:paraId="10289E5A" w14:textId="77777777" w:rsidR="00EB6E8F" w:rsidRPr="00E80583" w:rsidRDefault="00CC4872" w:rsidP="00C25892">
      <w:pPr>
        <w:numPr>
          <w:ilvl w:val="0"/>
          <w:numId w:val="10"/>
        </w:numPr>
        <w:autoSpaceDE w:val="0"/>
        <w:autoSpaceDN w:val="0"/>
        <w:adjustRightInd w:val="0"/>
        <w:spacing w:before="300"/>
        <w:ind w:left="284" w:hanging="284"/>
        <w:rPr>
          <w:rFonts w:cs="Arial"/>
        </w:rPr>
      </w:pPr>
      <w:r w:rsidRPr="00E80583">
        <w:rPr>
          <w:rFonts w:cs="Arial"/>
        </w:rPr>
        <w:t>W ogłoszeniu o naborze można również</w:t>
      </w:r>
      <w:r w:rsidRPr="00E80583">
        <w:rPr>
          <w:rFonts w:cs="Arial"/>
          <w:color w:val="007F00"/>
        </w:rPr>
        <w:t>:</w:t>
      </w:r>
    </w:p>
    <w:p w14:paraId="014FA3AA" w14:textId="1157668A" w:rsidR="00EB6E8F" w:rsidRPr="00E80583" w:rsidRDefault="00CC4872" w:rsidP="00B76100">
      <w:pPr>
        <w:numPr>
          <w:ilvl w:val="0"/>
          <w:numId w:val="50"/>
        </w:numPr>
        <w:autoSpaceDE w:val="0"/>
        <w:autoSpaceDN w:val="0"/>
        <w:adjustRightInd w:val="0"/>
        <w:spacing w:after="120" w:line="252" w:lineRule="auto"/>
        <w:rPr>
          <w:rFonts w:cs="Arial"/>
        </w:rPr>
      </w:pPr>
      <w:r w:rsidRPr="00E80583">
        <w:rPr>
          <w:rFonts w:cs="Arial"/>
        </w:rPr>
        <w:t xml:space="preserve">umieścić informację, że osoba zatrudniona w wyniku naboru otrzyma umowę </w:t>
      </w:r>
      <w:r w:rsidR="00CC7092">
        <w:rPr>
          <w:rFonts w:cs="Arial"/>
        </w:rPr>
        <w:br/>
      </w:r>
      <w:r w:rsidRPr="00E80583">
        <w:rPr>
          <w:rFonts w:cs="Arial"/>
        </w:rPr>
        <w:t xml:space="preserve">o pracę na </w:t>
      </w:r>
      <w:r w:rsidR="00CC7092">
        <w:rPr>
          <w:rFonts w:cs="Arial"/>
        </w:rPr>
        <w:t>czas</w:t>
      </w:r>
      <w:r w:rsidRPr="00E80583">
        <w:rPr>
          <w:rFonts w:cs="Arial"/>
        </w:rPr>
        <w:t xml:space="preserve"> określony, a dopiero po potwierdzeniu swoich kwalif</w:t>
      </w:r>
      <w:r w:rsidRPr="00E80583">
        <w:rPr>
          <w:rFonts w:cs="Arial"/>
          <w:color w:val="007F00"/>
        </w:rPr>
        <w:t>i</w:t>
      </w:r>
      <w:r w:rsidRPr="00E80583">
        <w:rPr>
          <w:rFonts w:cs="Arial"/>
        </w:rPr>
        <w:t>kacji na czas nieokreślony,</w:t>
      </w:r>
      <w:r w:rsidR="00B76100">
        <w:rPr>
          <w:rFonts w:cs="Arial"/>
        </w:rPr>
        <w:t xml:space="preserve"> </w:t>
      </w:r>
    </w:p>
    <w:p w14:paraId="5D5D4CC1" w14:textId="77777777" w:rsidR="00B76100" w:rsidRPr="00B76100" w:rsidRDefault="00CC4872" w:rsidP="00B761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52" w:lineRule="auto"/>
        <w:rPr>
          <w:rFonts w:cs="Arial"/>
        </w:rPr>
      </w:pPr>
      <w:r w:rsidRPr="00B76100">
        <w:rPr>
          <w:rFonts w:cs="Arial"/>
        </w:rPr>
        <w:t>określić formę składania ofert, np. w zaklejonych kopertach z napisem k</w:t>
      </w:r>
      <w:r w:rsidR="00B76100" w:rsidRPr="00B76100">
        <w:rPr>
          <w:rFonts w:cs="Arial"/>
        </w:rPr>
        <w:t xml:space="preserve">onkurs na stanowisko (wymienić), </w:t>
      </w:r>
    </w:p>
    <w:p w14:paraId="61A3CC54" w14:textId="74D652F1" w:rsidR="00B76100" w:rsidRPr="00B76100" w:rsidRDefault="00B76100" w:rsidP="00B761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52" w:lineRule="auto"/>
        <w:rPr>
          <w:rFonts w:cs="Arial"/>
        </w:rPr>
      </w:pPr>
      <w:r>
        <w:rPr>
          <w:rFonts w:cs="Arial"/>
        </w:rPr>
        <w:t xml:space="preserve">umieścić zapis, że </w:t>
      </w:r>
      <w:r w:rsidRPr="00B76100">
        <w:rPr>
          <w:rFonts w:cs="Arial"/>
        </w:rPr>
        <w:t xml:space="preserve">Urząd </w:t>
      </w:r>
      <w:r>
        <w:rPr>
          <w:rFonts w:cs="Arial"/>
        </w:rPr>
        <w:t>Miejski w Sulejowie</w:t>
      </w:r>
      <w:r w:rsidRPr="00B76100">
        <w:rPr>
          <w:rFonts w:cs="Arial"/>
        </w:rPr>
        <w:t xml:space="preserve"> jest pracodawcą równych szans i wszystkie kandydatury rozpatrywane są bez względu na płeć, wiek, </w:t>
      </w:r>
      <w:r w:rsidRPr="00B76100">
        <w:rPr>
          <w:rFonts w:cs="Arial"/>
        </w:rPr>
        <w:lastRenderedPageBreak/>
        <w:t>niepełnosprawność, rasę, narodowość, przekonania polityczne, przynależność związkową, pochodzenie etniczne, wyznanie, orientację seksualną czy też jakąkolwiek inną cechę prawnie chronioną.".</w:t>
      </w:r>
    </w:p>
    <w:p w14:paraId="31F9FA6C" w14:textId="77777777" w:rsidR="00EB6E8F" w:rsidRPr="00E80583" w:rsidRDefault="00CC4872" w:rsidP="00C25892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284" w:hanging="284"/>
        <w:rPr>
          <w:rFonts w:cs="Arial"/>
        </w:rPr>
      </w:pPr>
      <w:r w:rsidRPr="00E80583">
        <w:rPr>
          <w:rFonts w:cs="Arial"/>
        </w:rPr>
        <w:t>W przypadku składania oferty za pośrednictwem poczty liczy się data stempla pocztowego.</w:t>
      </w:r>
    </w:p>
    <w:p w14:paraId="1436A02C" w14:textId="1509158B" w:rsidR="00EB6E8F" w:rsidRDefault="00CC4872" w:rsidP="00C25892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284" w:hanging="284"/>
        <w:rPr>
          <w:rFonts w:cs="Arial"/>
        </w:rPr>
      </w:pPr>
      <w:r w:rsidRPr="00E80583">
        <w:rPr>
          <w:rFonts w:cs="Arial"/>
        </w:rPr>
        <w:t xml:space="preserve">Ogłoszenie będzie znajdowało się w BIP oraz na tablicy ogłoszeń, co najmniej przez </w:t>
      </w:r>
      <w:r w:rsidR="00CC7092">
        <w:rPr>
          <w:rFonts w:cs="Arial"/>
        </w:rPr>
        <w:t>10</w:t>
      </w:r>
      <w:r w:rsidRPr="00E80583">
        <w:rPr>
          <w:rFonts w:cs="Arial"/>
        </w:rPr>
        <w:t xml:space="preserve"> dni kalendarzowych.</w:t>
      </w:r>
    </w:p>
    <w:p w14:paraId="182DD763" w14:textId="31ACBC1E" w:rsidR="0040043F" w:rsidRPr="00E80583" w:rsidRDefault="0040043F" w:rsidP="00C25892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284" w:hanging="284"/>
        <w:rPr>
          <w:rFonts w:cs="Arial"/>
        </w:rPr>
      </w:pPr>
      <w:r>
        <w:rPr>
          <w:rFonts w:cs="Arial"/>
        </w:rPr>
        <w:t>Wszystkie ogłoszenia o naborach oraz wyniki rekrutacji, zamieszczane na stronach Urzędu Miejskiego w Sulejowie publikowane są w formacie dostępnego dokumentu cyfrowego.</w:t>
      </w:r>
    </w:p>
    <w:p w14:paraId="0EAB7D5F" w14:textId="77777777" w:rsidR="00EB6E8F" w:rsidRPr="00E80583" w:rsidRDefault="00CC4872" w:rsidP="0040043F">
      <w:pPr>
        <w:autoSpaceDE w:val="0"/>
        <w:autoSpaceDN w:val="0"/>
        <w:adjustRightInd w:val="0"/>
        <w:spacing w:before="240"/>
        <w:rPr>
          <w:rFonts w:cs="Arial"/>
          <w:b/>
          <w:bCs/>
        </w:rPr>
      </w:pPr>
      <w:r w:rsidRPr="00E80583">
        <w:rPr>
          <w:rFonts w:cs="Arial"/>
          <w:b/>
          <w:bCs/>
        </w:rPr>
        <w:t>Wzór ogłoszenia o naborze — załącznik nr 2 do regulaminu.</w:t>
      </w:r>
    </w:p>
    <w:p w14:paraId="39FB655E" w14:textId="4110E01F" w:rsidR="00EB6E8F" w:rsidRPr="006442C0" w:rsidRDefault="00CC4872" w:rsidP="0040043F">
      <w:pPr>
        <w:pStyle w:val="naglowek2"/>
      </w:pPr>
      <w:r w:rsidRPr="006442C0">
        <w:t xml:space="preserve">Rozdział VI. </w:t>
      </w:r>
      <w:r w:rsidR="006442C0">
        <w:br/>
      </w:r>
      <w:r w:rsidRPr="006442C0">
        <w:t>Przyjmowanie dokumentów aplikacyjnych.</w:t>
      </w:r>
    </w:p>
    <w:p w14:paraId="7C6C9538" w14:textId="2BD55313" w:rsidR="00EB6E8F" w:rsidRPr="00E80583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6</w:t>
      </w:r>
      <w:r w:rsidR="005B1F4E">
        <w:rPr>
          <w:rFonts w:cs="Arial"/>
          <w:b/>
          <w:bCs/>
        </w:rPr>
        <w:t>.</w:t>
      </w:r>
      <w:r w:rsidRPr="00E80583">
        <w:rPr>
          <w:rFonts w:cs="Arial"/>
          <w:b/>
          <w:bCs/>
        </w:rPr>
        <w:t xml:space="preserve"> </w:t>
      </w:r>
    </w:p>
    <w:p w14:paraId="6CA58FE2" w14:textId="77777777" w:rsidR="00EB6E8F" w:rsidRPr="00E80583" w:rsidRDefault="00CC4872" w:rsidP="004E5348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284" w:right="-108" w:hanging="284"/>
        <w:rPr>
          <w:rFonts w:cs="Arial"/>
        </w:rPr>
      </w:pPr>
      <w:r w:rsidRPr="00E80583">
        <w:rPr>
          <w:rFonts w:cs="Arial"/>
        </w:rPr>
        <w:t>Po umieszczeniu ogłoszenia w BIP i na tablicy ogłoszeń następuje przyjmowanie dokumentów aplikacyjnych od kandydatów zainteresowanych pracą na wolnym stanowisku urzędniczym.</w:t>
      </w:r>
    </w:p>
    <w:p w14:paraId="268DCBC3" w14:textId="5B2552AC" w:rsidR="00B23387" w:rsidRDefault="00B23387" w:rsidP="004E5348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284" w:right="-108" w:hanging="284"/>
        <w:rPr>
          <w:rFonts w:cs="Arial"/>
        </w:rPr>
      </w:pPr>
      <w:r>
        <w:rPr>
          <w:rFonts w:cs="Arial"/>
        </w:rPr>
        <w:t>Do</w:t>
      </w:r>
      <w:r w:rsidR="00CC4872" w:rsidRPr="00E80583">
        <w:rPr>
          <w:rFonts w:cs="Arial"/>
        </w:rPr>
        <w:t xml:space="preserve">kumenty przyjmowane są przez okres, co najmniej </w:t>
      </w:r>
      <w:r w:rsidR="004E5348">
        <w:rPr>
          <w:rFonts w:cs="Arial"/>
        </w:rPr>
        <w:t>10</w:t>
      </w:r>
      <w:r w:rsidR="00CC4872" w:rsidRPr="00E80583">
        <w:rPr>
          <w:rFonts w:cs="Arial"/>
        </w:rPr>
        <w:t xml:space="preserve"> dni od daty opublikowania ogłoszenia.</w:t>
      </w:r>
    </w:p>
    <w:p w14:paraId="28CEB8A8" w14:textId="77777777" w:rsidR="00EB6E8F" w:rsidRPr="00E80583" w:rsidRDefault="00CC4872" w:rsidP="00C25892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/>
        <w:ind w:left="709" w:right="-108" w:hanging="709"/>
        <w:rPr>
          <w:rFonts w:cs="Arial"/>
        </w:rPr>
      </w:pPr>
      <w:r w:rsidRPr="00E80583">
        <w:rPr>
          <w:rFonts w:cs="Arial"/>
        </w:rPr>
        <w:t>Na dokumenty aplikacyjne składają się:</w:t>
      </w:r>
    </w:p>
    <w:p w14:paraId="1D8EBD14" w14:textId="77777777" w:rsidR="00EB6E8F" w:rsidRPr="00E80583" w:rsidRDefault="00CC4872" w:rsidP="00C258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E80583">
        <w:rPr>
          <w:rFonts w:cs="Arial"/>
        </w:rPr>
        <w:t>list motywacyjny,</w:t>
      </w:r>
    </w:p>
    <w:p w14:paraId="07F87D03" w14:textId="62B710EC" w:rsidR="00EB6E8F" w:rsidRPr="00E80583" w:rsidRDefault="00CC4872" w:rsidP="00C258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E80583">
        <w:rPr>
          <w:rFonts w:cs="Arial"/>
        </w:rPr>
        <w:t>życiorys - curriculum vitae,</w:t>
      </w:r>
    </w:p>
    <w:p w14:paraId="62E0A046" w14:textId="77777777" w:rsidR="00EB6E8F" w:rsidRPr="00E80583" w:rsidRDefault="00CC4872" w:rsidP="00C258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E80583">
        <w:rPr>
          <w:rFonts w:cs="Arial"/>
        </w:rPr>
        <w:t>kserokopie świadectw pracy z zakładów pracy, gdzie stosunek pracy został zakończony,</w:t>
      </w:r>
    </w:p>
    <w:p w14:paraId="5E718282" w14:textId="77777777" w:rsidR="00EB6E8F" w:rsidRPr="00E80583" w:rsidRDefault="00CC4872" w:rsidP="00C258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E80583">
        <w:rPr>
          <w:rFonts w:cs="Arial"/>
        </w:rPr>
        <w:t>kserokopie dyplomów potwierdzających wykształcenie,</w:t>
      </w:r>
    </w:p>
    <w:p w14:paraId="43A89057" w14:textId="77777777" w:rsidR="00EB6E8F" w:rsidRPr="00E80583" w:rsidRDefault="00CC4872" w:rsidP="00C258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E80583">
        <w:rPr>
          <w:rFonts w:cs="Arial"/>
        </w:rPr>
        <w:t>kserokopie zaświadczeń o ukończonych kursach, szkoleniach,</w:t>
      </w:r>
    </w:p>
    <w:p w14:paraId="4C28765D" w14:textId="5EB9BBEE" w:rsidR="00EB6E8F" w:rsidRPr="00101C61" w:rsidRDefault="00CC4872" w:rsidP="00AC7B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 w:rsidRPr="00101C61">
        <w:rPr>
          <w:rFonts w:cs="Arial"/>
        </w:rPr>
        <w:t>zaświadczenie o niekaralności lub napisane na podstawie pouczenia o odpowiedzialności karnej oświadczenie o niekaralności,</w:t>
      </w:r>
    </w:p>
    <w:p w14:paraId="4751A261" w14:textId="5CE9304A" w:rsidR="00EB6E8F" w:rsidRDefault="00101C61" w:rsidP="00C258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>
        <w:rPr>
          <w:rFonts w:cs="Arial"/>
        </w:rPr>
        <w:t>oświadczenie o stanie zdrowia pozwalające</w:t>
      </w:r>
      <w:r w:rsidR="00CC4872" w:rsidRPr="00E80583">
        <w:rPr>
          <w:rFonts w:cs="Arial"/>
        </w:rPr>
        <w:t xml:space="preserve"> na zatrudnienie na danym</w:t>
      </w:r>
      <w:r>
        <w:rPr>
          <w:rFonts w:cs="Arial"/>
        </w:rPr>
        <w:t xml:space="preserve"> stanowisku,</w:t>
      </w:r>
    </w:p>
    <w:p w14:paraId="3BE1B4FD" w14:textId="0EB168D4" w:rsidR="00101C61" w:rsidRPr="00E80583" w:rsidRDefault="00101C61" w:rsidP="00C258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kserokopia orzeczenie </w:t>
      </w:r>
      <w:r w:rsidRPr="00101C61">
        <w:rPr>
          <w:rFonts w:cs="Arial"/>
        </w:rPr>
        <w:t>jeśli kandydatem</w:t>
      </w:r>
      <w:r>
        <w:rPr>
          <w:rFonts w:cs="Arial"/>
        </w:rPr>
        <w:t xml:space="preserve"> na wolne stanowisko pracy </w:t>
      </w:r>
      <w:r w:rsidRPr="00101C61">
        <w:rPr>
          <w:rFonts w:cs="Arial"/>
        </w:rPr>
        <w:t xml:space="preserve">jest </w:t>
      </w:r>
      <w:r>
        <w:rPr>
          <w:rFonts w:cs="Arial"/>
        </w:rPr>
        <w:t>osoba z niepełnosprawnością.</w:t>
      </w:r>
    </w:p>
    <w:p w14:paraId="21CF3FDA" w14:textId="77777777" w:rsidR="00EB6E8F" w:rsidRPr="00E80583" w:rsidRDefault="00CC4872" w:rsidP="00C25892">
      <w:pPr>
        <w:numPr>
          <w:ilvl w:val="0"/>
          <w:numId w:val="16"/>
        </w:numPr>
        <w:autoSpaceDE w:val="0"/>
        <w:autoSpaceDN w:val="0"/>
        <w:adjustRightInd w:val="0"/>
        <w:spacing w:before="240"/>
        <w:ind w:left="284" w:hanging="284"/>
        <w:rPr>
          <w:rFonts w:cs="Arial"/>
        </w:rPr>
      </w:pPr>
      <w:r w:rsidRPr="00E80583">
        <w:rPr>
          <w:rFonts w:cs="Arial"/>
        </w:rPr>
        <w:t>W zależności od potrzeb można zażądać dodatkowo złożenia jeszcze innych dokumentów oprócz wymienionych w ust. 3</w:t>
      </w:r>
      <w:r w:rsidRPr="00E80583">
        <w:rPr>
          <w:rFonts w:cs="Arial"/>
          <w:color w:val="007F00"/>
        </w:rPr>
        <w:t>.</w:t>
      </w:r>
    </w:p>
    <w:p w14:paraId="26D15527" w14:textId="77777777" w:rsidR="00322A73" w:rsidRDefault="00CC4872" w:rsidP="00C25892">
      <w:pPr>
        <w:numPr>
          <w:ilvl w:val="0"/>
          <w:numId w:val="16"/>
        </w:numPr>
        <w:autoSpaceDE w:val="0"/>
        <w:autoSpaceDN w:val="0"/>
        <w:adjustRightInd w:val="0"/>
        <w:spacing w:before="240"/>
        <w:ind w:left="284" w:hanging="284"/>
        <w:rPr>
          <w:rFonts w:cs="Arial"/>
        </w:rPr>
      </w:pPr>
      <w:r w:rsidRPr="00E80583">
        <w:rPr>
          <w:rFonts w:cs="Arial"/>
        </w:rPr>
        <w:lastRenderedPageBreak/>
        <w:t>Dokumenty aplikacyjne składane przez osoby ubiegające się o zatrudnienie mogą być przyjmowane tylko po umieszczeniu ogłoszenia o zorganizowanym naborze na wolne stanowisko i tylko w formie pisemnej.</w:t>
      </w:r>
    </w:p>
    <w:p w14:paraId="47BC9388" w14:textId="458CB809" w:rsidR="00EB6E8F" w:rsidRPr="00322A73" w:rsidRDefault="00B23387" w:rsidP="00C25892">
      <w:pPr>
        <w:numPr>
          <w:ilvl w:val="0"/>
          <w:numId w:val="16"/>
        </w:numPr>
        <w:autoSpaceDE w:val="0"/>
        <w:autoSpaceDN w:val="0"/>
        <w:adjustRightInd w:val="0"/>
        <w:spacing w:before="240"/>
        <w:ind w:left="284" w:hanging="284"/>
        <w:rPr>
          <w:rFonts w:cs="Arial"/>
        </w:rPr>
      </w:pPr>
      <w:r w:rsidRPr="00322A73">
        <w:rPr>
          <w:rFonts w:cs="Arial"/>
        </w:rPr>
        <w:t>N</w:t>
      </w:r>
      <w:r w:rsidR="00CC4872" w:rsidRPr="00322A73">
        <w:rPr>
          <w:rFonts w:cs="Arial"/>
        </w:rPr>
        <w:t>ie przyjmuje się dokumentów aplikacyjnych drogą elektroniczną, z wyłączeniem dokumentów opatrzonych bezpiecznym podpisem</w:t>
      </w:r>
      <w:r w:rsidR="00CC4872" w:rsidRPr="00322A73">
        <w:rPr>
          <w:rFonts w:cs="Arial"/>
          <w:color w:val="007F00"/>
        </w:rPr>
        <w:t xml:space="preserve"> </w:t>
      </w:r>
      <w:r w:rsidR="00CC4872" w:rsidRPr="00322A73">
        <w:rPr>
          <w:rFonts w:cs="Arial"/>
        </w:rPr>
        <w:t>elektronicznym weryf</w:t>
      </w:r>
      <w:r w:rsidR="00CC4872" w:rsidRPr="00322A73">
        <w:rPr>
          <w:rFonts w:cs="Arial"/>
          <w:color w:val="007F00"/>
        </w:rPr>
        <w:t>i</w:t>
      </w:r>
      <w:r w:rsidR="00CC4872" w:rsidRPr="00322A73">
        <w:rPr>
          <w:rFonts w:cs="Arial"/>
        </w:rPr>
        <w:t>kowanym za pomocą ważnego kwalifikowanego</w:t>
      </w:r>
      <w:r w:rsidR="00CC4872" w:rsidRPr="00322A73">
        <w:rPr>
          <w:rFonts w:cs="Arial"/>
          <w:color w:val="007F00"/>
        </w:rPr>
        <w:t xml:space="preserve"> </w:t>
      </w:r>
      <w:r w:rsidR="00CC4872" w:rsidRPr="00322A73">
        <w:rPr>
          <w:rFonts w:cs="Arial"/>
        </w:rPr>
        <w:t>certyf</w:t>
      </w:r>
      <w:r w:rsidR="00CC4872" w:rsidRPr="00322A73">
        <w:rPr>
          <w:rFonts w:cs="Arial"/>
          <w:color w:val="007F00"/>
        </w:rPr>
        <w:t>i</w:t>
      </w:r>
      <w:r w:rsidR="00CC4872" w:rsidRPr="00322A73">
        <w:rPr>
          <w:rFonts w:cs="Arial"/>
        </w:rPr>
        <w:t xml:space="preserve">katu, wydanego zgodnie </w:t>
      </w:r>
      <w:r w:rsidR="00F64605">
        <w:rPr>
          <w:rFonts w:cs="Arial"/>
        </w:rPr>
        <w:br/>
      </w:r>
      <w:r w:rsidR="00CC4872" w:rsidRPr="00322A73">
        <w:rPr>
          <w:rFonts w:cs="Arial"/>
        </w:rPr>
        <w:t>z obowiązującymi w tym zakresie przepisami.</w:t>
      </w:r>
    </w:p>
    <w:p w14:paraId="2874A47F" w14:textId="77777777" w:rsidR="00EB6E8F" w:rsidRDefault="00CC4872" w:rsidP="00C25892">
      <w:pPr>
        <w:numPr>
          <w:ilvl w:val="0"/>
          <w:numId w:val="16"/>
        </w:numPr>
        <w:autoSpaceDE w:val="0"/>
        <w:autoSpaceDN w:val="0"/>
        <w:adjustRightInd w:val="0"/>
        <w:spacing w:before="240"/>
        <w:ind w:left="284" w:right="800" w:hanging="284"/>
        <w:rPr>
          <w:rFonts w:cs="Arial"/>
        </w:rPr>
      </w:pPr>
      <w:r w:rsidRPr="00E80583">
        <w:rPr>
          <w:rFonts w:cs="Arial"/>
        </w:rPr>
        <w:t>Nie ma możliwości przyjmowania dokumentów aplikacyjnych poza ogłoszeniem.</w:t>
      </w:r>
    </w:p>
    <w:p w14:paraId="58D31723" w14:textId="427CF8FA" w:rsidR="005D1807" w:rsidRPr="005D1807" w:rsidRDefault="005D1807" w:rsidP="00CE4CF6">
      <w:pPr>
        <w:numPr>
          <w:ilvl w:val="0"/>
          <w:numId w:val="16"/>
        </w:numPr>
        <w:autoSpaceDE w:val="0"/>
        <w:autoSpaceDN w:val="0"/>
        <w:adjustRightInd w:val="0"/>
        <w:spacing w:before="240"/>
        <w:ind w:left="284" w:right="800" w:hanging="284"/>
        <w:rPr>
          <w:rFonts w:cs="Arial"/>
        </w:rPr>
      </w:pPr>
      <w:r w:rsidRPr="005D1807">
        <w:rPr>
          <w:rFonts w:cs="Arial"/>
        </w:rPr>
        <w:t>Ur</w:t>
      </w:r>
      <w:r>
        <w:rPr>
          <w:rFonts w:cs="Arial"/>
        </w:rPr>
        <w:t>ząd Miejski w Sulejowie</w:t>
      </w:r>
      <w:r w:rsidRPr="005D1807">
        <w:rPr>
          <w:rFonts w:cs="Arial"/>
        </w:rPr>
        <w:t xml:space="preserve"> dąży do osiągnięcia wskaźnika zatrudnienia osób z niepełnosprawnościami w wysokości, co najmniej 6%, zgodnie </w:t>
      </w:r>
      <w:r w:rsidR="00F64605">
        <w:rPr>
          <w:rFonts w:cs="Arial"/>
        </w:rPr>
        <w:br/>
      </w:r>
      <w:r w:rsidRPr="005D1807">
        <w:rPr>
          <w:rFonts w:cs="Arial"/>
        </w:rPr>
        <w:t>z przepisami o rehabilitacji zawodowej i społecznej oraz zatrudnianiu osób niepełnosprawnych.</w:t>
      </w:r>
    </w:p>
    <w:p w14:paraId="1DD758AE" w14:textId="2613B4CB" w:rsidR="00EB6E8F" w:rsidRPr="006442C0" w:rsidRDefault="006442C0" w:rsidP="00DC53AC">
      <w:pPr>
        <w:pStyle w:val="naglowek2"/>
      </w:pPr>
      <w:r>
        <w:t xml:space="preserve">Rozdział VII </w:t>
      </w:r>
      <w:r>
        <w:br/>
      </w:r>
      <w:r w:rsidR="00CC4872" w:rsidRPr="006442C0">
        <w:t>Wstępna selekcja kandydatów.</w:t>
      </w:r>
    </w:p>
    <w:p w14:paraId="6971DC0E" w14:textId="31E0BEC5" w:rsidR="00EB6E8F" w:rsidRPr="00E80583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7</w:t>
      </w:r>
      <w:r w:rsidR="005B1F4E">
        <w:rPr>
          <w:rFonts w:cs="Arial"/>
          <w:b/>
          <w:bCs/>
        </w:rPr>
        <w:t>.</w:t>
      </w:r>
    </w:p>
    <w:p w14:paraId="501404EA" w14:textId="5B8B0C62" w:rsidR="00EB6E8F" w:rsidRPr="00E80583" w:rsidRDefault="00B23387" w:rsidP="00C25892">
      <w:pPr>
        <w:numPr>
          <w:ilvl w:val="0"/>
          <w:numId w:val="17"/>
        </w:numPr>
        <w:autoSpaceDE w:val="0"/>
        <w:autoSpaceDN w:val="0"/>
        <w:adjustRightInd w:val="0"/>
        <w:spacing w:before="340"/>
        <w:ind w:left="284" w:hanging="284"/>
        <w:rPr>
          <w:rFonts w:cs="Arial"/>
          <w:noProof/>
        </w:rPr>
      </w:pPr>
      <w:r>
        <w:rPr>
          <w:rFonts w:cs="Arial"/>
        </w:rPr>
        <w:t>P</w:t>
      </w:r>
      <w:r w:rsidR="00CC4872" w:rsidRPr="00E80583">
        <w:rPr>
          <w:rFonts w:cs="Arial"/>
        </w:rPr>
        <w:t>o upływie terminu do z</w:t>
      </w:r>
      <w:r w:rsidR="00CC4872" w:rsidRPr="00E80583">
        <w:rPr>
          <w:rFonts w:cs="Arial"/>
          <w:color w:val="007F00"/>
        </w:rPr>
        <w:t>ł</w:t>
      </w:r>
      <w:r w:rsidR="00CC4872" w:rsidRPr="00E80583">
        <w:rPr>
          <w:rFonts w:cs="Arial"/>
        </w:rPr>
        <w:t>ożenia dokumentów, komisja rekrutacyjna zapoznaje się</w:t>
      </w:r>
      <w:r w:rsidR="008326AA">
        <w:rPr>
          <w:rFonts w:cs="Arial"/>
        </w:rPr>
        <w:t xml:space="preserve"> </w:t>
      </w:r>
      <w:r w:rsidR="003C0557">
        <w:rPr>
          <w:rFonts w:cs="Arial"/>
        </w:rPr>
        <w:br/>
      </w:r>
      <w:r w:rsidR="00CC4872" w:rsidRPr="00E80583">
        <w:rPr>
          <w:rFonts w:cs="Arial"/>
        </w:rPr>
        <w:t>z otrzymanymi ofertami i dokonuje analizy pod kątem ich zgodności z warunkami ogłoszenia -  porównanie danych zawartych w aplikacji z wymaganiami formalnymi określonymi w ogłoszeniu.</w:t>
      </w:r>
    </w:p>
    <w:p w14:paraId="2B0D5A34" w14:textId="77777777" w:rsidR="00EB6E8F" w:rsidRPr="00E80583" w:rsidRDefault="00CC4872" w:rsidP="00C25892">
      <w:pPr>
        <w:numPr>
          <w:ilvl w:val="0"/>
          <w:numId w:val="17"/>
        </w:numPr>
        <w:autoSpaceDE w:val="0"/>
        <w:autoSpaceDN w:val="0"/>
        <w:adjustRightInd w:val="0"/>
        <w:spacing w:before="220" w:line="252" w:lineRule="auto"/>
        <w:ind w:left="284" w:right="400" w:hanging="284"/>
        <w:rPr>
          <w:rFonts w:cs="Arial"/>
        </w:rPr>
      </w:pPr>
      <w:r w:rsidRPr="00E80583">
        <w:rPr>
          <w:rFonts w:cs="Arial"/>
        </w:rPr>
        <w:t>Wynikiem analizy jest sporządzenie listy osób spełniających wymagania formalne.</w:t>
      </w:r>
    </w:p>
    <w:p w14:paraId="2C13E3FB" w14:textId="7B6EFDC6" w:rsidR="00EB6E8F" w:rsidRPr="006442C0" w:rsidRDefault="00CC4872" w:rsidP="00DC53AC">
      <w:pPr>
        <w:pStyle w:val="naglowek2"/>
      </w:pPr>
      <w:r w:rsidRPr="006442C0">
        <w:t>Rozdział VIII</w:t>
      </w:r>
      <w:r w:rsidR="00DC53AC">
        <w:t xml:space="preserve"> </w:t>
      </w:r>
      <w:r w:rsidR="00DC53AC">
        <w:br/>
      </w:r>
      <w:r w:rsidRPr="006442C0">
        <w:t>Ogłoszenie listy kandydatów spełniających wymagania formalne.</w:t>
      </w:r>
    </w:p>
    <w:p w14:paraId="121DEBB4" w14:textId="16034E41" w:rsidR="00EB6E8F" w:rsidRPr="00E80583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</w:t>
      </w:r>
      <w:r w:rsidR="00B23387">
        <w:rPr>
          <w:rFonts w:cs="Arial"/>
          <w:b/>
          <w:bCs/>
        </w:rPr>
        <w:t xml:space="preserve"> </w:t>
      </w:r>
      <w:r w:rsidRPr="00E80583">
        <w:rPr>
          <w:rFonts w:cs="Arial"/>
          <w:b/>
          <w:bCs/>
        </w:rPr>
        <w:t>8</w:t>
      </w:r>
      <w:r w:rsidR="005B1F4E">
        <w:rPr>
          <w:rFonts w:cs="Arial"/>
          <w:b/>
          <w:bCs/>
        </w:rPr>
        <w:t>.</w:t>
      </w:r>
    </w:p>
    <w:p w14:paraId="20E811DD" w14:textId="0A162B0D" w:rsidR="00EB6E8F" w:rsidRPr="00E80583" w:rsidRDefault="00CC4872" w:rsidP="00C25892">
      <w:pPr>
        <w:numPr>
          <w:ilvl w:val="0"/>
          <w:numId w:val="18"/>
        </w:numPr>
        <w:autoSpaceDE w:val="0"/>
        <w:autoSpaceDN w:val="0"/>
        <w:adjustRightInd w:val="0"/>
        <w:spacing w:before="340"/>
        <w:ind w:left="284" w:hanging="284"/>
        <w:rPr>
          <w:rFonts w:cs="Arial"/>
          <w:noProof/>
        </w:rPr>
      </w:pPr>
      <w:r w:rsidRPr="00E80583">
        <w:rPr>
          <w:rFonts w:cs="Arial"/>
        </w:rPr>
        <w:t>Po zakończeniu wstępnej selekcji, listę kandydatów spełniających wymagania</w:t>
      </w:r>
      <w:r w:rsidRPr="00E80583">
        <w:rPr>
          <w:rFonts w:cs="Arial"/>
          <w:noProof/>
        </w:rPr>
        <w:t xml:space="preserve"> </w:t>
      </w:r>
      <w:r w:rsidRPr="00E80583">
        <w:rPr>
          <w:rFonts w:cs="Arial"/>
        </w:rPr>
        <w:t>formalne umieszcza się w Biuletynie</w:t>
      </w:r>
      <w:r w:rsidRPr="00E80583">
        <w:rPr>
          <w:rFonts w:cs="Arial"/>
          <w:noProof/>
        </w:rPr>
        <w:t xml:space="preserve"> </w:t>
      </w:r>
      <w:r w:rsidRPr="00E80583">
        <w:rPr>
          <w:rFonts w:cs="Arial"/>
        </w:rPr>
        <w:t>Informacji Publicznej</w:t>
      </w:r>
      <w:r w:rsidR="00101C61">
        <w:rPr>
          <w:rFonts w:cs="Arial"/>
        </w:rPr>
        <w:t xml:space="preserve"> w formie dostępnej cyfrowo</w:t>
      </w:r>
      <w:r w:rsidRPr="00E80583">
        <w:rPr>
          <w:rFonts w:cs="Arial"/>
        </w:rPr>
        <w:t>.</w:t>
      </w:r>
    </w:p>
    <w:p w14:paraId="02020AFA" w14:textId="704642C5" w:rsidR="00EB6E8F" w:rsidRPr="00E80583" w:rsidRDefault="00101C61" w:rsidP="00C25892">
      <w:pPr>
        <w:numPr>
          <w:ilvl w:val="0"/>
          <w:numId w:val="18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>
        <w:rPr>
          <w:rFonts w:cs="Arial"/>
        </w:rPr>
        <w:t>L</w:t>
      </w:r>
      <w:r w:rsidR="00CC4872" w:rsidRPr="00E80583">
        <w:rPr>
          <w:rFonts w:cs="Arial"/>
        </w:rPr>
        <w:t xml:space="preserve">ista, o której mowa w pkt. </w:t>
      </w:r>
      <w:r>
        <w:rPr>
          <w:rFonts w:cs="Arial"/>
        </w:rPr>
        <w:t>1</w:t>
      </w:r>
      <w:r w:rsidR="00CC4872" w:rsidRPr="00E80583">
        <w:rPr>
          <w:rFonts w:cs="Arial"/>
        </w:rPr>
        <w:t xml:space="preserve"> zawiera imiona i nazwiska kandydatów oraz ich miejsca zamieszkania w rozumieniu przepisów kodeksu cywilnego.</w:t>
      </w:r>
    </w:p>
    <w:p w14:paraId="236BDB6F" w14:textId="77777777" w:rsidR="00EB6E8F" w:rsidRPr="00E80583" w:rsidRDefault="00CC4872" w:rsidP="00C25892">
      <w:pPr>
        <w:numPr>
          <w:ilvl w:val="0"/>
          <w:numId w:val="18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E80583">
        <w:rPr>
          <w:rFonts w:cs="Arial"/>
        </w:rPr>
        <w:t>Lista kandydatów spełniających wymagania formalne będzie umieszczona w BIP do momentu ogłoszenia ostatecznych wyników naboru.</w:t>
      </w:r>
    </w:p>
    <w:p w14:paraId="7BCDF728" w14:textId="789372E2" w:rsidR="00EB6E8F" w:rsidRPr="00E80583" w:rsidRDefault="00B23387" w:rsidP="00C25892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Arial"/>
        </w:rPr>
      </w:pPr>
      <w:r>
        <w:rPr>
          <w:rFonts w:cs="Arial"/>
        </w:rPr>
        <w:lastRenderedPageBreak/>
        <w:t>I</w:t>
      </w:r>
      <w:r w:rsidR="00CC4872" w:rsidRPr="00E80583">
        <w:rPr>
          <w:rFonts w:cs="Arial"/>
        </w:rPr>
        <w:t>nformacje o kandydatach, którzy zgłosili się do naboru, stanowią informację publiczną w zakresie objętym wymaganiami związanymi ze stanowiskiem, którego dotyczy ogłoszenie o naborze.</w:t>
      </w:r>
    </w:p>
    <w:p w14:paraId="278FB577" w14:textId="77777777" w:rsidR="00EB6E8F" w:rsidRPr="00E80583" w:rsidRDefault="00CC4872" w:rsidP="00322A73">
      <w:pPr>
        <w:autoSpaceDE w:val="0"/>
        <w:autoSpaceDN w:val="0"/>
        <w:adjustRightInd w:val="0"/>
        <w:spacing w:before="240" w:line="276" w:lineRule="auto"/>
        <w:rPr>
          <w:rFonts w:cs="Arial"/>
          <w:b/>
          <w:bCs/>
        </w:rPr>
      </w:pPr>
      <w:r w:rsidRPr="00E80583">
        <w:rPr>
          <w:rFonts w:cs="Arial"/>
          <w:b/>
          <w:bCs/>
        </w:rPr>
        <w:t>Wzór listy — załącznik nr 3 do regulaminu.</w:t>
      </w:r>
    </w:p>
    <w:p w14:paraId="6B99B47E" w14:textId="1865B797" w:rsidR="00EB6E8F" w:rsidRPr="006442C0" w:rsidRDefault="00DC53AC" w:rsidP="00DC53AC">
      <w:pPr>
        <w:pStyle w:val="naglowek2"/>
      </w:pPr>
      <w:r>
        <w:t>R</w:t>
      </w:r>
      <w:r w:rsidR="00CC4872" w:rsidRPr="006442C0">
        <w:t>ozdział IX</w:t>
      </w:r>
      <w:r w:rsidR="006442C0">
        <w:br/>
      </w:r>
      <w:r w:rsidR="00CC4872" w:rsidRPr="006442C0">
        <w:t>Selekcja końcowa — wartościowanie, ocena kandydatów.</w:t>
      </w:r>
    </w:p>
    <w:p w14:paraId="02AE418F" w14:textId="17DDE06B" w:rsidR="00EB6E8F" w:rsidRPr="00903827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903827">
        <w:rPr>
          <w:rFonts w:cs="Arial"/>
          <w:b/>
          <w:bCs/>
        </w:rPr>
        <w:t>§ 9</w:t>
      </w:r>
      <w:r w:rsidR="005B1F4E">
        <w:rPr>
          <w:rFonts w:cs="Arial"/>
          <w:b/>
          <w:bCs/>
        </w:rPr>
        <w:t>.</w:t>
      </w:r>
    </w:p>
    <w:p w14:paraId="7215C11F" w14:textId="77777777" w:rsidR="00EB6E8F" w:rsidRPr="00E80583" w:rsidRDefault="00CC4872" w:rsidP="00C25892">
      <w:pPr>
        <w:numPr>
          <w:ilvl w:val="0"/>
          <w:numId w:val="19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E80583">
        <w:rPr>
          <w:rFonts w:cs="Arial"/>
        </w:rPr>
        <w:t>Selekcja-ocena końcowa odbywa się na podstawie rozmowy kwalif</w:t>
      </w:r>
      <w:r w:rsidRPr="00E80583">
        <w:rPr>
          <w:rFonts w:cs="Arial"/>
          <w:color w:val="007F00"/>
        </w:rPr>
        <w:t>i</w:t>
      </w:r>
      <w:r w:rsidRPr="00E80583">
        <w:rPr>
          <w:rFonts w:cs="Arial"/>
        </w:rPr>
        <w:t>kacyjnej.</w:t>
      </w:r>
    </w:p>
    <w:p w14:paraId="479EA89E" w14:textId="3169D150" w:rsidR="00EB6E8F" w:rsidRDefault="00CC4872" w:rsidP="00C25892">
      <w:pPr>
        <w:numPr>
          <w:ilvl w:val="0"/>
          <w:numId w:val="19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E80583">
        <w:rPr>
          <w:rFonts w:cs="Arial"/>
        </w:rPr>
        <w:t>Można również zastosować test kwalif</w:t>
      </w:r>
      <w:r w:rsidRPr="00E80583">
        <w:rPr>
          <w:rFonts w:cs="Arial"/>
          <w:color w:val="007F00"/>
        </w:rPr>
        <w:t>i</w:t>
      </w:r>
      <w:r w:rsidRPr="00E80583">
        <w:rPr>
          <w:rFonts w:cs="Arial"/>
        </w:rPr>
        <w:t>kacyjny</w:t>
      </w:r>
      <w:r w:rsidR="00BD4D7C">
        <w:rPr>
          <w:rFonts w:cs="Arial"/>
        </w:rPr>
        <w:t>, również w formie dostępnej cyfrowo dla osób z</w:t>
      </w:r>
      <w:r w:rsidR="00752BEF">
        <w:rPr>
          <w:rFonts w:cs="Arial"/>
        </w:rPr>
        <w:t xml:space="preserve"> niepełnosprawnościami </w:t>
      </w:r>
      <w:r w:rsidRPr="00E80583">
        <w:rPr>
          <w:rFonts w:cs="Arial"/>
        </w:rPr>
        <w:t>oraz opracowanie pisemne na zadany temat.</w:t>
      </w:r>
    </w:p>
    <w:p w14:paraId="426ECC52" w14:textId="77777777" w:rsidR="000D1146" w:rsidRPr="000D1146" w:rsidRDefault="000D1146" w:rsidP="000D1146">
      <w:pPr>
        <w:numPr>
          <w:ilvl w:val="0"/>
          <w:numId w:val="19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0D1146">
        <w:rPr>
          <w:rFonts w:cs="Arial"/>
        </w:rPr>
        <w:t>W przypadku otrzymania aplikacji kandydata z niepełnosprawnościami, wszystkie elementy rekrutacji (test wiedzy, test językowy, test kompetencyjny i rozmowa kwalifikacyjna) są dostosowywane do potrzeb i w uzgodnieniu z kandydatem.</w:t>
      </w:r>
    </w:p>
    <w:p w14:paraId="2CB78499" w14:textId="5A14EB56" w:rsidR="00EB6E8F" w:rsidRPr="006442C0" w:rsidRDefault="00CC4872" w:rsidP="00AC05B6">
      <w:pPr>
        <w:pStyle w:val="naglowek2"/>
      </w:pPr>
      <w:r w:rsidRPr="006442C0">
        <w:t>Rozmowa kwalifikacyjna.</w:t>
      </w:r>
    </w:p>
    <w:p w14:paraId="1766BB33" w14:textId="226A1CC5" w:rsidR="00EB6E8F" w:rsidRPr="00E80583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10</w:t>
      </w:r>
      <w:r w:rsidR="00C22E3A">
        <w:rPr>
          <w:rFonts w:cs="Arial"/>
          <w:b/>
          <w:bCs/>
        </w:rPr>
        <w:t>.</w:t>
      </w:r>
    </w:p>
    <w:p w14:paraId="5B28504B" w14:textId="11260BF2" w:rsidR="00EB6E8F" w:rsidRPr="00E80583" w:rsidRDefault="00CC4872" w:rsidP="00C25892">
      <w:pPr>
        <w:numPr>
          <w:ilvl w:val="0"/>
          <w:numId w:val="20"/>
        </w:numPr>
        <w:autoSpaceDE w:val="0"/>
        <w:autoSpaceDN w:val="0"/>
        <w:adjustRightInd w:val="0"/>
        <w:spacing w:before="240" w:after="120" w:line="276" w:lineRule="auto"/>
        <w:ind w:left="284" w:hanging="284"/>
        <w:rPr>
          <w:rFonts w:cs="Arial"/>
        </w:rPr>
      </w:pPr>
      <w:r w:rsidRPr="00E80583">
        <w:rPr>
          <w:rFonts w:cs="Arial"/>
        </w:rPr>
        <w:t>Celem rozmowy kwalif</w:t>
      </w:r>
      <w:r w:rsidRPr="00E80583">
        <w:rPr>
          <w:rFonts w:cs="Arial"/>
          <w:color w:val="007F00"/>
        </w:rPr>
        <w:t>i</w:t>
      </w:r>
      <w:r w:rsidRPr="00E80583">
        <w:rPr>
          <w:rFonts w:cs="Arial"/>
        </w:rPr>
        <w:t xml:space="preserve">kacyjnej jest nawiązanie bezpośredniego kontaktu </w:t>
      </w:r>
      <w:r w:rsidR="00AC7B7D">
        <w:rPr>
          <w:rFonts w:cs="Arial"/>
        </w:rPr>
        <w:br/>
      </w:r>
      <w:r w:rsidRPr="00E80583">
        <w:rPr>
          <w:rFonts w:cs="Arial"/>
        </w:rPr>
        <w:t>z kandydatem</w:t>
      </w:r>
      <w:r w:rsidR="00AC7B7D">
        <w:rPr>
          <w:rFonts w:cs="Arial"/>
        </w:rPr>
        <w:t xml:space="preserve"> </w:t>
      </w:r>
      <w:r w:rsidRPr="00E80583">
        <w:rPr>
          <w:rFonts w:cs="Arial"/>
        </w:rPr>
        <w:t xml:space="preserve"> i weryfikacja informacji zawartych w aplikacji.</w:t>
      </w:r>
    </w:p>
    <w:p w14:paraId="349D3300" w14:textId="77777777" w:rsidR="00EB6E8F" w:rsidRPr="00E80583" w:rsidRDefault="00CC4872" w:rsidP="00C25892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="Arial"/>
        </w:rPr>
      </w:pPr>
      <w:r w:rsidRPr="00E80583">
        <w:rPr>
          <w:rFonts w:cs="Arial"/>
        </w:rPr>
        <w:t>Rozmowa kwalifikacyjna pozwoli również zbadać m.in.:</w:t>
      </w:r>
    </w:p>
    <w:p w14:paraId="0DBA541B" w14:textId="77777777" w:rsidR="00EB6E8F" w:rsidRPr="00E80583" w:rsidRDefault="00CC4872" w:rsidP="00C25892">
      <w:pPr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right="-108" w:hanging="283"/>
        <w:rPr>
          <w:rFonts w:cs="Arial"/>
        </w:rPr>
      </w:pPr>
      <w:r w:rsidRPr="00E80583">
        <w:rPr>
          <w:rFonts w:cs="Arial"/>
        </w:rPr>
        <w:t>umiejętności i predyspozycje kandydata gwarantujące prawidłowe wykonywanie obowiązków na stanowisku, na które zorganizowano nabór,</w:t>
      </w:r>
    </w:p>
    <w:p w14:paraId="40393FC3" w14:textId="77777777" w:rsidR="00EB6E8F" w:rsidRPr="00E80583" w:rsidRDefault="00CC4872" w:rsidP="00C25892">
      <w:pPr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right="-108" w:hanging="283"/>
        <w:rPr>
          <w:rFonts w:cs="Arial"/>
        </w:rPr>
      </w:pPr>
      <w:r w:rsidRPr="00E80583">
        <w:rPr>
          <w:rFonts w:cs="Arial"/>
        </w:rPr>
        <w:t>posiadaną wiedzę na temat jednostki samorządu teryt</w:t>
      </w:r>
      <w:r w:rsidR="001D1E12">
        <w:rPr>
          <w:rFonts w:cs="Arial"/>
        </w:rPr>
        <w:t xml:space="preserve">orialnego, w której ubiega się </w:t>
      </w:r>
      <w:r w:rsidRPr="00E80583">
        <w:rPr>
          <w:rFonts w:cs="Arial"/>
        </w:rPr>
        <w:t>o stanowisko,</w:t>
      </w:r>
    </w:p>
    <w:p w14:paraId="6F4FFF44" w14:textId="77777777" w:rsidR="00EB6E8F" w:rsidRPr="00E80583" w:rsidRDefault="00CC4872" w:rsidP="00C25892">
      <w:pPr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right="-108" w:hanging="283"/>
        <w:rPr>
          <w:rFonts w:cs="Arial"/>
        </w:rPr>
      </w:pPr>
      <w:r w:rsidRPr="00E80583">
        <w:rPr>
          <w:rFonts w:cs="Arial"/>
        </w:rPr>
        <w:t>obowiązki i zakres odpowiedzialności na stanowiskach, które kandydat zajmował dotychczas,</w:t>
      </w:r>
    </w:p>
    <w:p w14:paraId="6B00D554" w14:textId="77777777" w:rsidR="00EB6E8F" w:rsidRPr="00E80583" w:rsidRDefault="00CC4872" w:rsidP="00C25892">
      <w:pPr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cele zawodowe kandydata.</w:t>
      </w:r>
    </w:p>
    <w:p w14:paraId="1A04DAA6" w14:textId="77777777" w:rsidR="00EB6E8F" w:rsidRPr="00E80583" w:rsidRDefault="00CC4872" w:rsidP="00C25892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="Arial"/>
        </w:rPr>
      </w:pPr>
      <w:r w:rsidRPr="00E80583">
        <w:rPr>
          <w:rFonts w:cs="Arial"/>
        </w:rPr>
        <w:t>Rozmowę kwalifikacyjną przeprowadza komisja rekrutacyjna.</w:t>
      </w:r>
    </w:p>
    <w:p w14:paraId="4744D1C5" w14:textId="77777777" w:rsidR="00EB6E8F" w:rsidRPr="00E80583" w:rsidRDefault="00E74F6D" w:rsidP="00C25892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="Arial"/>
        </w:rPr>
      </w:pPr>
      <w:r>
        <w:rPr>
          <w:rFonts w:cs="Arial"/>
        </w:rPr>
        <w:t>K</w:t>
      </w:r>
      <w:r w:rsidR="00CC4872" w:rsidRPr="00E80583">
        <w:rPr>
          <w:rFonts w:cs="Arial"/>
        </w:rPr>
        <w:t>ażdy członek komisji po rozmowie przydziela kandydatowi punkty w skali od 0 do 10.</w:t>
      </w:r>
    </w:p>
    <w:p w14:paraId="363046A3" w14:textId="77777777" w:rsidR="00EB6E8F" w:rsidRPr="00E80583" w:rsidRDefault="00CC4872" w:rsidP="00C25892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="Arial"/>
        </w:rPr>
      </w:pPr>
      <w:r w:rsidRPr="00E80583">
        <w:rPr>
          <w:rFonts w:cs="Arial"/>
        </w:rPr>
        <w:t xml:space="preserve">Minimum wymagane do uzyskania pozytywnej oceny kandydatów wynosi 50%  </w:t>
      </w:r>
      <w:r w:rsidRPr="00E80583">
        <w:rPr>
          <w:rFonts w:cs="Arial"/>
        </w:rPr>
        <w:br/>
        <w:t>maksymalnej liczby punktów.</w:t>
      </w:r>
    </w:p>
    <w:p w14:paraId="7512AD69" w14:textId="77777777" w:rsidR="00EB6E8F" w:rsidRPr="006442C0" w:rsidRDefault="00CC4872" w:rsidP="007B1A0B">
      <w:pPr>
        <w:pStyle w:val="naglowek2"/>
      </w:pPr>
      <w:r w:rsidRPr="006442C0">
        <w:lastRenderedPageBreak/>
        <w:t>Test kwal</w:t>
      </w:r>
      <w:r w:rsidR="00E74F6D" w:rsidRPr="006442C0">
        <w:t>ifikacyjny, opracowanie pisemne</w:t>
      </w:r>
    </w:p>
    <w:p w14:paraId="689378F2" w14:textId="5BDE7D64" w:rsidR="00EB6E8F" w:rsidRPr="00E80583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E80583">
        <w:rPr>
          <w:rFonts w:cs="Arial"/>
          <w:b/>
          <w:bCs/>
        </w:rPr>
        <w:t>§ 11</w:t>
      </w:r>
      <w:r w:rsidR="00C22E3A">
        <w:rPr>
          <w:rFonts w:cs="Arial"/>
          <w:b/>
          <w:bCs/>
        </w:rPr>
        <w:t>.</w:t>
      </w:r>
    </w:p>
    <w:p w14:paraId="7C93DA04" w14:textId="3DE46C22" w:rsidR="00EB6E8F" w:rsidRPr="009B00E4" w:rsidRDefault="00CC4872" w:rsidP="002A05F3">
      <w:pPr>
        <w:numPr>
          <w:ilvl w:val="0"/>
          <w:numId w:val="22"/>
        </w:numPr>
        <w:autoSpaceDE w:val="0"/>
        <w:autoSpaceDN w:val="0"/>
        <w:adjustRightInd w:val="0"/>
        <w:spacing w:before="280"/>
        <w:ind w:left="284" w:right="400" w:hanging="284"/>
        <w:rPr>
          <w:rFonts w:cs="Arial"/>
        </w:rPr>
      </w:pPr>
      <w:r w:rsidRPr="009B00E4">
        <w:rPr>
          <w:rFonts w:cs="Arial"/>
        </w:rPr>
        <w:t>Test kwalifikacyjny i opracowanie pisemne</w:t>
      </w:r>
      <w:r w:rsidR="00AC7B7D" w:rsidRPr="009B00E4">
        <w:rPr>
          <w:rFonts w:cs="Arial"/>
        </w:rPr>
        <w:t>, również w formie dostępnej dla osób z</w:t>
      </w:r>
      <w:r w:rsidR="00752BEF">
        <w:rPr>
          <w:rFonts w:cs="Arial"/>
        </w:rPr>
        <w:t xml:space="preserve"> niepełnosprawnościami</w:t>
      </w:r>
      <w:r w:rsidR="00AC7B7D" w:rsidRPr="009B00E4">
        <w:rPr>
          <w:rFonts w:cs="Arial"/>
        </w:rPr>
        <w:t>, możliwy będzie po wcześniejszym zgłoszeniu  potrzeby, np. pisania na komputerze z czytnikiem ekranu</w:t>
      </w:r>
      <w:r w:rsidR="009B00E4" w:rsidRPr="009B00E4">
        <w:rPr>
          <w:rFonts w:cs="Arial"/>
        </w:rPr>
        <w:t xml:space="preserve">. </w:t>
      </w:r>
      <w:r w:rsidR="009B00E4">
        <w:rPr>
          <w:rFonts w:cs="Arial"/>
        </w:rPr>
        <w:t xml:space="preserve">Test </w:t>
      </w:r>
      <w:r w:rsidR="002B65B6">
        <w:rPr>
          <w:rFonts w:cs="Arial"/>
        </w:rPr>
        <w:br/>
      </w:r>
      <w:r w:rsidR="009B00E4">
        <w:rPr>
          <w:rFonts w:cs="Arial"/>
        </w:rPr>
        <w:t xml:space="preserve">i opracowanie pisemne </w:t>
      </w:r>
      <w:r w:rsidRPr="009B00E4">
        <w:rPr>
          <w:rFonts w:cs="Arial"/>
        </w:rPr>
        <w:t>mogą stanowić dodatkowe sprawdzenie wiedzy</w:t>
      </w:r>
      <w:r w:rsidR="002C47F3">
        <w:rPr>
          <w:rFonts w:cs="Arial"/>
        </w:rPr>
        <w:br/>
      </w:r>
      <w:r w:rsidRPr="009B00E4">
        <w:rPr>
          <w:rFonts w:cs="Arial"/>
        </w:rPr>
        <w:t>i umiejętności do wykonywania pracy na określonym stanowisku.</w:t>
      </w:r>
    </w:p>
    <w:p w14:paraId="4F1FC031" w14:textId="77777777" w:rsidR="00EB6E8F" w:rsidRPr="00E80583" w:rsidRDefault="00E74F6D" w:rsidP="00C25892">
      <w:pPr>
        <w:numPr>
          <w:ilvl w:val="0"/>
          <w:numId w:val="22"/>
        </w:numPr>
        <w:autoSpaceDE w:val="0"/>
        <w:autoSpaceDN w:val="0"/>
        <w:adjustRightInd w:val="0"/>
        <w:spacing w:before="220" w:line="252" w:lineRule="auto"/>
        <w:ind w:left="284" w:right="400" w:hanging="284"/>
        <w:rPr>
          <w:rFonts w:cs="Arial"/>
        </w:rPr>
      </w:pPr>
      <w:r>
        <w:rPr>
          <w:rFonts w:cs="Arial"/>
        </w:rPr>
        <w:t>K</w:t>
      </w:r>
      <w:r w:rsidR="00CC4872" w:rsidRPr="00E80583">
        <w:rPr>
          <w:rFonts w:cs="Arial"/>
        </w:rPr>
        <w:t>ażde pytanie w teście ma wartość pięciu punktów. Maksymalna ilość punktów za test stanowi iloczyn ilości pytań i liczby 5.</w:t>
      </w:r>
    </w:p>
    <w:p w14:paraId="101CF1A5" w14:textId="77777777" w:rsidR="00322A73" w:rsidRDefault="00CC4872" w:rsidP="00C25892">
      <w:pPr>
        <w:numPr>
          <w:ilvl w:val="0"/>
          <w:numId w:val="22"/>
        </w:numPr>
        <w:autoSpaceDE w:val="0"/>
        <w:autoSpaceDN w:val="0"/>
        <w:adjustRightInd w:val="0"/>
        <w:spacing w:before="260"/>
        <w:ind w:left="284" w:right="400" w:hanging="284"/>
        <w:rPr>
          <w:rFonts w:cs="Arial"/>
        </w:rPr>
      </w:pPr>
      <w:r w:rsidRPr="00E80583">
        <w:rPr>
          <w:rFonts w:cs="Arial"/>
        </w:rPr>
        <w:t>Za opracowanie pisemne można otrzymać maksymalnie 5 punktów od każdego członka komisji.</w:t>
      </w:r>
    </w:p>
    <w:p w14:paraId="738B1A57" w14:textId="77777777" w:rsidR="00DC53AC" w:rsidRPr="00DC53AC" w:rsidRDefault="00CC4872" w:rsidP="00E02AFC">
      <w:pPr>
        <w:numPr>
          <w:ilvl w:val="0"/>
          <w:numId w:val="22"/>
        </w:numPr>
        <w:autoSpaceDE w:val="0"/>
        <w:autoSpaceDN w:val="0"/>
        <w:adjustRightInd w:val="0"/>
        <w:spacing w:before="260"/>
        <w:ind w:left="284" w:right="400" w:hanging="284"/>
      </w:pPr>
      <w:r w:rsidRPr="00DC53AC">
        <w:rPr>
          <w:rFonts w:cs="Arial"/>
        </w:rPr>
        <w:t>Testy i opracowania pisemne są sprawdzane i oceniane przez członków komisji rekrutacyjnej.</w:t>
      </w:r>
    </w:p>
    <w:p w14:paraId="1DB213CE" w14:textId="3A7E7A3C" w:rsidR="00EB6E8F" w:rsidRPr="006442C0" w:rsidRDefault="00CC4872" w:rsidP="00DC53AC">
      <w:pPr>
        <w:pStyle w:val="naglowek2"/>
      </w:pPr>
      <w:r w:rsidRPr="006442C0">
        <w:t>Rozdział X</w:t>
      </w:r>
      <w:r w:rsidR="006442C0">
        <w:br/>
      </w:r>
      <w:r w:rsidRPr="006442C0">
        <w:t>Ustalanie wyników naboru</w:t>
      </w:r>
    </w:p>
    <w:p w14:paraId="53AE9196" w14:textId="017D5EA4" w:rsidR="00EB6E8F" w:rsidRPr="00903827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903827">
        <w:rPr>
          <w:rFonts w:cs="Arial"/>
          <w:b/>
          <w:bCs/>
        </w:rPr>
        <w:t>§ 12</w:t>
      </w:r>
      <w:r w:rsidR="00C22E3A">
        <w:rPr>
          <w:rFonts w:cs="Arial"/>
          <w:b/>
          <w:bCs/>
        </w:rPr>
        <w:t>.</w:t>
      </w:r>
    </w:p>
    <w:p w14:paraId="6B1419D5" w14:textId="77777777" w:rsidR="00EB6E8F" w:rsidRPr="00E80583" w:rsidRDefault="00CC4872" w:rsidP="00C25892">
      <w:pPr>
        <w:numPr>
          <w:ilvl w:val="0"/>
          <w:numId w:val="23"/>
        </w:numPr>
        <w:autoSpaceDE w:val="0"/>
        <w:autoSpaceDN w:val="0"/>
        <w:adjustRightInd w:val="0"/>
        <w:spacing w:before="340"/>
        <w:ind w:left="284" w:right="-108" w:hanging="284"/>
        <w:rPr>
          <w:rFonts w:cs="Arial"/>
        </w:rPr>
      </w:pPr>
      <w:r w:rsidRPr="00E80583">
        <w:rPr>
          <w:rFonts w:cs="Arial"/>
        </w:rPr>
        <w:t>Po przeprowadzonej rozmowie kwalif</w:t>
      </w:r>
      <w:r w:rsidRPr="00E80583">
        <w:rPr>
          <w:rFonts w:cs="Arial"/>
          <w:color w:val="007F00"/>
        </w:rPr>
        <w:t>i</w:t>
      </w:r>
      <w:r w:rsidRPr="00E80583">
        <w:rPr>
          <w:rFonts w:cs="Arial"/>
        </w:rPr>
        <w:t>kacyjnej i ewentualnym podsumowaniu wyników testu lub pisemnego opracowania - komisja rekrutacyjna wybiera kandydata, który w wyniku selekcji końcowej uzyskał łącznie najwyższą ilość punktów.</w:t>
      </w:r>
    </w:p>
    <w:p w14:paraId="7D2FE142" w14:textId="101551DD" w:rsidR="00EB6E8F" w:rsidRDefault="00CC4872" w:rsidP="00C25892">
      <w:pPr>
        <w:numPr>
          <w:ilvl w:val="0"/>
          <w:numId w:val="23"/>
        </w:numPr>
        <w:autoSpaceDE w:val="0"/>
        <w:autoSpaceDN w:val="0"/>
        <w:adjustRightInd w:val="0"/>
        <w:spacing w:before="260"/>
        <w:ind w:left="284" w:right="-108" w:hanging="284"/>
        <w:rPr>
          <w:rFonts w:cs="Arial"/>
        </w:rPr>
      </w:pPr>
      <w:r w:rsidRPr="00E80583">
        <w:rPr>
          <w:rFonts w:cs="Arial"/>
        </w:rPr>
        <w:t xml:space="preserve">Komisja ustala listę kandydatów uszeregowaną według ilości zdobytych punktów przez poszczególnych kandydatów uczestniczących w selekcji końcowej - </w:t>
      </w:r>
      <w:r w:rsidR="002B65B6">
        <w:rPr>
          <w:rFonts w:cs="Arial"/>
        </w:rPr>
        <w:br/>
      </w:r>
      <w:r w:rsidRPr="00E80583">
        <w:rPr>
          <w:rFonts w:cs="Arial"/>
        </w:rPr>
        <w:t>w kolejności od największej do najmniejszej liczby punktów.</w:t>
      </w:r>
    </w:p>
    <w:p w14:paraId="5A27FC82" w14:textId="4877B394" w:rsidR="00EB6E8F" w:rsidRPr="006442C0" w:rsidRDefault="00CC4872" w:rsidP="00DC53AC">
      <w:pPr>
        <w:pStyle w:val="naglowek2"/>
      </w:pPr>
      <w:r w:rsidRPr="006442C0">
        <w:t>Rozdział XI</w:t>
      </w:r>
      <w:r w:rsidR="006442C0">
        <w:br/>
      </w:r>
      <w:r w:rsidRPr="006442C0">
        <w:t>Sporządzanie protokołu z przeprowadz</w:t>
      </w:r>
      <w:r w:rsidR="006442C0">
        <w:t>onego naboru na dane stanowisko</w:t>
      </w:r>
    </w:p>
    <w:p w14:paraId="4B0EFB84" w14:textId="41A46FFA" w:rsidR="00EB6E8F" w:rsidRPr="00903827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903827">
        <w:rPr>
          <w:rFonts w:cs="Arial"/>
          <w:b/>
          <w:bCs/>
        </w:rPr>
        <w:t>§ 13</w:t>
      </w:r>
      <w:r w:rsidR="00C22E3A">
        <w:rPr>
          <w:rFonts w:cs="Arial"/>
          <w:b/>
          <w:bCs/>
        </w:rPr>
        <w:t>.</w:t>
      </w:r>
    </w:p>
    <w:p w14:paraId="18D3CD33" w14:textId="77777777" w:rsidR="00EB6E8F" w:rsidRPr="00E80583" w:rsidRDefault="00CC4872" w:rsidP="00C25892">
      <w:pPr>
        <w:numPr>
          <w:ilvl w:val="0"/>
          <w:numId w:val="24"/>
        </w:numPr>
        <w:autoSpaceDE w:val="0"/>
        <w:autoSpaceDN w:val="0"/>
        <w:adjustRightInd w:val="0"/>
        <w:spacing w:before="320"/>
        <w:ind w:left="284" w:hanging="284"/>
        <w:rPr>
          <w:rFonts w:cs="Arial"/>
        </w:rPr>
      </w:pPr>
      <w:r w:rsidRPr="00E80583">
        <w:rPr>
          <w:rFonts w:cs="Arial"/>
        </w:rPr>
        <w:t>Po podsumowaniu wyników naboru tj. ustaleniu liczby punktów uzyskanych przez poszczególnych kandydatów sporządza się protokół przeprowadzonego naboru kandydatów.</w:t>
      </w:r>
    </w:p>
    <w:p w14:paraId="1073D3A1" w14:textId="77777777" w:rsidR="00EB6E8F" w:rsidRPr="00E80583" w:rsidRDefault="00CC4872" w:rsidP="00C25892">
      <w:pPr>
        <w:numPr>
          <w:ilvl w:val="0"/>
          <w:numId w:val="24"/>
        </w:numPr>
        <w:autoSpaceDE w:val="0"/>
        <w:autoSpaceDN w:val="0"/>
        <w:adjustRightInd w:val="0"/>
        <w:spacing w:before="300"/>
        <w:ind w:left="284" w:hanging="284"/>
        <w:rPr>
          <w:rFonts w:cs="Arial"/>
        </w:rPr>
      </w:pPr>
      <w:r w:rsidRPr="00E80583">
        <w:rPr>
          <w:rFonts w:cs="Arial"/>
        </w:rPr>
        <w:t>Protokół zawiera w szczególności:</w:t>
      </w:r>
    </w:p>
    <w:p w14:paraId="468A8082" w14:textId="77777777" w:rsidR="00EB6E8F" w:rsidRPr="00E80583" w:rsidRDefault="00CC4872" w:rsidP="00C2589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lastRenderedPageBreak/>
        <w:t>określenie stanowiska urzędniczego na które przeprowadzono nabór, liczbę kandydatów oraz imiona, nazwiska i adresy nie więcej niż 5 najlepszych kandydatów uszeregowanych według poziomu spełniania przez nich wymagań określonych w ogłoszeniu o naborze,</w:t>
      </w:r>
    </w:p>
    <w:p w14:paraId="4A70DDD5" w14:textId="77777777" w:rsidR="00EB6E8F" w:rsidRPr="00E80583" w:rsidRDefault="00CC4872" w:rsidP="00C2589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informację o zastosowanych metodach i technikach naboru,</w:t>
      </w:r>
    </w:p>
    <w:p w14:paraId="66FB0FB7" w14:textId="77777777" w:rsidR="00EB6E8F" w:rsidRPr="00E80583" w:rsidRDefault="00CC4872" w:rsidP="00C2589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uzasadnienie dokonanego wyboru.</w:t>
      </w:r>
    </w:p>
    <w:p w14:paraId="4896C96E" w14:textId="77777777" w:rsidR="00EB6E8F" w:rsidRPr="00E80583" w:rsidRDefault="00CC4872" w:rsidP="00E74F6D">
      <w:pPr>
        <w:autoSpaceDE w:val="0"/>
        <w:autoSpaceDN w:val="0"/>
        <w:adjustRightInd w:val="0"/>
        <w:spacing w:before="240"/>
        <w:rPr>
          <w:rFonts w:cs="Arial"/>
          <w:b/>
          <w:bCs/>
        </w:rPr>
      </w:pPr>
      <w:r w:rsidRPr="00E80583">
        <w:rPr>
          <w:rFonts w:cs="Arial"/>
          <w:b/>
          <w:bCs/>
        </w:rPr>
        <w:t>Wzór protokołu - załącznik nr 4 do regulaminu.</w:t>
      </w:r>
    </w:p>
    <w:p w14:paraId="5D9445CC" w14:textId="495683BE" w:rsidR="00EB6E8F" w:rsidRPr="006442C0" w:rsidRDefault="00CC4872" w:rsidP="00DC53AC">
      <w:pPr>
        <w:pStyle w:val="naglowek2"/>
      </w:pPr>
      <w:r w:rsidRPr="006442C0">
        <w:t>Rozdział XII</w:t>
      </w:r>
      <w:r w:rsidR="00DC53AC">
        <w:t xml:space="preserve"> </w:t>
      </w:r>
      <w:r w:rsidR="00DC53AC">
        <w:br/>
      </w:r>
      <w:r w:rsidRPr="006442C0">
        <w:t xml:space="preserve">Ogłoszenie wyników </w:t>
      </w:r>
      <w:r w:rsidR="006442C0">
        <w:t>naboru</w:t>
      </w:r>
    </w:p>
    <w:p w14:paraId="1C4678FB" w14:textId="5C689EB7" w:rsidR="00EB6E8F" w:rsidRPr="00903827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903827">
        <w:rPr>
          <w:rFonts w:cs="Arial"/>
          <w:b/>
          <w:bCs/>
        </w:rPr>
        <w:t>§ 14</w:t>
      </w:r>
      <w:r w:rsidR="00C22E3A">
        <w:rPr>
          <w:rFonts w:cs="Arial"/>
          <w:b/>
          <w:bCs/>
        </w:rPr>
        <w:t>.</w:t>
      </w:r>
    </w:p>
    <w:p w14:paraId="569BEECD" w14:textId="1CF23A45" w:rsidR="00EB6E8F" w:rsidRPr="00E80583" w:rsidRDefault="00CC4872" w:rsidP="00C25892">
      <w:pPr>
        <w:numPr>
          <w:ilvl w:val="0"/>
          <w:numId w:val="26"/>
        </w:numPr>
        <w:autoSpaceDE w:val="0"/>
        <w:autoSpaceDN w:val="0"/>
        <w:adjustRightInd w:val="0"/>
        <w:spacing w:before="300"/>
        <w:ind w:left="284" w:hanging="284"/>
        <w:rPr>
          <w:rFonts w:cs="Arial"/>
        </w:rPr>
      </w:pPr>
      <w:r w:rsidRPr="00E80583">
        <w:rPr>
          <w:rFonts w:cs="Arial"/>
        </w:rPr>
        <w:t xml:space="preserve">Informację o wynikach naboru upowszechnia się w terminie 14 dni od dnia zatrudnienia wybranego kandydata lub zakończeniu procedury naboru, </w:t>
      </w:r>
      <w:r w:rsidR="002B65B6">
        <w:rPr>
          <w:rFonts w:cs="Arial"/>
        </w:rPr>
        <w:br/>
      </w:r>
      <w:r w:rsidRPr="00E80583">
        <w:rPr>
          <w:rFonts w:cs="Arial"/>
        </w:rPr>
        <w:t>w przypadku, gdy w jego wyniku nie doszło do zatrudnienia żadnego kandydata.</w:t>
      </w:r>
    </w:p>
    <w:p w14:paraId="37252276" w14:textId="3259F98A" w:rsidR="00EB6E8F" w:rsidRPr="00E80583" w:rsidRDefault="00CC4872" w:rsidP="00C25892">
      <w:pPr>
        <w:numPr>
          <w:ilvl w:val="0"/>
          <w:numId w:val="26"/>
        </w:numPr>
        <w:autoSpaceDE w:val="0"/>
        <w:autoSpaceDN w:val="0"/>
        <w:adjustRightInd w:val="0"/>
        <w:spacing w:before="300"/>
        <w:ind w:left="284" w:hanging="284"/>
        <w:rPr>
          <w:rFonts w:cs="Arial"/>
        </w:rPr>
      </w:pPr>
      <w:r w:rsidRPr="00E80583">
        <w:rPr>
          <w:rFonts w:cs="Arial"/>
        </w:rPr>
        <w:t>In</w:t>
      </w:r>
      <w:r w:rsidR="002B65B6">
        <w:rPr>
          <w:rFonts w:cs="Arial"/>
        </w:rPr>
        <w:t>formacja, o której mowa w ust. 1</w:t>
      </w:r>
      <w:r w:rsidRPr="00E80583">
        <w:rPr>
          <w:rFonts w:cs="Arial"/>
        </w:rPr>
        <w:t xml:space="preserve"> zawiera:</w:t>
      </w:r>
    </w:p>
    <w:p w14:paraId="26A7E99A" w14:textId="77777777" w:rsidR="00EB6E8F" w:rsidRPr="00E80583" w:rsidRDefault="00CC4872" w:rsidP="00C25892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nazwę i adres jednostki,</w:t>
      </w:r>
    </w:p>
    <w:p w14:paraId="12B97F88" w14:textId="77777777" w:rsidR="00EB6E8F" w:rsidRPr="00E80583" w:rsidRDefault="00CC4872" w:rsidP="00C25892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określenie stanowiska urzędniczego na które ogłoszono nabór,</w:t>
      </w:r>
    </w:p>
    <w:p w14:paraId="715E3BED" w14:textId="77777777" w:rsidR="00EB6E8F" w:rsidRPr="00E80583" w:rsidRDefault="00CC4872" w:rsidP="00C25892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imię i nazwisko kandydata oraz miejscowość jego zamieszkania,</w:t>
      </w:r>
    </w:p>
    <w:p w14:paraId="472DE3CA" w14:textId="77777777" w:rsidR="00EB6E8F" w:rsidRPr="00E80583" w:rsidRDefault="00CC4872" w:rsidP="00C25892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right="-108"/>
        <w:rPr>
          <w:rFonts w:cs="Arial"/>
        </w:rPr>
      </w:pPr>
      <w:r w:rsidRPr="00E80583">
        <w:rPr>
          <w:rFonts w:cs="Arial"/>
        </w:rPr>
        <w:t>uzasadnienie dokonanego wyboru kandydata albo uzasadnienie nie zatrudnienia żadnego kandydata.</w:t>
      </w:r>
    </w:p>
    <w:p w14:paraId="46889D6A" w14:textId="2D8786C2" w:rsidR="00EB6E8F" w:rsidRPr="00E80583" w:rsidRDefault="00CC4872" w:rsidP="00C25892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="Arial"/>
        </w:rPr>
      </w:pPr>
      <w:r w:rsidRPr="00E80583">
        <w:rPr>
          <w:rFonts w:cs="Arial"/>
        </w:rPr>
        <w:t xml:space="preserve">Informację o wyniku wyboru upowszechnia się </w:t>
      </w:r>
      <w:r w:rsidR="002B65B6">
        <w:rPr>
          <w:rFonts w:cs="Arial"/>
        </w:rPr>
        <w:t xml:space="preserve">w formie dostępnej cyfrowo </w:t>
      </w:r>
      <w:r w:rsidRPr="00E80583">
        <w:rPr>
          <w:rFonts w:cs="Arial"/>
        </w:rPr>
        <w:t xml:space="preserve">w BIP </w:t>
      </w:r>
      <w:r w:rsidR="002B65B6">
        <w:rPr>
          <w:rFonts w:cs="Arial"/>
        </w:rPr>
        <w:br/>
      </w:r>
      <w:r w:rsidRPr="00E80583">
        <w:rPr>
          <w:rFonts w:cs="Arial"/>
        </w:rPr>
        <w:t>i na tablicy ogłoszeń przez okres, co najmniej 3 miesięcy.</w:t>
      </w:r>
    </w:p>
    <w:p w14:paraId="020BCDF8" w14:textId="77777777" w:rsidR="00EB6E8F" w:rsidRPr="00C7105F" w:rsidRDefault="00CC4872" w:rsidP="00C7105F">
      <w:pPr>
        <w:autoSpaceDE w:val="0"/>
        <w:autoSpaceDN w:val="0"/>
        <w:adjustRightInd w:val="0"/>
        <w:spacing w:before="240"/>
        <w:rPr>
          <w:rFonts w:cs="Arial"/>
          <w:b/>
          <w:bCs/>
        </w:rPr>
      </w:pPr>
      <w:r w:rsidRPr="00E80583">
        <w:rPr>
          <w:rFonts w:cs="Arial"/>
          <w:b/>
          <w:bCs/>
        </w:rPr>
        <w:t>Wzór informacji o wynikach naboru - załącznik nr 5 i 5a do regulaminu.</w:t>
      </w:r>
    </w:p>
    <w:p w14:paraId="25CDC62F" w14:textId="066D276C" w:rsidR="00EB6E8F" w:rsidRPr="006442C0" w:rsidRDefault="00CC4872" w:rsidP="00DC53AC">
      <w:pPr>
        <w:pStyle w:val="naglowek2"/>
      </w:pPr>
      <w:r w:rsidRPr="006442C0">
        <w:t xml:space="preserve">Rozdział XIII </w:t>
      </w:r>
      <w:r w:rsidR="006442C0">
        <w:br/>
      </w:r>
      <w:r w:rsidRPr="006442C0">
        <w:t>Zatrudnienie pracownika.</w:t>
      </w:r>
    </w:p>
    <w:p w14:paraId="6238BCA8" w14:textId="340D0C18" w:rsidR="00EB6E8F" w:rsidRPr="00903827" w:rsidRDefault="00CC4872" w:rsidP="00903827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903827">
        <w:rPr>
          <w:rFonts w:cs="Arial"/>
          <w:b/>
          <w:bCs/>
        </w:rPr>
        <w:t>§ 15</w:t>
      </w:r>
      <w:r w:rsidR="00C7105F">
        <w:rPr>
          <w:rFonts w:cs="Arial"/>
          <w:b/>
          <w:bCs/>
        </w:rPr>
        <w:t>.</w:t>
      </w:r>
    </w:p>
    <w:p w14:paraId="35AA7317" w14:textId="77777777" w:rsidR="00EB6E8F" w:rsidRPr="00E80583" w:rsidRDefault="00CC4872" w:rsidP="00C25892">
      <w:pPr>
        <w:numPr>
          <w:ilvl w:val="0"/>
          <w:numId w:val="28"/>
        </w:numPr>
        <w:autoSpaceDE w:val="0"/>
        <w:autoSpaceDN w:val="0"/>
        <w:adjustRightInd w:val="0"/>
        <w:spacing w:before="260"/>
        <w:ind w:left="284" w:right="-108" w:hanging="284"/>
        <w:rPr>
          <w:rFonts w:cs="Arial"/>
        </w:rPr>
      </w:pPr>
      <w:r w:rsidRPr="00E80583">
        <w:rPr>
          <w:rFonts w:cs="Arial"/>
        </w:rPr>
        <w:t>Burmistrz podpisuje umowę o pracę z kandydatem wyłonionym w drodze naboru najpóźniej w dniu rozpoczęcia pracy.</w:t>
      </w:r>
    </w:p>
    <w:p w14:paraId="670E0F12" w14:textId="43499525" w:rsidR="00EB6E8F" w:rsidRDefault="00CC4872" w:rsidP="00C25892">
      <w:pPr>
        <w:numPr>
          <w:ilvl w:val="0"/>
          <w:numId w:val="28"/>
        </w:numPr>
        <w:autoSpaceDE w:val="0"/>
        <w:autoSpaceDN w:val="0"/>
        <w:adjustRightInd w:val="0"/>
        <w:spacing w:before="260"/>
        <w:ind w:left="284" w:right="-108" w:hanging="284"/>
        <w:rPr>
          <w:rFonts w:cs="Arial"/>
        </w:rPr>
      </w:pPr>
      <w:r w:rsidRPr="00E80583">
        <w:rPr>
          <w:rFonts w:cs="Arial"/>
        </w:rPr>
        <w:t xml:space="preserve">Jeżeli stosunek pracy osoby wyłonionej w drodze naboru ustał w ciągu 3 miesięcy od dnia nawiązania stosunku pracy, możliwe jest zatrudnienie na tym samym stanowisku kolejnej osoby spośród najlepszych kandydatów wymienionych </w:t>
      </w:r>
      <w:r w:rsidR="002B65B6">
        <w:rPr>
          <w:rFonts w:cs="Arial"/>
        </w:rPr>
        <w:br/>
      </w:r>
      <w:r w:rsidRPr="00E80583">
        <w:rPr>
          <w:rFonts w:cs="Arial"/>
        </w:rPr>
        <w:t>w protokole naboru. Przepisy §14 stosuje się odpowiednio.</w:t>
      </w:r>
    </w:p>
    <w:p w14:paraId="06D463AE" w14:textId="3D9C01DE" w:rsidR="00F35C6E" w:rsidRPr="00F35C6E" w:rsidRDefault="00F35C6E" w:rsidP="00F35C6E">
      <w:pPr>
        <w:numPr>
          <w:ilvl w:val="0"/>
          <w:numId w:val="28"/>
        </w:numPr>
        <w:autoSpaceDE w:val="0"/>
        <w:autoSpaceDN w:val="0"/>
        <w:adjustRightInd w:val="0"/>
        <w:spacing w:before="260"/>
        <w:ind w:left="284" w:right="-108" w:hanging="284"/>
        <w:rPr>
          <w:rFonts w:cs="Arial"/>
        </w:rPr>
      </w:pPr>
      <w:r w:rsidRPr="00F35C6E">
        <w:rPr>
          <w:rFonts w:cs="Arial"/>
        </w:rPr>
        <w:lastRenderedPageBreak/>
        <w:t xml:space="preserve">Każdorazowo stanowisko pracy osoby z niepełnosprawnościami dostosowywane jest do potrzeb i możliwości pracy osoby nowozatrudnionej lub pracownika z nabytą w trakcie zatrudnienia niepełnosprawnością. Za dostosowanie stanowiska pracy odpowiedzialny jest </w:t>
      </w:r>
      <w:r w:rsidR="00D912A3" w:rsidRPr="006442C0">
        <w:rPr>
          <w:bCs/>
        </w:rPr>
        <w:t>Kierownik</w:t>
      </w:r>
      <w:r w:rsidR="00D912A3">
        <w:rPr>
          <w:bCs/>
        </w:rPr>
        <w:t xml:space="preserve"> </w:t>
      </w:r>
      <w:r w:rsidR="00D912A3" w:rsidRPr="006442C0">
        <w:rPr>
          <w:bCs/>
        </w:rPr>
        <w:t xml:space="preserve">Referatu </w:t>
      </w:r>
      <w:proofErr w:type="spellStart"/>
      <w:r w:rsidR="00D912A3" w:rsidRPr="006442C0">
        <w:rPr>
          <w:bCs/>
        </w:rPr>
        <w:t>Ogólno</w:t>
      </w:r>
      <w:proofErr w:type="spellEnd"/>
      <w:r w:rsidR="00D912A3" w:rsidRPr="006442C0">
        <w:rPr>
          <w:bCs/>
        </w:rPr>
        <w:t>-Organizacyjnego w Urzędzie Miejskim w Sulejowie</w:t>
      </w:r>
      <w:r w:rsidR="00D912A3">
        <w:rPr>
          <w:bCs/>
        </w:rPr>
        <w:t>.</w:t>
      </w:r>
    </w:p>
    <w:p w14:paraId="4E0D7A2B" w14:textId="2FE74A32" w:rsidR="00EB6E8F" w:rsidRPr="006442C0" w:rsidRDefault="00B65305" w:rsidP="00DC53AC">
      <w:pPr>
        <w:pStyle w:val="naglowek2"/>
      </w:pPr>
      <w:r w:rsidRPr="006442C0">
        <w:t>Rozdział X</w:t>
      </w:r>
      <w:r w:rsidR="003972E7">
        <w:t>I</w:t>
      </w:r>
      <w:r w:rsidRPr="006442C0">
        <w:t>V</w:t>
      </w:r>
      <w:r w:rsidR="00DC53AC">
        <w:br/>
      </w:r>
      <w:r w:rsidR="006442C0">
        <w:t>Ustalenia końcowe</w:t>
      </w:r>
    </w:p>
    <w:p w14:paraId="76149045" w14:textId="7395C63D" w:rsidR="00EB6E8F" w:rsidRPr="00952228" w:rsidRDefault="00C62651" w:rsidP="00952228">
      <w:pPr>
        <w:spacing w:before="360" w:after="120" w:line="360" w:lineRule="auto"/>
        <w:ind w:left="714" w:hanging="357"/>
        <w:jc w:val="center"/>
        <w:rPr>
          <w:rFonts w:cs="Arial"/>
          <w:b/>
          <w:bCs/>
        </w:rPr>
      </w:pPr>
      <w:r w:rsidRPr="00952228">
        <w:rPr>
          <w:rFonts w:cs="Arial"/>
          <w:b/>
          <w:bCs/>
        </w:rPr>
        <w:t>§ 16</w:t>
      </w:r>
      <w:r w:rsidR="00C7105F">
        <w:rPr>
          <w:rFonts w:cs="Arial"/>
          <w:b/>
          <w:bCs/>
        </w:rPr>
        <w:t>.</w:t>
      </w:r>
    </w:p>
    <w:p w14:paraId="0DEFA04E" w14:textId="77777777" w:rsidR="00EB6E8F" w:rsidRPr="00E80583" w:rsidRDefault="00CC4872" w:rsidP="00C25892">
      <w:pPr>
        <w:numPr>
          <w:ilvl w:val="0"/>
          <w:numId w:val="30"/>
        </w:numPr>
        <w:autoSpaceDE w:val="0"/>
        <w:autoSpaceDN w:val="0"/>
        <w:adjustRightInd w:val="0"/>
        <w:spacing w:before="260"/>
        <w:ind w:left="284" w:hanging="284"/>
        <w:rPr>
          <w:rFonts w:cs="Arial"/>
        </w:rPr>
      </w:pPr>
      <w:r w:rsidRPr="00E80583">
        <w:rPr>
          <w:rFonts w:cs="Arial"/>
        </w:rPr>
        <w:t>Dokumenty aplikacyjne kandydata wyłonionego w procesie rekrutacji zostaną dołączone do jego akt osobowych.</w:t>
      </w:r>
    </w:p>
    <w:p w14:paraId="3CE57FEA" w14:textId="77777777" w:rsidR="00EB6E8F" w:rsidRPr="00E80583" w:rsidRDefault="00CC4872" w:rsidP="00C25892">
      <w:pPr>
        <w:numPr>
          <w:ilvl w:val="0"/>
          <w:numId w:val="30"/>
        </w:numPr>
        <w:autoSpaceDE w:val="0"/>
        <w:autoSpaceDN w:val="0"/>
        <w:adjustRightInd w:val="0"/>
        <w:spacing w:before="220" w:line="252" w:lineRule="auto"/>
        <w:ind w:left="284" w:hanging="284"/>
        <w:rPr>
          <w:rFonts w:cs="Arial"/>
        </w:rPr>
      </w:pPr>
      <w:r w:rsidRPr="00E80583">
        <w:rPr>
          <w:rFonts w:cs="Arial"/>
        </w:rPr>
        <w:t>Dokumenty aplikacyjne osób, które w procesie rekrutacji zakwalif</w:t>
      </w:r>
      <w:r w:rsidRPr="00E80583">
        <w:rPr>
          <w:rFonts w:cs="Arial"/>
          <w:color w:val="007F00"/>
        </w:rPr>
        <w:t>i</w:t>
      </w:r>
      <w:r w:rsidRPr="00E80583">
        <w:rPr>
          <w:rFonts w:cs="Arial"/>
        </w:rPr>
        <w:t>kowały się do dalszego etapu i zostały umieszczone w protokole, będą przechowywane zgodnie z instrukcją kancelaryjną przez okres 2 lat.</w:t>
      </w:r>
    </w:p>
    <w:p w14:paraId="4B691AF5" w14:textId="77777777" w:rsidR="00EB6E8F" w:rsidRPr="00E80583" w:rsidRDefault="00CC4872" w:rsidP="00C25892">
      <w:pPr>
        <w:numPr>
          <w:ilvl w:val="0"/>
          <w:numId w:val="30"/>
        </w:numPr>
        <w:autoSpaceDE w:val="0"/>
        <w:autoSpaceDN w:val="0"/>
        <w:adjustRightInd w:val="0"/>
        <w:spacing w:before="280"/>
        <w:ind w:left="284" w:right="-108" w:hanging="284"/>
        <w:rPr>
          <w:rFonts w:cs="Arial"/>
        </w:rPr>
      </w:pPr>
      <w:r w:rsidRPr="00E80583">
        <w:rPr>
          <w:rFonts w:cs="Arial"/>
        </w:rPr>
        <w:t>Dokumenty aplikacyjne pozostałych osób będą odsyłane lub odbierane osobiście przez zainteresowanych.</w:t>
      </w:r>
    </w:p>
    <w:p w14:paraId="1470080F" w14:textId="77777777" w:rsidR="008326AA" w:rsidRPr="0017463B" w:rsidRDefault="00CC4872" w:rsidP="008326AA">
      <w:pPr>
        <w:numPr>
          <w:ilvl w:val="0"/>
          <w:numId w:val="30"/>
        </w:numPr>
        <w:autoSpaceDE w:val="0"/>
        <w:autoSpaceDN w:val="0"/>
        <w:adjustRightInd w:val="0"/>
        <w:spacing w:before="220" w:line="252" w:lineRule="auto"/>
        <w:ind w:left="284" w:hanging="284"/>
        <w:rPr>
          <w:rFonts w:cs="Arial"/>
          <w:bCs/>
        </w:rPr>
      </w:pPr>
      <w:r w:rsidRPr="0017463B">
        <w:rPr>
          <w:rFonts w:cs="Arial"/>
        </w:rPr>
        <w:t>Wszystkie dokumenty dotyczące kandydatów do objęcia stanowiska pracy, na które ogłoszono nabór i informacje w nich zawarte przeznaczone są wyłącznie do wiadomości osób, które biorą udział w naborze.</w:t>
      </w:r>
    </w:p>
    <w:p w14:paraId="7065698E" w14:textId="61A7C4EC" w:rsidR="00C7105F" w:rsidRPr="0017463B" w:rsidRDefault="00C7105F" w:rsidP="008326AA">
      <w:pPr>
        <w:autoSpaceDE w:val="0"/>
        <w:autoSpaceDN w:val="0"/>
        <w:adjustRightInd w:val="0"/>
        <w:spacing w:before="220" w:line="252" w:lineRule="auto"/>
        <w:ind w:left="284"/>
        <w:rPr>
          <w:rFonts w:cs="Arial"/>
          <w:bCs/>
        </w:rPr>
      </w:pPr>
      <w:r w:rsidRPr="0017463B">
        <w:rPr>
          <w:rFonts w:cs="Arial"/>
          <w:bCs/>
        </w:rPr>
        <w:br w:type="page"/>
      </w:r>
    </w:p>
    <w:p w14:paraId="00E880EE" w14:textId="1A8B6319" w:rsidR="00EB6E8F" w:rsidRPr="00A11730" w:rsidRDefault="00CC4872" w:rsidP="00A11730">
      <w:pPr>
        <w:pStyle w:val="naglowek2"/>
        <w:spacing w:before="0" w:after="0"/>
        <w:jc w:val="left"/>
      </w:pPr>
      <w:r w:rsidRPr="00A11730">
        <w:lastRenderedPageBreak/>
        <w:t xml:space="preserve">Zał. nr </w:t>
      </w:r>
      <w:r w:rsidR="00C62651" w:rsidRPr="00A11730">
        <w:t>1</w:t>
      </w:r>
      <w:r w:rsidRPr="00A11730">
        <w:t xml:space="preserve"> do Regulaminu</w:t>
      </w:r>
    </w:p>
    <w:p w14:paraId="251293DC" w14:textId="77777777" w:rsidR="008326AA" w:rsidRDefault="00CC4872" w:rsidP="00C7105F">
      <w:pPr>
        <w:autoSpaceDE w:val="0"/>
        <w:autoSpaceDN w:val="0"/>
        <w:adjustRightInd w:val="0"/>
        <w:spacing w:before="240"/>
        <w:ind w:right="-108"/>
        <w:rPr>
          <w:rFonts w:cs="Arial"/>
        </w:rPr>
      </w:pPr>
      <w:r w:rsidRPr="00E80583">
        <w:rPr>
          <w:rFonts w:cs="Arial"/>
        </w:rPr>
        <w:t>Znak : ...................................</w:t>
      </w:r>
    </w:p>
    <w:p w14:paraId="6AD057A2" w14:textId="45F74DC3" w:rsidR="00EB6E8F" w:rsidRPr="00E80583" w:rsidRDefault="00CC4872" w:rsidP="00C7105F">
      <w:pPr>
        <w:autoSpaceDE w:val="0"/>
        <w:autoSpaceDN w:val="0"/>
        <w:adjustRightInd w:val="0"/>
        <w:spacing w:before="240"/>
        <w:ind w:right="-108"/>
        <w:rPr>
          <w:rFonts w:cs="Arial"/>
        </w:rPr>
      </w:pPr>
      <w:r w:rsidRPr="00E80583">
        <w:rPr>
          <w:rFonts w:cs="Arial"/>
        </w:rPr>
        <w:t>Sulejów, dnia…………………</w:t>
      </w:r>
    </w:p>
    <w:p w14:paraId="55BEC535" w14:textId="77777777" w:rsidR="00EB6E8F" w:rsidRPr="006442C0" w:rsidRDefault="005A000B" w:rsidP="006442C0">
      <w:pPr>
        <w:pStyle w:val="naglowek2"/>
        <w:spacing w:after="240"/>
      </w:pPr>
      <w:r w:rsidRPr="006442C0">
        <w:t xml:space="preserve">WNIOSEK </w:t>
      </w:r>
      <w:r w:rsidR="00CC4872" w:rsidRPr="006442C0">
        <w:t>O PRZYJĘCIE NOWEGO PRACOWNIKA</w:t>
      </w:r>
    </w:p>
    <w:p w14:paraId="10C45955" w14:textId="2C7D437D" w:rsidR="00C62651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 xml:space="preserve">Zwracam się z prośbą o wszczęcie naboru na </w:t>
      </w:r>
      <w:r w:rsidR="0097577E">
        <w:rPr>
          <w:rFonts w:cs="Arial"/>
        </w:rPr>
        <w:t>s</w:t>
      </w:r>
      <w:r w:rsidRPr="00E80583">
        <w:rPr>
          <w:rFonts w:cs="Arial"/>
        </w:rPr>
        <w:t>tanowisko</w:t>
      </w:r>
      <w:r w:rsidR="0097577E">
        <w:rPr>
          <w:rFonts w:cs="Arial"/>
        </w:rPr>
        <w:t xml:space="preserve"> </w:t>
      </w:r>
      <w:r w:rsidRPr="00E80583">
        <w:rPr>
          <w:rFonts w:cs="Arial"/>
        </w:rPr>
        <w:t>...................................</w:t>
      </w:r>
      <w:r w:rsidR="00C62651">
        <w:rPr>
          <w:rFonts w:cs="Arial"/>
        </w:rPr>
        <w:t>................... .</w:t>
      </w:r>
      <w:r w:rsidRPr="00E80583">
        <w:rPr>
          <w:rFonts w:cs="Arial"/>
        </w:rPr>
        <w:t>............. w ..............</w:t>
      </w:r>
      <w:r w:rsidR="00C62651">
        <w:rPr>
          <w:rFonts w:cs="Arial"/>
        </w:rPr>
        <w:t>....................................</w:t>
      </w:r>
      <w:r w:rsidRPr="00E80583">
        <w:rPr>
          <w:rFonts w:cs="Arial"/>
        </w:rPr>
        <w:t>.....</w:t>
      </w:r>
      <w:r w:rsidR="00C62651">
        <w:rPr>
          <w:rFonts w:cs="Arial"/>
        </w:rPr>
        <w:t>..</w:t>
      </w:r>
      <w:r w:rsidRPr="00E80583">
        <w:rPr>
          <w:rFonts w:cs="Arial"/>
        </w:rPr>
        <w:t>.</w:t>
      </w:r>
    </w:p>
    <w:p w14:paraId="2C2ADFB4" w14:textId="57A3C3C8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Wakat powstał w wyniku:</w:t>
      </w:r>
    </w:p>
    <w:p w14:paraId="03D4CB98" w14:textId="77777777" w:rsidR="00EB6E8F" w:rsidRPr="00E80583" w:rsidRDefault="00CC4872" w:rsidP="00E80583">
      <w:pPr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np.</w:t>
      </w:r>
    </w:p>
    <w:p w14:paraId="15933979" w14:textId="77777777" w:rsidR="00EB6E8F" w:rsidRPr="00E80583" w:rsidRDefault="00CC4872" w:rsidP="00C25892">
      <w:pPr>
        <w:numPr>
          <w:ilvl w:val="1"/>
          <w:numId w:val="29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cs="Arial"/>
        </w:rPr>
      </w:pPr>
      <w:r w:rsidRPr="00E80583">
        <w:rPr>
          <w:rFonts w:cs="Arial"/>
        </w:rPr>
        <w:t>przejścia pracownika na emeryturę lub rentę,</w:t>
      </w:r>
    </w:p>
    <w:p w14:paraId="4C1093B9" w14:textId="77777777" w:rsidR="00EB6E8F" w:rsidRPr="00E80583" w:rsidRDefault="00CC4872" w:rsidP="00C25892">
      <w:pPr>
        <w:numPr>
          <w:ilvl w:val="1"/>
          <w:numId w:val="29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cs="Arial"/>
        </w:rPr>
      </w:pPr>
      <w:r w:rsidRPr="00E80583">
        <w:rPr>
          <w:rFonts w:cs="Arial"/>
        </w:rPr>
        <w:t>powstania nowego stanowiska,</w:t>
      </w:r>
    </w:p>
    <w:p w14:paraId="330005F6" w14:textId="77777777" w:rsidR="00EB6E8F" w:rsidRPr="00E80583" w:rsidRDefault="00CC4872" w:rsidP="00C25892">
      <w:pPr>
        <w:numPr>
          <w:ilvl w:val="1"/>
          <w:numId w:val="29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cs="Arial"/>
        </w:rPr>
      </w:pPr>
      <w:r w:rsidRPr="00E80583">
        <w:rPr>
          <w:rFonts w:cs="Arial"/>
        </w:rPr>
        <w:t>zwolnienia pracownika.</w:t>
      </w:r>
    </w:p>
    <w:p w14:paraId="22F17B78" w14:textId="77777777" w:rsidR="00EB6E8F" w:rsidRPr="00E80583" w:rsidRDefault="00CC4872" w:rsidP="00C25892">
      <w:pPr>
        <w:numPr>
          <w:ilvl w:val="1"/>
          <w:numId w:val="29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cs="Arial"/>
        </w:rPr>
      </w:pPr>
      <w:r w:rsidRPr="00E80583">
        <w:rPr>
          <w:rFonts w:cs="Arial"/>
        </w:rPr>
        <w:t>innej sytuacji.</w:t>
      </w:r>
    </w:p>
    <w:p w14:paraId="251A80EA" w14:textId="3B6F187E" w:rsidR="00EB6E8F" w:rsidRPr="00E80583" w:rsidRDefault="00CC4872" w:rsidP="0097577E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E80583">
        <w:rPr>
          <w:rFonts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04E14" w14:textId="77777777" w:rsidR="00EB6E8F" w:rsidRPr="00E80583" w:rsidRDefault="00CC4872" w:rsidP="0097577E">
      <w:pPr>
        <w:autoSpaceDE w:val="0"/>
        <w:autoSpaceDN w:val="0"/>
        <w:adjustRightInd w:val="0"/>
        <w:spacing w:before="240" w:line="276" w:lineRule="auto"/>
        <w:rPr>
          <w:rFonts w:cs="Arial"/>
        </w:rPr>
      </w:pPr>
      <w:r w:rsidRPr="00E80583">
        <w:rPr>
          <w:rFonts w:cs="Arial"/>
        </w:rPr>
        <w:t>Zakres zadań wykonywanych na stanowisku:</w:t>
      </w:r>
    </w:p>
    <w:p w14:paraId="46500A2A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ind w:left="40"/>
        <w:rPr>
          <w:rFonts w:cs="Arial"/>
        </w:rPr>
      </w:pPr>
      <w:r w:rsidRPr="00E80583">
        <w:rPr>
          <w:rFonts w:cs="Arial"/>
        </w:rPr>
        <w:t>a).............................................................................................</w:t>
      </w:r>
      <w:r w:rsidR="0097577E">
        <w:rPr>
          <w:rFonts w:cs="Arial"/>
        </w:rPr>
        <w:t>...............................</w:t>
      </w:r>
      <w:r w:rsidRPr="00E80583">
        <w:rPr>
          <w:rFonts w:cs="Arial"/>
        </w:rPr>
        <w:t>.</w:t>
      </w:r>
    </w:p>
    <w:p w14:paraId="07A2D03E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ind w:left="40"/>
        <w:rPr>
          <w:rFonts w:cs="Arial"/>
        </w:rPr>
      </w:pPr>
      <w:r w:rsidRPr="00E80583">
        <w:rPr>
          <w:rFonts w:cs="Arial"/>
        </w:rPr>
        <w:t>b)</w:t>
      </w:r>
      <w:r w:rsidR="0097577E">
        <w:rPr>
          <w:rFonts w:cs="Arial"/>
        </w:rPr>
        <w:t xml:space="preserve"> </w:t>
      </w:r>
      <w:r w:rsidRPr="00E80583">
        <w:rPr>
          <w:rFonts w:cs="Arial"/>
        </w:rPr>
        <w:t>...........................................................................................................</w:t>
      </w:r>
      <w:r w:rsidR="0097577E">
        <w:rPr>
          <w:rFonts w:cs="Arial"/>
        </w:rPr>
        <w:t>.......................</w:t>
      </w:r>
    </w:p>
    <w:p w14:paraId="0C1B8BFB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ind w:left="40"/>
        <w:rPr>
          <w:rFonts w:cs="Arial"/>
        </w:rPr>
      </w:pPr>
      <w:r w:rsidRPr="00E80583">
        <w:rPr>
          <w:rFonts w:cs="Arial"/>
        </w:rPr>
        <w:t>c).....................................................................................................</w:t>
      </w:r>
      <w:r w:rsidR="0097577E">
        <w:rPr>
          <w:rFonts w:cs="Arial"/>
        </w:rPr>
        <w:t>...............................</w:t>
      </w:r>
    </w:p>
    <w:p w14:paraId="1E03AD67" w14:textId="417EE9CB" w:rsidR="00EB6E8F" w:rsidRPr="00E80583" w:rsidRDefault="00CC4872" w:rsidP="008326AA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itd.</w:t>
      </w:r>
      <w:r w:rsidR="008326AA" w:rsidRPr="00E80583">
        <w:rPr>
          <w:rFonts w:cs="Arial"/>
        </w:rPr>
        <w:t xml:space="preserve"> </w:t>
      </w:r>
    </w:p>
    <w:p w14:paraId="0E201C91" w14:textId="2D37544A" w:rsidR="00EB6E8F" w:rsidRPr="00E80583" w:rsidRDefault="00CC4872" w:rsidP="008326AA">
      <w:pPr>
        <w:tabs>
          <w:tab w:val="left" w:pos="4140"/>
          <w:tab w:val="left" w:pos="4320"/>
          <w:tab w:val="left" w:pos="4500"/>
          <w:tab w:val="left" w:pos="9000"/>
        </w:tabs>
        <w:spacing w:before="720"/>
        <w:ind w:right="-108"/>
        <w:rPr>
          <w:rFonts w:cs="Arial"/>
        </w:rPr>
      </w:pPr>
      <w:r w:rsidRPr="00E80583">
        <w:rPr>
          <w:rFonts w:cs="Arial"/>
        </w:rPr>
        <w:t>…………………………</w:t>
      </w:r>
      <w:r w:rsidR="00C62651">
        <w:rPr>
          <w:rFonts w:cs="Arial"/>
        </w:rPr>
        <w:t>………………………………….</w:t>
      </w:r>
      <w:r w:rsidRPr="00E80583">
        <w:rPr>
          <w:rFonts w:cs="Arial"/>
        </w:rPr>
        <w:t>……………..</w:t>
      </w:r>
    </w:p>
    <w:p w14:paraId="00F4997B" w14:textId="70D6DD09" w:rsidR="00EB6E8F" w:rsidRPr="00E80583" w:rsidRDefault="00CC4872" w:rsidP="008326AA">
      <w:pPr>
        <w:tabs>
          <w:tab w:val="left" w:pos="4140"/>
          <w:tab w:val="left" w:pos="4320"/>
          <w:tab w:val="left" w:pos="4500"/>
          <w:tab w:val="left" w:pos="9000"/>
        </w:tabs>
        <w:spacing w:after="2520"/>
        <w:ind w:right="-108"/>
        <w:rPr>
          <w:rFonts w:cs="Arial"/>
        </w:rPr>
      </w:pPr>
      <w:r w:rsidRPr="00E80583">
        <w:rPr>
          <w:rFonts w:cs="Arial"/>
        </w:rPr>
        <w:t xml:space="preserve">(Podpis i pieczęć </w:t>
      </w:r>
      <w:r w:rsidR="00C62651">
        <w:rPr>
          <w:rFonts w:cs="Arial"/>
        </w:rPr>
        <w:t xml:space="preserve">Kierownika Referatu </w:t>
      </w:r>
      <w:proofErr w:type="spellStart"/>
      <w:r w:rsidR="00C62651">
        <w:rPr>
          <w:rFonts w:cs="Arial"/>
        </w:rPr>
        <w:t>Ogólno</w:t>
      </w:r>
      <w:proofErr w:type="spellEnd"/>
      <w:r w:rsidR="00C62651">
        <w:rPr>
          <w:rFonts w:cs="Arial"/>
        </w:rPr>
        <w:t>-Organizacyjnego</w:t>
      </w:r>
      <w:r w:rsidRPr="00E80583">
        <w:rPr>
          <w:rFonts w:cs="Arial"/>
        </w:rPr>
        <w:t>)</w:t>
      </w:r>
    </w:p>
    <w:p w14:paraId="42B0BD01" w14:textId="77777777" w:rsidR="00EB6E8F" w:rsidRPr="00E80583" w:rsidRDefault="00EB6E8F" w:rsidP="00E80583">
      <w:pPr>
        <w:tabs>
          <w:tab w:val="left" w:pos="4140"/>
          <w:tab w:val="left" w:pos="4320"/>
          <w:tab w:val="left" w:pos="4500"/>
          <w:tab w:val="left" w:pos="9000"/>
        </w:tabs>
        <w:ind w:right="-108"/>
        <w:rPr>
          <w:rFonts w:cs="Arial"/>
        </w:rPr>
      </w:pPr>
    </w:p>
    <w:p w14:paraId="114FA77C" w14:textId="77777777" w:rsidR="00EB6E8F" w:rsidRPr="006442C0" w:rsidRDefault="00CC4872" w:rsidP="006442C0">
      <w:pPr>
        <w:pStyle w:val="naglowek2"/>
        <w:spacing w:before="0" w:after="0"/>
        <w:jc w:val="left"/>
      </w:pPr>
      <w:r w:rsidRPr="006442C0">
        <w:lastRenderedPageBreak/>
        <w:t>Załącznik nr 2 do Regulaminu</w:t>
      </w:r>
    </w:p>
    <w:p w14:paraId="37D8F000" w14:textId="7201A3BC" w:rsidR="00EB6E8F" w:rsidRPr="006442C0" w:rsidRDefault="00CC4872" w:rsidP="006442C0">
      <w:pPr>
        <w:pStyle w:val="naglowek2"/>
        <w:spacing w:after="240"/>
      </w:pPr>
      <w:r w:rsidRPr="006442C0">
        <w:t xml:space="preserve">Burmistrz Sulejowa </w:t>
      </w:r>
      <w:r w:rsidR="006442C0">
        <w:br/>
      </w:r>
      <w:r w:rsidRPr="006442C0">
        <w:t xml:space="preserve">ogłasza nabór na wolne stanowisko pracy </w:t>
      </w:r>
    </w:p>
    <w:p w14:paraId="187C136F" w14:textId="77777777" w:rsidR="00EB6E8F" w:rsidRPr="00E80583" w:rsidRDefault="00CC4872" w:rsidP="00E80583">
      <w:pPr>
        <w:autoSpaceDE w:val="0"/>
        <w:autoSpaceDN w:val="0"/>
        <w:adjustRightInd w:val="0"/>
        <w:spacing w:before="220" w:line="252" w:lineRule="auto"/>
        <w:ind w:right="-108"/>
        <w:rPr>
          <w:rFonts w:cs="Arial"/>
          <w:b/>
          <w:bCs/>
        </w:rPr>
      </w:pPr>
      <w:r w:rsidRPr="00E80583">
        <w:rPr>
          <w:rFonts w:cs="Arial"/>
          <w:b/>
          <w:bCs/>
        </w:rPr>
        <w:t xml:space="preserve">………………………………………………………………………………………………….. </w:t>
      </w:r>
      <w:r w:rsidRPr="00E80583">
        <w:rPr>
          <w:rFonts w:cs="Arial"/>
        </w:rPr>
        <w:t>(nazwa stanowiska pracy, komórka organizacyjna)</w:t>
      </w:r>
    </w:p>
    <w:p w14:paraId="6B023E39" w14:textId="77777777" w:rsidR="00EB6E8F" w:rsidRPr="00E80583" w:rsidRDefault="00CC4872" w:rsidP="00E80583">
      <w:pPr>
        <w:autoSpaceDE w:val="0"/>
        <w:autoSpaceDN w:val="0"/>
        <w:adjustRightInd w:val="0"/>
        <w:spacing w:before="320"/>
        <w:rPr>
          <w:rFonts w:cs="Arial"/>
        </w:rPr>
      </w:pPr>
      <w:r w:rsidRPr="00E80583">
        <w:rPr>
          <w:rFonts w:cs="Arial"/>
        </w:rPr>
        <w:t>l . Wymagania niezbędne:</w:t>
      </w:r>
    </w:p>
    <w:p w14:paraId="5019F3B0" w14:textId="77777777" w:rsidR="00EB6E8F" w:rsidRPr="00E80583" w:rsidRDefault="00CC4872" w:rsidP="00C25892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0EA67ED5" w14:textId="77777777" w:rsidR="00EB6E8F" w:rsidRPr="00E80583" w:rsidRDefault="00CC4872" w:rsidP="00C25892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245C6754" w14:textId="77777777" w:rsidR="00EB6E8F" w:rsidRPr="00E80583" w:rsidRDefault="00CC4872" w:rsidP="00C25892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07F4D2F7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itd.</w:t>
      </w:r>
    </w:p>
    <w:p w14:paraId="564E1237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2. Wymagania dodatkowe:</w:t>
      </w:r>
    </w:p>
    <w:p w14:paraId="0C1DA293" w14:textId="77777777" w:rsidR="0097577E" w:rsidRDefault="00CC4872" w:rsidP="00C25892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</w:t>
      </w:r>
      <w:r w:rsidR="0097577E">
        <w:rPr>
          <w:rFonts w:cs="Arial"/>
        </w:rPr>
        <w:t>...............</w:t>
      </w:r>
    </w:p>
    <w:p w14:paraId="67F285AA" w14:textId="77777777" w:rsidR="00EB6E8F" w:rsidRPr="00E80583" w:rsidRDefault="00CC4872" w:rsidP="00C25892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5DFEC7A9" w14:textId="77777777" w:rsidR="00EB6E8F" w:rsidRPr="00E80583" w:rsidRDefault="00CC4872" w:rsidP="00C25892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123E96BC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itd.</w:t>
      </w:r>
    </w:p>
    <w:p w14:paraId="062952D6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3. Zakres zadań wykonywanych na stanowisku:</w:t>
      </w:r>
    </w:p>
    <w:p w14:paraId="7A5B997B" w14:textId="77777777" w:rsidR="00EB6E8F" w:rsidRPr="00E80583" w:rsidRDefault="00CC4872" w:rsidP="00C25892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271BF74D" w14:textId="77777777" w:rsidR="00EB6E8F" w:rsidRPr="00E80583" w:rsidRDefault="00CC4872" w:rsidP="00C25892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76EB02EF" w14:textId="77777777" w:rsidR="00EB6E8F" w:rsidRPr="00E80583" w:rsidRDefault="00CC4872" w:rsidP="00C25892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...............................................................................................................................</w:t>
      </w:r>
    </w:p>
    <w:p w14:paraId="30DC9358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ind w:right="5600"/>
        <w:rPr>
          <w:rFonts w:cs="Arial"/>
        </w:rPr>
      </w:pPr>
      <w:r w:rsidRPr="00E80583">
        <w:rPr>
          <w:rFonts w:cs="Arial"/>
        </w:rPr>
        <w:t>itd.</w:t>
      </w:r>
    </w:p>
    <w:p w14:paraId="190D6F03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ind w:right="5600"/>
        <w:rPr>
          <w:rFonts w:cs="Arial"/>
        </w:rPr>
      </w:pPr>
      <w:r w:rsidRPr="00E80583">
        <w:rPr>
          <w:rFonts w:cs="Arial"/>
        </w:rPr>
        <w:t>4. Wymagane dokumenty:</w:t>
      </w:r>
    </w:p>
    <w:p w14:paraId="336889FA" w14:textId="77777777" w:rsidR="00EB6E8F" w:rsidRPr="00E80583" w:rsidRDefault="00CC4872" w:rsidP="00C25892">
      <w:pPr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życiorys (CV) - z uwzględnieniem dokładnego przebiegu kariery zawodowej,</w:t>
      </w:r>
    </w:p>
    <w:p w14:paraId="4C820506" w14:textId="77777777" w:rsidR="00EB6E8F" w:rsidRPr="00E80583" w:rsidRDefault="00CC4872" w:rsidP="00C25892">
      <w:pPr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list motywacyjny,</w:t>
      </w:r>
    </w:p>
    <w:p w14:paraId="3307A2C7" w14:textId="77777777" w:rsidR="00EB6E8F" w:rsidRPr="00E80583" w:rsidRDefault="00CC4872" w:rsidP="00C25892">
      <w:pPr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kserokopie dyplomów potwierdzających wykształcenie,</w:t>
      </w:r>
    </w:p>
    <w:p w14:paraId="46FC7FD7" w14:textId="77777777" w:rsidR="00EB6E8F" w:rsidRDefault="00CC4872" w:rsidP="00C25892">
      <w:pPr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E80583">
        <w:rPr>
          <w:rFonts w:cs="Arial"/>
        </w:rPr>
        <w:t>kserokopie zaświadczeń o ukończonych kursach, szkoleniach,</w:t>
      </w:r>
    </w:p>
    <w:p w14:paraId="166025A3" w14:textId="77777777" w:rsidR="00C62651" w:rsidRDefault="00CC4872" w:rsidP="00C62651">
      <w:pPr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C62651">
        <w:rPr>
          <w:rFonts w:cs="Arial"/>
        </w:rPr>
        <w:t>kserokopie świadectw z poprzednich zakładów pracy,</w:t>
      </w:r>
    </w:p>
    <w:p w14:paraId="12E2193C" w14:textId="0190ADDE" w:rsidR="00EB6E8F" w:rsidRPr="00C62651" w:rsidRDefault="00CC4872" w:rsidP="00C62651">
      <w:pPr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C62651">
        <w:rPr>
          <w:rFonts w:cs="Arial"/>
        </w:rPr>
        <w:t xml:space="preserve">zaświadczenie o niekaralności lub napisane na podstawie pouczenia </w:t>
      </w:r>
      <w:r w:rsidR="00C62651" w:rsidRPr="00C62651">
        <w:rPr>
          <w:rFonts w:cs="Arial"/>
        </w:rPr>
        <w:br/>
      </w:r>
      <w:r w:rsidRPr="00C62651">
        <w:rPr>
          <w:rFonts w:cs="Arial"/>
        </w:rPr>
        <w:t>o odpowiedzialności karnej oświadczenie o niekaralności,</w:t>
      </w:r>
    </w:p>
    <w:p w14:paraId="13332658" w14:textId="1B2A34A2" w:rsidR="00EB6E8F" w:rsidRPr="0022636E" w:rsidRDefault="00EE35DE" w:rsidP="0022636E">
      <w:pPr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cs="Arial"/>
        </w:rPr>
      </w:pPr>
      <w:r w:rsidRPr="0022636E">
        <w:rPr>
          <w:rFonts w:cs="Arial"/>
        </w:rPr>
        <w:t>oświadczenie</w:t>
      </w:r>
      <w:r w:rsidR="00CC4872" w:rsidRPr="0022636E">
        <w:rPr>
          <w:rFonts w:cs="Arial"/>
        </w:rPr>
        <w:t xml:space="preserve"> o stanie zdrowia pozwalającym na zatrudnienie na danym stanowisku</w:t>
      </w:r>
      <w:r w:rsidR="0022636E">
        <w:rPr>
          <w:rFonts w:cs="Arial"/>
        </w:rPr>
        <w:t>.</w:t>
      </w:r>
    </w:p>
    <w:p w14:paraId="2C52B498" w14:textId="499AF206" w:rsidR="00EB6E8F" w:rsidRPr="00E80583" w:rsidRDefault="00CC4872" w:rsidP="0097577E">
      <w:pPr>
        <w:autoSpaceDE w:val="0"/>
        <w:autoSpaceDN w:val="0"/>
        <w:adjustRightInd w:val="0"/>
        <w:spacing w:before="240" w:after="120" w:line="276" w:lineRule="auto"/>
        <w:rPr>
          <w:rFonts w:cs="Arial"/>
        </w:rPr>
      </w:pPr>
      <w:r w:rsidRPr="00E80583">
        <w:rPr>
          <w:rFonts w:cs="Arial"/>
        </w:rPr>
        <w:t xml:space="preserve">Wymagane dokumenty aplikacyjne należy składać w Urzędzie Miejskim w Sulejowie, </w:t>
      </w:r>
      <w:r w:rsidRPr="00E80583">
        <w:rPr>
          <w:rFonts w:cs="Arial"/>
        </w:rPr>
        <w:br/>
        <w:t>97-300 Sulejów, ul. Konecka 42</w:t>
      </w:r>
      <w:r w:rsidR="007918E4">
        <w:rPr>
          <w:rFonts w:cs="Arial"/>
        </w:rPr>
        <w:t>,</w:t>
      </w:r>
      <w:r w:rsidRPr="00E80583">
        <w:rPr>
          <w:rFonts w:cs="Arial"/>
        </w:rPr>
        <w:t xml:space="preserve"> </w:t>
      </w:r>
      <w:r w:rsidR="007918E4">
        <w:rPr>
          <w:rFonts w:cs="Arial"/>
        </w:rPr>
        <w:t>wejście A, I piętro, pokój nr 7</w:t>
      </w:r>
      <w:r w:rsidRPr="00E80583">
        <w:rPr>
          <w:rFonts w:cs="Arial"/>
        </w:rPr>
        <w:t xml:space="preserve">, w zaklejonej kopercie </w:t>
      </w:r>
      <w:r w:rsidRPr="00E80583">
        <w:rPr>
          <w:rFonts w:cs="Arial"/>
        </w:rPr>
        <w:lastRenderedPageBreak/>
        <w:t>z dopiskiem „Dotyczy naboru na stanowisko ........."</w:t>
      </w:r>
      <w:r w:rsidR="007918E4">
        <w:rPr>
          <w:rFonts w:cs="Arial"/>
        </w:rPr>
        <w:t xml:space="preserve"> lub w przypadku osób </w:t>
      </w:r>
      <w:r w:rsidR="00445B03">
        <w:rPr>
          <w:rFonts w:cs="Arial"/>
        </w:rPr>
        <w:br/>
      </w:r>
      <w:r w:rsidR="007918E4">
        <w:rPr>
          <w:rFonts w:cs="Arial"/>
        </w:rPr>
        <w:t>z</w:t>
      </w:r>
      <w:r w:rsidR="00752BEF">
        <w:rPr>
          <w:rFonts w:cs="Arial"/>
        </w:rPr>
        <w:t xml:space="preserve"> niepełnosprawnościami </w:t>
      </w:r>
      <w:r w:rsidR="007918E4">
        <w:rPr>
          <w:rFonts w:cs="Arial"/>
        </w:rPr>
        <w:t xml:space="preserve">w wejściu A, parter, w Referacie Biuro Obsługi Mieszkańców. </w:t>
      </w:r>
    </w:p>
    <w:p w14:paraId="7BE6EEA7" w14:textId="361CE35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 xml:space="preserve">Dokumenty przyjmowane będą przez okres </w:t>
      </w:r>
      <w:r w:rsidR="007918E4">
        <w:rPr>
          <w:rFonts w:cs="Arial"/>
        </w:rPr>
        <w:t>10</w:t>
      </w:r>
      <w:r w:rsidRPr="00E80583">
        <w:rPr>
          <w:rFonts w:cs="Arial"/>
        </w:rPr>
        <w:t xml:space="preserve"> dni od dnia opublikowania ogłoszenia</w:t>
      </w:r>
      <w:r w:rsidR="008326AA">
        <w:rPr>
          <w:rFonts w:cs="Arial"/>
        </w:rPr>
        <w:t xml:space="preserve"> </w:t>
      </w:r>
      <w:r w:rsidRPr="00E80583">
        <w:rPr>
          <w:rFonts w:cs="Arial"/>
        </w:rPr>
        <w:t>w Biuletynie Informacji Publicznej. W przypadku składania oferty za pośrednictwem poczty liczy się data stempla pocztowego.</w:t>
      </w:r>
    </w:p>
    <w:p w14:paraId="655E68CA" w14:textId="0FD05D00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Aplikacje, które wpłyną do Urzędu Miejskiego</w:t>
      </w:r>
      <w:r w:rsidR="007918E4">
        <w:rPr>
          <w:rFonts w:cs="Arial"/>
        </w:rPr>
        <w:t xml:space="preserve"> w Sulejowie</w:t>
      </w:r>
      <w:r w:rsidRPr="00E80583">
        <w:rPr>
          <w:rFonts w:cs="Arial"/>
        </w:rPr>
        <w:t xml:space="preserve"> po wyżej ustalonym terminie nie będą rozpatrywane.</w:t>
      </w:r>
    </w:p>
    <w:p w14:paraId="71E6EB6A" w14:textId="64068E51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Informacja o wyniku naboru będzie umieszczona</w:t>
      </w:r>
      <w:r w:rsidR="007918E4">
        <w:rPr>
          <w:rFonts w:cs="Arial"/>
        </w:rPr>
        <w:t xml:space="preserve"> w formie dostępnej cyfrowo,</w:t>
      </w:r>
      <w:r w:rsidRPr="00E80583">
        <w:rPr>
          <w:rFonts w:cs="Arial"/>
        </w:rPr>
        <w:t xml:space="preserve"> na stronie internetowej Biuletynu Informacji Publicznej oraz na tablicy informacyjnej </w:t>
      </w:r>
      <w:r w:rsidR="007918E4">
        <w:rPr>
          <w:rFonts w:cs="Arial"/>
        </w:rPr>
        <w:br/>
      </w:r>
      <w:r w:rsidRPr="00E80583">
        <w:rPr>
          <w:rFonts w:cs="Arial"/>
        </w:rPr>
        <w:t>w siedzibie Urzędu Miejskiego w Sulejowie, przy ul. Koneckiej 42.</w:t>
      </w:r>
    </w:p>
    <w:p w14:paraId="7CC357A7" w14:textId="77777777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>Wymagane dokumenty aplikacyjne: list motywacyjny, szczegółowe CV powinny być opatrzone klauzulą:</w:t>
      </w:r>
    </w:p>
    <w:p w14:paraId="6D0692CF" w14:textId="7E1F5719" w:rsidR="00EB6E8F" w:rsidRPr="00E80583" w:rsidRDefault="00CC4872" w:rsidP="0097577E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E80583">
        <w:rPr>
          <w:rFonts w:cs="Arial"/>
        </w:rPr>
        <w:t xml:space="preserve">„Wyrażam zgodę na przetwarzanie moich danych osobowych zawartych w ofercie pracy dla potrzeb niezbędnych do realizacji procesu rekrutacji, zgodnie z ustawa </w:t>
      </w:r>
      <w:r w:rsidR="0097577E">
        <w:rPr>
          <w:rFonts w:cs="Arial"/>
        </w:rPr>
        <w:br/>
      </w:r>
      <w:r w:rsidRPr="00E80583">
        <w:rPr>
          <w:rFonts w:cs="Arial"/>
        </w:rPr>
        <w:t>z dn</w:t>
      </w:r>
      <w:r w:rsidR="007918E4">
        <w:rPr>
          <w:rFonts w:cs="Arial"/>
        </w:rPr>
        <w:t>ia</w:t>
      </w:r>
      <w:r w:rsidRPr="00E80583">
        <w:rPr>
          <w:rFonts w:cs="Arial"/>
        </w:rPr>
        <w:t xml:space="preserve"> </w:t>
      </w:r>
      <w:r w:rsidR="007918E4">
        <w:rPr>
          <w:rFonts w:cs="Arial"/>
        </w:rPr>
        <w:t xml:space="preserve">10 maja 2018 r. </w:t>
      </w:r>
      <w:r w:rsidRPr="00E80583">
        <w:rPr>
          <w:rFonts w:cs="Arial"/>
        </w:rPr>
        <w:t>o ochronie danych osobowych (</w:t>
      </w:r>
      <w:proofErr w:type="spellStart"/>
      <w:r w:rsidR="007918E4">
        <w:rPr>
          <w:rFonts w:cs="Arial"/>
        </w:rPr>
        <w:t>tj</w:t>
      </w:r>
      <w:proofErr w:type="spellEnd"/>
      <w:r w:rsidR="007918E4">
        <w:rPr>
          <w:rFonts w:cs="Arial"/>
        </w:rPr>
        <w:t xml:space="preserve"> .</w:t>
      </w:r>
      <w:r w:rsidRPr="00E80583">
        <w:rPr>
          <w:rFonts w:cs="Arial"/>
        </w:rPr>
        <w:t>Dz. U. z 20</w:t>
      </w:r>
      <w:r w:rsidR="007918E4">
        <w:rPr>
          <w:rFonts w:cs="Arial"/>
        </w:rPr>
        <w:t>19 poz. 1781).</w:t>
      </w:r>
    </w:p>
    <w:p w14:paraId="6B8B06A7" w14:textId="77777777" w:rsidR="00EB6E8F" w:rsidRPr="006442C0" w:rsidRDefault="00CC4872" w:rsidP="00445B03">
      <w:pPr>
        <w:pStyle w:val="naglowek2"/>
        <w:spacing w:before="7800" w:after="0"/>
        <w:jc w:val="left"/>
      </w:pPr>
      <w:r w:rsidRPr="006442C0">
        <w:lastRenderedPageBreak/>
        <w:t>Załącznik nr 3 do Regulaminu</w:t>
      </w:r>
    </w:p>
    <w:p w14:paraId="4F8B2B34" w14:textId="77777777" w:rsidR="00EB6E8F" w:rsidRPr="00E80583" w:rsidRDefault="00CC4872" w:rsidP="006442C0">
      <w:pPr>
        <w:autoSpaceDE w:val="0"/>
        <w:autoSpaceDN w:val="0"/>
        <w:adjustRightInd w:val="0"/>
        <w:spacing w:line="516" w:lineRule="auto"/>
        <w:jc w:val="right"/>
        <w:rPr>
          <w:rFonts w:cs="Arial"/>
        </w:rPr>
      </w:pPr>
      <w:r w:rsidRPr="00E80583">
        <w:rPr>
          <w:rFonts w:cs="Arial"/>
        </w:rPr>
        <w:t>Sulejów, dnia............................</w:t>
      </w:r>
    </w:p>
    <w:p w14:paraId="29055185" w14:textId="77777777" w:rsidR="00EB6E8F" w:rsidRPr="00E80583" w:rsidRDefault="00EB6E8F" w:rsidP="00E80583">
      <w:pPr>
        <w:autoSpaceDE w:val="0"/>
        <w:autoSpaceDN w:val="0"/>
        <w:adjustRightInd w:val="0"/>
        <w:spacing w:before="240" w:line="252" w:lineRule="auto"/>
        <w:ind w:left="2240" w:right="2200"/>
        <w:rPr>
          <w:rFonts w:cs="Arial"/>
          <w:b/>
          <w:bCs/>
        </w:rPr>
      </w:pPr>
    </w:p>
    <w:p w14:paraId="4C1516CF" w14:textId="76EC54A3" w:rsidR="00EB6E8F" w:rsidRPr="006442C0" w:rsidRDefault="002C47F3" w:rsidP="009F1FA4">
      <w:pPr>
        <w:pStyle w:val="naglowek2"/>
        <w:spacing w:after="240"/>
      </w:pPr>
      <w:r w:rsidRPr="006442C0">
        <w:t xml:space="preserve">Lista kandydatów </w:t>
      </w:r>
      <w:r w:rsidR="00CC4872" w:rsidRPr="006442C0">
        <w:t>spełniających wymagania formalne</w:t>
      </w:r>
    </w:p>
    <w:p w14:paraId="6018E594" w14:textId="77777777" w:rsidR="00EB6E8F" w:rsidRPr="00E80583" w:rsidRDefault="00EB6E8F" w:rsidP="00E80583">
      <w:pPr>
        <w:autoSpaceDE w:val="0"/>
        <w:autoSpaceDN w:val="0"/>
        <w:adjustRightInd w:val="0"/>
        <w:spacing w:before="240" w:line="252" w:lineRule="auto"/>
        <w:ind w:left="2240" w:right="2200"/>
        <w:rPr>
          <w:rFonts w:cs="Arial"/>
          <w:b/>
          <w:bCs/>
        </w:rPr>
      </w:pPr>
    </w:p>
    <w:p w14:paraId="362C4B90" w14:textId="09E79ACB" w:rsidR="00EB6E8F" w:rsidRPr="00E80583" w:rsidRDefault="00CC4872" w:rsidP="00E80583">
      <w:pPr>
        <w:autoSpaceDE w:val="0"/>
        <w:autoSpaceDN w:val="0"/>
        <w:adjustRightInd w:val="0"/>
        <w:spacing w:line="240" w:lineRule="exact"/>
        <w:rPr>
          <w:rFonts w:cs="Arial"/>
          <w:noProof/>
        </w:rPr>
      </w:pPr>
      <w:r w:rsidRPr="00E80583">
        <w:rPr>
          <w:rFonts w:cs="Arial"/>
          <w:noProof/>
        </w:rPr>
        <w:t>..................................</w:t>
      </w:r>
      <w:r w:rsidR="00BA741F">
        <w:rPr>
          <w:rFonts w:cs="Arial"/>
          <w:noProof/>
        </w:rPr>
        <w:t>..........................</w:t>
      </w:r>
      <w:r w:rsidRPr="00E80583">
        <w:rPr>
          <w:rFonts w:cs="Arial"/>
          <w:noProof/>
        </w:rPr>
        <w:t>..</w:t>
      </w:r>
      <w:r w:rsidRPr="00E80583">
        <w:rPr>
          <w:rFonts w:cs="Arial"/>
        </w:rPr>
        <w:t xml:space="preserve"> w</w:t>
      </w:r>
      <w:r w:rsidRPr="00E80583">
        <w:rPr>
          <w:rFonts w:cs="Arial"/>
          <w:noProof/>
        </w:rPr>
        <w:t xml:space="preserve"> ....................................................................</w:t>
      </w:r>
    </w:p>
    <w:p w14:paraId="5C5BA342" w14:textId="3FC308EE" w:rsidR="00EB6E8F" w:rsidRPr="00E80583" w:rsidRDefault="00CC4872" w:rsidP="00E80583">
      <w:pPr>
        <w:autoSpaceDE w:val="0"/>
        <w:autoSpaceDN w:val="0"/>
        <w:adjustRightInd w:val="0"/>
        <w:spacing w:line="240" w:lineRule="exact"/>
        <w:rPr>
          <w:rFonts w:cs="Arial"/>
          <w:noProof/>
        </w:rPr>
      </w:pPr>
      <w:r w:rsidRPr="00E80583">
        <w:rPr>
          <w:rFonts w:cs="Arial"/>
        </w:rPr>
        <w:t xml:space="preserve">  (nazwa stanowiska pracy) (komórka organizacyjna)</w:t>
      </w:r>
    </w:p>
    <w:p w14:paraId="429313E9" w14:textId="77777777" w:rsidR="00EB6E8F" w:rsidRPr="00E80583" w:rsidRDefault="00CC4872" w:rsidP="00E80583">
      <w:pPr>
        <w:autoSpaceDE w:val="0"/>
        <w:autoSpaceDN w:val="0"/>
        <w:adjustRightInd w:val="0"/>
        <w:spacing w:before="500"/>
        <w:rPr>
          <w:rFonts w:cs="Arial"/>
        </w:rPr>
      </w:pPr>
      <w:r w:rsidRPr="00E80583">
        <w:rPr>
          <w:rFonts w:cs="Arial"/>
        </w:rPr>
        <w:t>Informujemy, że w wyniku wstępnej selekcji na w/w stanowisko pracy do następnego etapu rekrutacji zakwalifikowali się niżej wymienieni kandydaci spełniający wymagania formalne określone w ogłoszeniu:</w:t>
      </w:r>
    </w:p>
    <w:p w14:paraId="1B09BA99" w14:textId="39C943AE" w:rsidR="00EB6E8F" w:rsidRPr="00E80583" w:rsidRDefault="00CC4872" w:rsidP="00BA2BC9">
      <w:pPr>
        <w:tabs>
          <w:tab w:val="left" w:leader="dot" w:pos="851"/>
          <w:tab w:val="left" w:pos="2835"/>
          <w:tab w:val="left" w:pos="3402"/>
          <w:tab w:val="left" w:pos="4253"/>
        </w:tabs>
        <w:autoSpaceDE w:val="0"/>
        <w:autoSpaceDN w:val="0"/>
        <w:adjustRightInd w:val="0"/>
        <w:spacing w:before="300"/>
        <w:ind w:firstLine="142"/>
        <w:rPr>
          <w:rFonts w:cs="Arial"/>
        </w:rPr>
      </w:pPr>
      <w:r w:rsidRPr="00E80583">
        <w:rPr>
          <w:rFonts w:cs="Arial"/>
        </w:rPr>
        <w:t>Lp.</w:t>
      </w:r>
      <w:r w:rsidR="00A11730">
        <w:rPr>
          <w:rFonts w:cs="Arial"/>
        </w:rPr>
        <w:t xml:space="preserve"> </w:t>
      </w:r>
      <w:r w:rsidR="00A11730">
        <w:rPr>
          <w:rFonts w:cs="Arial"/>
        </w:rPr>
        <w:tab/>
      </w:r>
      <w:r w:rsidRPr="00E80583">
        <w:rPr>
          <w:rFonts w:cs="Arial"/>
        </w:rPr>
        <w:t>Imię i nazwisko</w:t>
      </w:r>
      <w:r w:rsidR="00BA2BC9">
        <w:rPr>
          <w:rFonts w:cs="Arial"/>
        </w:rPr>
        <w:t xml:space="preserve"> </w:t>
      </w:r>
      <w:r w:rsidR="00BA2BC9">
        <w:rPr>
          <w:rFonts w:cs="Arial"/>
        </w:rPr>
        <w:tab/>
      </w:r>
      <w:r w:rsidR="00BA2BC9">
        <w:rPr>
          <w:rFonts w:cs="Arial"/>
        </w:rPr>
        <w:tab/>
      </w:r>
      <w:r w:rsidRPr="00E80583">
        <w:rPr>
          <w:rFonts w:cs="Arial"/>
        </w:rPr>
        <w:t>Miejsce zamieszkania (miejscowość)</w:t>
      </w:r>
    </w:p>
    <w:p w14:paraId="382C2C26" w14:textId="0DC95FBC" w:rsidR="00D27B03" w:rsidRDefault="00D27B03" w:rsidP="00A11730">
      <w:pPr>
        <w:pStyle w:val="Akapitzlist"/>
        <w:numPr>
          <w:ilvl w:val="0"/>
          <w:numId w:val="46"/>
        </w:numPr>
        <w:tabs>
          <w:tab w:val="left" w:leader="dot" w:pos="7938"/>
        </w:tabs>
        <w:autoSpaceDE w:val="0"/>
        <w:autoSpaceDN w:val="0"/>
        <w:adjustRightInd w:val="0"/>
        <w:spacing w:before="240" w:after="120"/>
        <w:ind w:left="714" w:hanging="357"/>
        <w:rPr>
          <w:rFonts w:cs="Arial"/>
        </w:rPr>
      </w:pPr>
      <w:r w:rsidRPr="00D27B03">
        <w:rPr>
          <w:rFonts w:cs="Arial"/>
        </w:rPr>
        <w:tab/>
      </w:r>
    </w:p>
    <w:p w14:paraId="6885F01A" w14:textId="7834B741" w:rsidR="00D27B03" w:rsidRPr="00D27B03" w:rsidRDefault="00D27B03" w:rsidP="00A11730">
      <w:pPr>
        <w:pStyle w:val="Akapitzlist"/>
        <w:numPr>
          <w:ilvl w:val="0"/>
          <w:numId w:val="46"/>
        </w:numPr>
        <w:tabs>
          <w:tab w:val="left" w:leader="dot" w:pos="7938"/>
        </w:tabs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41545BFF" w14:textId="5C5A22D9" w:rsidR="00D27B03" w:rsidRDefault="00D27B03" w:rsidP="00A11730">
      <w:pPr>
        <w:pStyle w:val="Akapitzlist"/>
        <w:numPr>
          <w:ilvl w:val="0"/>
          <w:numId w:val="46"/>
        </w:numPr>
        <w:tabs>
          <w:tab w:val="left" w:leader="dot" w:pos="7938"/>
        </w:tabs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08F7B72D" w14:textId="223AF2BF" w:rsidR="00D27B03" w:rsidRDefault="00D27B03" w:rsidP="00A11730">
      <w:pPr>
        <w:pStyle w:val="Akapitzlist"/>
        <w:numPr>
          <w:ilvl w:val="0"/>
          <w:numId w:val="46"/>
        </w:numPr>
        <w:tabs>
          <w:tab w:val="left" w:leader="dot" w:pos="7938"/>
        </w:tabs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1503FB92" w14:textId="24CE73BE" w:rsidR="00D27B03" w:rsidRPr="00D27B03" w:rsidRDefault="00D27B03" w:rsidP="00A11730">
      <w:pPr>
        <w:pStyle w:val="Akapitzlist"/>
        <w:numPr>
          <w:ilvl w:val="0"/>
          <w:numId w:val="46"/>
        </w:numPr>
        <w:tabs>
          <w:tab w:val="left" w:leader="dot" w:pos="7938"/>
        </w:tabs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238F03DB" w14:textId="77777777" w:rsidR="00EB6E8F" w:rsidRPr="00E80583" w:rsidRDefault="00CC4872" w:rsidP="00E80583">
      <w:pPr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itd.</w:t>
      </w:r>
    </w:p>
    <w:p w14:paraId="7CA84125" w14:textId="77777777" w:rsidR="00EB6E8F" w:rsidRPr="00E80583" w:rsidRDefault="00CC4872" w:rsidP="008326AA">
      <w:pPr>
        <w:autoSpaceDE w:val="0"/>
        <w:autoSpaceDN w:val="0"/>
        <w:adjustRightInd w:val="0"/>
        <w:spacing w:before="1080" w:line="240" w:lineRule="exact"/>
        <w:rPr>
          <w:rFonts w:cs="Arial"/>
        </w:rPr>
      </w:pPr>
      <w:r w:rsidRPr="00E80583">
        <w:rPr>
          <w:rFonts w:cs="Arial"/>
        </w:rPr>
        <w:t>…………………………………………………..</w:t>
      </w:r>
    </w:p>
    <w:p w14:paraId="5DD81FBA" w14:textId="77777777" w:rsidR="00EB6E8F" w:rsidRPr="00E80583" w:rsidRDefault="00CC4872" w:rsidP="00E80583">
      <w:pPr>
        <w:autoSpaceDE w:val="0"/>
        <w:autoSpaceDN w:val="0"/>
        <w:adjustRightInd w:val="0"/>
        <w:spacing w:line="240" w:lineRule="exact"/>
        <w:rPr>
          <w:rFonts w:cs="Arial"/>
        </w:rPr>
      </w:pPr>
      <w:r w:rsidRPr="00E80583">
        <w:rPr>
          <w:rFonts w:cs="Arial"/>
        </w:rPr>
        <w:t>(podpis przewodniczącego komisji rekrutacyjnej)</w:t>
      </w:r>
    </w:p>
    <w:p w14:paraId="7CC5890A" w14:textId="77777777" w:rsidR="00EB6E8F" w:rsidRPr="009F1FA4" w:rsidRDefault="00CC4872" w:rsidP="008326AA">
      <w:pPr>
        <w:pStyle w:val="naglowek2"/>
        <w:spacing w:before="2520" w:after="0"/>
        <w:jc w:val="left"/>
      </w:pPr>
      <w:r w:rsidRPr="009F1FA4">
        <w:lastRenderedPageBreak/>
        <w:t>Załącznik nr 4 do Regulaminu</w:t>
      </w:r>
    </w:p>
    <w:p w14:paraId="0D02413E" w14:textId="52102D8E" w:rsidR="00EB6E8F" w:rsidRPr="009F1FA4" w:rsidRDefault="00CC4872" w:rsidP="009F1FA4">
      <w:pPr>
        <w:pStyle w:val="naglowek2"/>
        <w:spacing w:after="240"/>
      </w:pPr>
      <w:r w:rsidRPr="009F1FA4">
        <w:t>Protokół</w:t>
      </w:r>
      <w:r w:rsidR="009F1FA4">
        <w:t xml:space="preserve"> </w:t>
      </w:r>
      <w:r w:rsidRPr="009F1FA4">
        <w:t>z przeprowadzonego naboru kandydatów</w:t>
      </w:r>
      <w:r w:rsidR="009F1FA4">
        <w:br/>
      </w:r>
      <w:r w:rsidRPr="009F1FA4">
        <w:t>na stanowisko pracy</w:t>
      </w:r>
    </w:p>
    <w:p w14:paraId="2A8D9083" w14:textId="3AEA9A5B" w:rsidR="00EB6E8F" w:rsidRPr="00E80583" w:rsidRDefault="00CC4872" w:rsidP="00E80583">
      <w:pPr>
        <w:autoSpaceDE w:val="0"/>
        <w:autoSpaceDN w:val="0"/>
        <w:adjustRightInd w:val="0"/>
        <w:spacing w:before="300"/>
        <w:rPr>
          <w:rFonts w:cs="Arial"/>
        </w:rPr>
      </w:pPr>
      <w:r w:rsidRPr="00E80583">
        <w:rPr>
          <w:rFonts w:cs="Arial"/>
        </w:rPr>
        <w:t>Nabór zorganizowano na stanowisko .....................................................</w:t>
      </w:r>
      <w:r w:rsidR="00E87FA7">
        <w:rPr>
          <w:rFonts w:cs="Arial"/>
        </w:rPr>
        <w:t>...</w:t>
      </w:r>
      <w:r w:rsidRPr="00E80583">
        <w:rPr>
          <w:rFonts w:cs="Arial"/>
        </w:rPr>
        <w:t>....................</w:t>
      </w:r>
    </w:p>
    <w:p w14:paraId="13EDB2C8" w14:textId="56480B87" w:rsidR="00EB6E8F" w:rsidRPr="00E80583" w:rsidRDefault="00CC4872" w:rsidP="00E80583">
      <w:pPr>
        <w:autoSpaceDE w:val="0"/>
        <w:autoSpaceDN w:val="0"/>
        <w:adjustRightInd w:val="0"/>
        <w:spacing w:before="20"/>
        <w:rPr>
          <w:rFonts w:cs="Arial"/>
        </w:rPr>
      </w:pPr>
      <w:r w:rsidRPr="00E80583">
        <w:rPr>
          <w:rFonts w:cs="Arial"/>
        </w:rPr>
        <w:t>w</w:t>
      </w:r>
      <w:r w:rsidRPr="00E80583">
        <w:rPr>
          <w:rFonts w:cs="Arial"/>
          <w:noProof/>
        </w:rPr>
        <w:t xml:space="preserve"> ....................................................................................................................................</w:t>
      </w:r>
    </w:p>
    <w:p w14:paraId="20F0572F" w14:textId="3AC84336" w:rsidR="00EB6E8F" w:rsidRPr="00E80583" w:rsidRDefault="00CC4872" w:rsidP="00E80583">
      <w:pPr>
        <w:autoSpaceDE w:val="0"/>
        <w:autoSpaceDN w:val="0"/>
        <w:adjustRightInd w:val="0"/>
        <w:spacing w:before="320"/>
        <w:rPr>
          <w:rFonts w:cs="Arial"/>
        </w:rPr>
      </w:pPr>
      <w:r w:rsidRPr="00E80583">
        <w:rPr>
          <w:rFonts w:cs="Arial"/>
        </w:rPr>
        <w:t>Skład komisji rekrutacyjnej : ……………………………………………………………………………………………………………………………………………………………………………………………………</w:t>
      </w:r>
    </w:p>
    <w:p w14:paraId="24EF2D23" w14:textId="77777777" w:rsidR="00E87FA7" w:rsidRDefault="00E87FA7" w:rsidP="00E80583">
      <w:pPr>
        <w:autoSpaceDE w:val="0"/>
        <w:autoSpaceDN w:val="0"/>
        <w:adjustRightInd w:val="0"/>
        <w:spacing w:line="240" w:lineRule="exact"/>
        <w:rPr>
          <w:rFonts w:cs="Arial"/>
        </w:rPr>
      </w:pPr>
    </w:p>
    <w:p w14:paraId="7BBE22E8" w14:textId="77777777" w:rsidR="00D27B03" w:rsidRDefault="00CC4872" w:rsidP="00D27B03">
      <w:pPr>
        <w:autoSpaceDE w:val="0"/>
        <w:autoSpaceDN w:val="0"/>
        <w:adjustRightInd w:val="0"/>
        <w:spacing w:line="240" w:lineRule="exact"/>
        <w:rPr>
          <w:rFonts w:cs="Arial"/>
        </w:rPr>
      </w:pPr>
      <w:r w:rsidRPr="00E80583">
        <w:rPr>
          <w:rFonts w:cs="Arial"/>
        </w:rPr>
        <w:t>1.</w:t>
      </w:r>
      <w:r w:rsidR="00E87FA7">
        <w:rPr>
          <w:rFonts w:cs="Arial"/>
        </w:rPr>
        <w:t xml:space="preserve"> </w:t>
      </w:r>
      <w:r w:rsidRPr="00E80583">
        <w:rPr>
          <w:rFonts w:cs="Arial"/>
        </w:rPr>
        <w:t>W wyniku ogłoszenia o naborze na w/w stanowisko pracy aplikacje złożyło...............kandydatów, z tego</w:t>
      </w:r>
      <w:r w:rsidR="00E87FA7">
        <w:rPr>
          <w:rFonts w:cs="Arial"/>
        </w:rPr>
        <w:t xml:space="preserve"> wymogi formalne spełniło …………</w:t>
      </w:r>
      <w:r w:rsidRPr="00E80583">
        <w:rPr>
          <w:rFonts w:cs="Arial"/>
        </w:rPr>
        <w:t>kandydatów.</w:t>
      </w:r>
    </w:p>
    <w:p w14:paraId="1757120B" w14:textId="484E224E" w:rsidR="00EB6E8F" w:rsidRPr="00E80583" w:rsidRDefault="00CC4872" w:rsidP="00D27B03">
      <w:pPr>
        <w:autoSpaceDE w:val="0"/>
        <w:autoSpaceDN w:val="0"/>
        <w:adjustRightInd w:val="0"/>
        <w:spacing w:line="240" w:lineRule="exact"/>
        <w:rPr>
          <w:rFonts w:cs="Arial"/>
        </w:rPr>
      </w:pPr>
      <w:r w:rsidRPr="00E80583">
        <w:rPr>
          <w:rFonts w:cs="Arial"/>
        </w:rPr>
        <w:t>2.</w:t>
      </w:r>
      <w:r w:rsidR="00E87FA7">
        <w:rPr>
          <w:rFonts w:cs="Arial"/>
        </w:rPr>
        <w:t xml:space="preserve"> </w:t>
      </w:r>
      <w:r w:rsidRPr="00E80583">
        <w:rPr>
          <w:rFonts w:cs="Arial"/>
        </w:rPr>
        <w:t>Po dokonaniu selekcji wybrano niżej wymienionych kandydatów, uszeregowanych według poziomu spełnienia przez nich kryteriów określonych w ogłoszeniu o naborze:</w:t>
      </w:r>
    </w:p>
    <w:p w14:paraId="025BDD1B" w14:textId="77777777" w:rsidR="00EB6E8F" w:rsidRPr="00E80583" w:rsidRDefault="00CC4872" w:rsidP="00E80583">
      <w:pPr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Lp.</w:t>
      </w:r>
    </w:p>
    <w:p w14:paraId="193E15A0" w14:textId="04D99C04" w:rsidR="00EB6E8F" w:rsidRPr="00E80583" w:rsidRDefault="00E87FA7" w:rsidP="00E8058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Imię i nazwisko</w:t>
      </w:r>
    </w:p>
    <w:p w14:paraId="7DD0532C" w14:textId="445FE81B" w:rsidR="00EB6E8F" w:rsidRPr="00E80583" w:rsidRDefault="00E87FA7" w:rsidP="00E8058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Miejscowość zamieszkania</w:t>
      </w:r>
    </w:p>
    <w:p w14:paraId="3C13AABB" w14:textId="07D92B1C" w:rsidR="00EB6E8F" w:rsidRPr="00E80583" w:rsidRDefault="00E87FA7" w:rsidP="00E8058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Wynik testu</w:t>
      </w:r>
    </w:p>
    <w:p w14:paraId="5989A990" w14:textId="31578852" w:rsidR="00EB6E8F" w:rsidRDefault="00CC4872" w:rsidP="00E80583">
      <w:pPr>
        <w:autoSpaceDE w:val="0"/>
        <w:autoSpaceDN w:val="0"/>
        <w:adjustRightInd w:val="0"/>
        <w:spacing w:before="20"/>
        <w:rPr>
          <w:rFonts w:cs="Arial"/>
        </w:rPr>
      </w:pPr>
      <w:r w:rsidRPr="00E80583">
        <w:rPr>
          <w:rFonts w:cs="Arial"/>
        </w:rPr>
        <w:t>Wynik rozmowy</w:t>
      </w:r>
      <w:r w:rsidRPr="00E80583">
        <w:rPr>
          <w:rFonts w:cs="Arial"/>
          <w:noProof/>
        </w:rPr>
        <w:t xml:space="preserve"> </w:t>
      </w:r>
      <w:r w:rsidRPr="00E80583">
        <w:rPr>
          <w:rFonts w:cs="Arial"/>
        </w:rPr>
        <w:t>(nie więcej niż pięć osób).</w:t>
      </w:r>
    </w:p>
    <w:p w14:paraId="113AED28" w14:textId="77777777" w:rsidR="00EB6E8F" w:rsidRPr="00E80583" w:rsidRDefault="00CC4872" w:rsidP="00E80583">
      <w:pPr>
        <w:autoSpaceDE w:val="0"/>
        <w:autoSpaceDN w:val="0"/>
        <w:adjustRightInd w:val="0"/>
        <w:spacing w:line="240" w:lineRule="exact"/>
        <w:rPr>
          <w:rFonts w:cs="Arial"/>
        </w:rPr>
      </w:pPr>
      <w:r w:rsidRPr="00E80583">
        <w:rPr>
          <w:rFonts w:cs="Arial"/>
        </w:rPr>
        <w:t>3. Komisja rekrutacyjna wybiera kandydata:.............................................................................</w:t>
      </w:r>
    </w:p>
    <w:p w14:paraId="1CA8C3F7" w14:textId="77777777" w:rsidR="00EB6E8F" w:rsidRPr="00E80583" w:rsidRDefault="00CC4872" w:rsidP="00E87FA7">
      <w:pPr>
        <w:autoSpaceDE w:val="0"/>
        <w:autoSpaceDN w:val="0"/>
        <w:adjustRightInd w:val="0"/>
        <w:spacing w:line="240" w:lineRule="exact"/>
        <w:ind w:left="2410"/>
        <w:rPr>
          <w:rFonts w:cs="Arial"/>
        </w:rPr>
      </w:pPr>
      <w:r w:rsidRPr="00E80583">
        <w:rPr>
          <w:rFonts w:cs="Arial"/>
        </w:rPr>
        <w:t>(imię i nazwisko)</w:t>
      </w:r>
    </w:p>
    <w:p w14:paraId="1172A98F" w14:textId="77777777" w:rsidR="00EB6E8F" w:rsidRPr="00E80583" w:rsidRDefault="00EB6E8F" w:rsidP="00E80583">
      <w:pPr>
        <w:autoSpaceDE w:val="0"/>
        <w:autoSpaceDN w:val="0"/>
        <w:adjustRightInd w:val="0"/>
        <w:ind w:left="6000"/>
        <w:rPr>
          <w:rFonts w:cs="Arial"/>
        </w:rPr>
      </w:pPr>
    </w:p>
    <w:p w14:paraId="76DF89B8" w14:textId="6A990D7E" w:rsidR="00EB6E8F" w:rsidRPr="00E80583" w:rsidRDefault="00CC4872" w:rsidP="00E80583">
      <w:pPr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4. Zastosowano następujące metod</w:t>
      </w:r>
      <w:r w:rsidR="00E87FA7">
        <w:rPr>
          <w:rFonts w:cs="Arial"/>
        </w:rPr>
        <w:t>y</w:t>
      </w:r>
      <w:r w:rsidRPr="00E80583">
        <w:rPr>
          <w:rFonts w:cs="Arial"/>
        </w:rPr>
        <w:t xml:space="preserve"> naboru (wyjaśnić, jakie): ……………………………………………………………………………………………………………………………………………………………………………………………….……</w:t>
      </w:r>
    </w:p>
    <w:p w14:paraId="78B34F93" w14:textId="77777777" w:rsidR="00EB6E8F" w:rsidRPr="00E80583" w:rsidRDefault="00CC4872" w:rsidP="00E80583">
      <w:pPr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5. Zastosowano następujące techniki naboru (wyjaśnić, jakie): ……………………………………………………………………………………………………………………………………………………………………………………………………</w:t>
      </w:r>
    </w:p>
    <w:p w14:paraId="1200C4CC" w14:textId="77777777" w:rsidR="00EB6E8F" w:rsidRPr="00E80583" w:rsidRDefault="00CC4872" w:rsidP="00E80583">
      <w:pPr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6. Uzasadnienie wyboru : ……………………………………………………………………………………………………………………………………………………………………………………………………</w:t>
      </w:r>
    </w:p>
    <w:p w14:paraId="428A8C78" w14:textId="77777777" w:rsidR="00EB6E8F" w:rsidRPr="00E80583" w:rsidRDefault="00CC4872" w:rsidP="00E80583">
      <w:pPr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7.Załączniki do protokołu:</w:t>
      </w:r>
    </w:p>
    <w:p w14:paraId="583BA093" w14:textId="77777777" w:rsidR="00EB6E8F" w:rsidRPr="00E80583" w:rsidRDefault="00CC4872" w:rsidP="00E80583">
      <w:pPr>
        <w:autoSpaceDE w:val="0"/>
        <w:autoSpaceDN w:val="0"/>
        <w:adjustRightInd w:val="0"/>
        <w:ind w:left="160"/>
        <w:rPr>
          <w:rFonts w:cs="Arial"/>
        </w:rPr>
      </w:pPr>
      <w:r w:rsidRPr="00E80583">
        <w:rPr>
          <w:rFonts w:cs="Arial"/>
        </w:rPr>
        <w:t>a) kopia ogłoszenia o naborze,</w:t>
      </w:r>
    </w:p>
    <w:p w14:paraId="028BFE19" w14:textId="77777777" w:rsidR="00EB6E8F" w:rsidRPr="00E80583" w:rsidRDefault="00CC4872" w:rsidP="00E80583">
      <w:pPr>
        <w:autoSpaceDE w:val="0"/>
        <w:autoSpaceDN w:val="0"/>
        <w:adjustRightInd w:val="0"/>
        <w:ind w:left="160"/>
        <w:rPr>
          <w:rFonts w:cs="Arial"/>
        </w:rPr>
      </w:pPr>
      <w:r w:rsidRPr="00E80583">
        <w:rPr>
          <w:rFonts w:cs="Arial"/>
        </w:rPr>
        <w:t>b) kopie dokumentów aplikacyjnych 5 kandydatów,</w:t>
      </w:r>
    </w:p>
    <w:p w14:paraId="4F9FBEA0" w14:textId="77777777" w:rsidR="00EB6E8F" w:rsidRPr="00E80583" w:rsidRDefault="00CC4872" w:rsidP="00E80583">
      <w:pPr>
        <w:autoSpaceDE w:val="0"/>
        <w:autoSpaceDN w:val="0"/>
        <w:adjustRightInd w:val="0"/>
        <w:ind w:left="160"/>
        <w:rPr>
          <w:rFonts w:cs="Arial"/>
        </w:rPr>
      </w:pPr>
      <w:r w:rsidRPr="00E80583">
        <w:rPr>
          <w:rFonts w:cs="Arial"/>
        </w:rPr>
        <w:t>c) wyniki (np. testu kwalifikacyjnego i rozmowy).</w:t>
      </w:r>
    </w:p>
    <w:p w14:paraId="0CF0671E" w14:textId="30521074" w:rsidR="00EB6E8F" w:rsidRPr="00E80583" w:rsidRDefault="00CC4872" w:rsidP="008326AA">
      <w:pPr>
        <w:tabs>
          <w:tab w:val="left" w:leader="dot" w:pos="7230"/>
        </w:tabs>
        <w:autoSpaceDE w:val="0"/>
        <w:autoSpaceDN w:val="0"/>
        <w:adjustRightInd w:val="0"/>
        <w:rPr>
          <w:rFonts w:cs="Arial"/>
        </w:rPr>
      </w:pPr>
      <w:r w:rsidRPr="00E80583">
        <w:rPr>
          <w:rFonts w:cs="Arial"/>
        </w:rPr>
        <w:t>Protokół sporządził:</w:t>
      </w:r>
      <w:r w:rsidR="008326AA">
        <w:rPr>
          <w:rFonts w:cs="Arial"/>
        </w:rPr>
        <w:t xml:space="preserve"> </w:t>
      </w:r>
      <w:r w:rsidR="008326AA">
        <w:rPr>
          <w:rFonts w:cs="Arial"/>
        </w:rPr>
        <w:tab/>
      </w:r>
      <w:r w:rsidRPr="00E80583">
        <w:rPr>
          <w:rFonts w:cs="Arial"/>
        </w:rPr>
        <w:t xml:space="preserve"> Zatwierdził:</w:t>
      </w:r>
    </w:p>
    <w:p w14:paraId="7DB0A5C3" w14:textId="28B46AD4" w:rsidR="00EB6E8F" w:rsidRPr="00E80583" w:rsidRDefault="008326AA" w:rsidP="008326AA">
      <w:pPr>
        <w:tabs>
          <w:tab w:val="left" w:leader="dot" w:pos="737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ab/>
      </w:r>
    </w:p>
    <w:p w14:paraId="6D1C2500" w14:textId="7886E645" w:rsidR="00EB6E8F" w:rsidRPr="00E80583" w:rsidRDefault="00CC4872" w:rsidP="00E80583">
      <w:pPr>
        <w:autoSpaceDE w:val="0"/>
        <w:autoSpaceDN w:val="0"/>
        <w:adjustRightInd w:val="0"/>
        <w:spacing w:line="240" w:lineRule="exact"/>
        <w:rPr>
          <w:rFonts w:cs="Arial"/>
        </w:rPr>
      </w:pPr>
      <w:r w:rsidRPr="00E80583">
        <w:rPr>
          <w:rFonts w:cs="Arial"/>
        </w:rPr>
        <w:t>(data, imię i nazwisko pracownika)</w:t>
      </w:r>
      <w:r w:rsidR="008326AA">
        <w:rPr>
          <w:rFonts w:cs="Arial"/>
        </w:rPr>
        <w:t xml:space="preserve"> </w:t>
      </w:r>
      <w:r w:rsidRPr="00E80583">
        <w:rPr>
          <w:rFonts w:cs="Arial"/>
        </w:rPr>
        <w:t xml:space="preserve"> (podpis Burmistrza lub osoby</w:t>
      </w:r>
      <w:r w:rsidR="0029067E">
        <w:rPr>
          <w:rFonts w:cs="Arial"/>
        </w:rPr>
        <w:t xml:space="preserve"> </w:t>
      </w:r>
      <w:r w:rsidR="008326AA">
        <w:rPr>
          <w:rFonts w:cs="Arial"/>
        </w:rPr>
        <w:t>u</w:t>
      </w:r>
      <w:r w:rsidRPr="00E80583">
        <w:rPr>
          <w:rFonts w:cs="Arial"/>
        </w:rPr>
        <w:t>poważnionej)</w:t>
      </w:r>
    </w:p>
    <w:p w14:paraId="0CBBC0B3" w14:textId="463004ED" w:rsidR="00EB6E8F" w:rsidRPr="00E80583" w:rsidRDefault="00CC4872" w:rsidP="008326AA">
      <w:pPr>
        <w:autoSpaceDE w:val="0"/>
        <w:autoSpaceDN w:val="0"/>
        <w:adjustRightInd w:val="0"/>
        <w:spacing w:before="1200" w:line="240" w:lineRule="exact"/>
        <w:jc w:val="both"/>
        <w:rPr>
          <w:rFonts w:cs="Arial"/>
        </w:rPr>
      </w:pPr>
      <w:r w:rsidRPr="00E80583">
        <w:rPr>
          <w:rFonts w:cs="Arial"/>
        </w:rPr>
        <w:t>Podpisy członków komisji:</w:t>
      </w:r>
    </w:p>
    <w:p w14:paraId="19DC54D1" w14:textId="77777777" w:rsidR="00EB6E8F" w:rsidRPr="00E80583" w:rsidRDefault="00CC4872" w:rsidP="00E80583">
      <w:pPr>
        <w:rPr>
          <w:rFonts w:cs="Arial"/>
        </w:rPr>
      </w:pPr>
      <w:r w:rsidRPr="00E80583">
        <w:rPr>
          <w:rFonts w:cs="Arial"/>
        </w:rPr>
        <w:t>……………………………….</w:t>
      </w:r>
    </w:p>
    <w:p w14:paraId="34AE9BD6" w14:textId="77777777" w:rsidR="00EB6E8F" w:rsidRPr="00E80583" w:rsidRDefault="00CC4872" w:rsidP="00E80583">
      <w:pPr>
        <w:rPr>
          <w:rFonts w:cs="Arial"/>
        </w:rPr>
      </w:pPr>
      <w:r w:rsidRPr="00E80583">
        <w:rPr>
          <w:rFonts w:cs="Arial"/>
        </w:rPr>
        <w:t>……………………………….</w:t>
      </w:r>
    </w:p>
    <w:p w14:paraId="299D2647" w14:textId="77777777" w:rsidR="00EB6E8F" w:rsidRPr="00E80583" w:rsidRDefault="00CC4872" w:rsidP="00E80583">
      <w:pPr>
        <w:rPr>
          <w:rFonts w:cs="Arial"/>
        </w:rPr>
      </w:pPr>
      <w:r w:rsidRPr="00E80583">
        <w:rPr>
          <w:rFonts w:cs="Arial"/>
        </w:rPr>
        <w:t>………………………………</w:t>
      </w:r>
    </w:p>
    <w:p w14:paraId="7B721AD9" w14:textId="77777777" w:rsidR="00C7105F" w:rsidRDefault="00C7105F">
      <w:pPr>
        <w:spacing w:before="0" w:line="240" w:lineRule="auto"/>
        <w:rPr>
          <w:b/>
          <w:bCs/>
          <w:kern w:val="32"/>
          <w:sz w:val="26"/>
          <w:szCs w:val="32"/>
        </w:rPr>
      </w:pPr>
      <w:r>
        <w:br w:type="page"/>
      </w:r>
    </w:p>
    <w:p w14:paraId="7828747D" w14:textId="51B081D8" w:rsidR="00EB6E8F" w:rsidRPr="009F1FA4" w:rsidRDefault="00CC4872" w:rsidP="009F1FA4">
      <w:pPr>
        <w:pStyle w:val="naglowek2"/>
        <w:spacing w:before="0" w:after="0"/>
        <w:jc w:val="left"/>
      </w:pPr>
      <w:r w:rsidRPr="009F1FA4">
        <w:lastRenderedPageBreak/>
        <w:t>Załącznik nr 5 do regulaminu</w:t>
      </w:r>
    </w:p>
    <w:p w14:paraId="4309E190" w14:textId="77777777" w:rsidR="00EB6E8F" w:rsidRPr="00E80583" w:rsidRDefault="00CC4872" w:rsidP="00445B03">
      <w:pPr>
        <w:autoSpaceDE w:val="0"/>
        <w:autoSpaceDN w:val="0"/>
        <w:adjustRightInd w:val="0"/>
        <w:spacing w:line="456" w:lineRule="auto"/>
        <w:ind w:left="5245"/>
        <w:rPr>
          <w:rFonts w:cs="Arial"/>
          <w:b/>
          <w:bCs/>
          <w:noProof/>
        </w:rPr>
      </w:pPr>
      <w:r w:rsidRPr="00E80583">
        <w:rPr>
          <w:rFonts w:cs="Arial"/>
        </w:rPr>
        <w:t>Sulejów, dnia</w:t>
      </w:r>
      <w:r w:rsidRPr="00E80583">
        <w:rPr>
          <w:rFonts w:cs="Arial"/>
          <w:noProof/>
        </w:rPr>
        <w:t>................................</w:t>
      </w:r>
    </w:p>
    <w:p w14:paraId="4A7ED0D4" w14:textId="78FF776B" w:rsidR="00EB6E8F" w:rsidRPr="009F1FA4" w:rsidRDefault="00CC4872" w:rsidP="008326AA">
      <w:pPr>
        <w:pStyle w:val="naglowek2"/>
        <w:tabs>
          <w:tab w:val="left" w:leader="dot" w:pos="7655"/>
        </w:tabs>
        <w:spacing w:before="0" w:after="0"/>
        <w:jc w:val="left"/>
      </w:pPr>
      <w:r w:rsidRPr="009F1FA4">
        <w:t>Informacja o wynikach naboru</w:t>
      </w:r>
      <w:r w:rsidR="009F1FA4">
        <w:t xml:space="preserve"> </w:t>
      </w:r>
      <w:r w:rsidR="009F1FA4">
        <w:br/>
      </w:r>
      <w:r w:rsidRPr="009F1FA4">
        <w:t>na stanowisko</w:t>
      </w:r>
      <w:r w:rsidR="008326AA">
        <w:t xml:space="preserve"> </w:t>
      </w:r>
      <w:r w:rsidR="008326AA">
        <w:tab/>
      </w:r>
    </w:p>
    <w:p w14:paraId="7E1E38AB" w14:textId="5848CCA7" w:rsidR="00EB6E8F" w:rsidRPr="008122D6" w:rsidRDefault="00CC4872" w:rsidP="008326AA">
      <w:pPr>
        <w:autoSpaceDE w:val="0"/>
        <w:autoSpaceDN w:val="0"/>
        <w:adjustRightInd w:val="0"/>
        <w:ind w:firstLine="3261"/>
        <w:rPr>
          <w:rFonts w:cs="Arial"/>
          <w:bCs/>
        </w:rPr>
      </w:pPr>
      <w:r w:rsidRPr="008122D6">
        <w:rPr>
          <w:rFonts w:cs="Arial"/>
          <w:bCs/>
        </w:rPr>
        <w:t>(nazwa stanowiska pracy)</w:t>
      </w:r>
    </w:p>
    <w:p w14:paraId="6870E849" w14:textId="77777777" w:rsidR="00EB6E8F" w:rsidRPr="00E80583" w:rsidRDefault="00EB6E8F" w:rsidP="00E80583">
      <w:pPr>
        <w:autoSpaceDE w:val="0"/>
        <w:autoSpaceDN w:val="0"/>
        <w:adjustRightInd w:val="0"/>
        <w:rPr>
          <w:rFonts w:cs="Arial"/>
          <w:b/>
          <w:bCs/>
          <w:noProof/>
        </w:rPr>
      </w:pPr>
    </w:p>
    <w:p w14:paraId="4E8C3593" w14:textId="5209725A" w:rsidR="00EB6E8F" w:rsidRPr="00E80583" w:rsidRDefault="00CC4872" w:rsidP="008122D6">
      <w:pPr>
        <w:autoSpaceDE w:val="0"/>
        <w:autoSpaceDN w:val="0"/>
        <w:adjustRightInd w:val="0"/>
        <w:spacing w:before="500"/>
        <w:rPr>
          <w:rFonts w:cs="Arial"/>
        </w:rPr>
      </w:pPr>
      <w:r w:rsidRPr="00E80583">
        <w:rPr>
          <w:rFonts w:cs="Arial"/>
        </w:rPr>
        <w:t>Informujemy,</w:t>
      </w:r>
      <w:r w:rsidRPr="00E80583">
        <w:rPr>
          <w:rFonts w:cs="Arial"/>
          <w:b/>
          <w:bCs/>
        </w:rPr>
        <w:t xml:space="preserve"> </w:t>
      </w:r>
      <w:r w:rsidRPr="00E80583">
        <w:rPr>
          <w:rFonts w:cs="Arial"/>
        </w:rPr>
        <w:t>że w wyniku zakończenia procedury naboru na w/w stanowisko został wybrany(a) Pan(i)</w:t>
      </w:r>
      <w:r w:rsidRPr="00E80583">
        <w:rPr>
          <w:rFonts w:cs="Arial"/>
          <w:noProof/>
        </w:rPr>
        <w:t>.................................................................................................</w:t>
      </w:r>
    </w:p>
    <w:p w14:paraId="73F0284F" w14:textId="77777777" w:rsidR="00EB6E8F" w:rsidRPr="00E80583" w:rsidRDefault="00CC4872" w:rsidP="00E80583">
      <w:pPr>
        <w:autoSpaceDE w:val="0"/>
        <w:autoSpaceDN w:val="0"/>
        <w:adjustRightInd w:val="0"/>
        <w:ind w:left="3960" w:firstLine="900"/>
        <w:rPr>
          <w:rFonts w:cs="Arial"/>
          <w:b/>
          <w:bCs/>
          <w:noProof/>
        </w:rPr>
      </w:pPr>
      <w:r w:rsidRPr="00E80583">
        <w:rPr>
          <w:rFonts w:cs="Arial"/>
        </w:rPr>
        <w:t>(imię i nazwisko)</w:t>
      </w:r>
    </w:p>
    <w:p w14:paraId="5F474BB8" w14:textId="4F74B764" w:rsidR="00EB6E8F" w:rsidRPr="00E80583" w:rsidRDefault="00CC4872" w:rsidP="00E80583">
      <w:pPr>
        <w:autoSpaceDE w:val="0"/>
        <w:autoSpaceDN w:val="0"/>
        <w:adjustRightInd w:val="0"/>
        <w:rPr>
          <w:rFonts w:cs="Arial"/>
          <w:b/>
          <w:bCs/>
          <w:noProof/>
        </w:rPr>
      </w:pPr>
      <w:r w:rsidRPr="00E80583">
        <w:rPr>
          <w:rFonts w:cs="Arial"/>
        </w:rPr>
        <w:t>zamieszkały(a) w</w:t>
      </w:r>
      <w:r w:rsidRPr="00E80583">
        <w:rPr>
          <w:rFonts w:cs="Arial"/>
          <w:noProof/>
        </w:rPr>
        <w:t>................................................................................................</w:t>
      </w:r>
    </w:p>
    <w:p w14:paraId="4D30B6C6" w14:textId="77777777" w:rsidR="00EB6E8F" w:rsidRPr="00E80583" w:rsidRDefault="00CC4872" w:rsidP="00E80583">
      <w:pPr>
        <w:autoSpaceDE w:val="0"/>
        <w:autoSpaceDN w:val="0"/>
        <w:adjustRightInd w:val="0"/>
        <w:ind w:left="3520" w:firstLine="800"/>
        <w:rPr>
          <w:rFonts w:cs="Arial"/>
          <w:b/>
          <w:bCs/>
          <w:noProof/>
        </w:rPr>
      </w:pPr>
      <w:r w:rsidRPr="00E80583">
        <w:rPr>
          <w:rFonts w:cs="Arial"/>
        </w:rPr>
        <w:t>(miejscowość zamieszkania)</w:t>
      </w:r>
    </w:p>
    <w:p w14:paraId="60E0971B" w14:textId="77777777" w:rsidR="00EB6E8F" w:rsidRPr="00E80583" w:rsidRDefault="00CC4872" w:rsidP="00E80583">
      <w:pPr>
        <w:autoSpaceDE w:val="0"/>
        <w:autoSpaceDN w:val="0"/>
        <w:adjustRightInd w:val="0"/>
        <w:spacing w:before="540"/>
        <w:rPr>
          <w:rFonts w:cs="Arial"/>
          <w:noProof/>
        </w:rPr>
      </w:pPr>
      <w:r w:rsidRPr="00E80583">
        <w:rPr>
          <w:rFonts w:cs="Arial"/>
        </w:rPr>
        <w:t>Uzasadnienie dokonanego wyboru</w:t>
      </w:r>
      <w:r w:rsidRPr="00E80583">
        <w:rPr>
          <w:rFonts w:cs="Arial"/>
          <w:noProof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D19EA" w14:textId="77777777" w:rsidR="00D27B03" w:rsidRDefault="00CC4872" w:rsidP="00D27B03">
      <w:pPr>
        <w:autoSpaceDE w:val="0"/>
        <w:autoSpaceDN w:val="0"/>
        <w:adjustRightInd w:val="0"/>
        <w:spacing w:before="320" w:line="252" w:lineRule="auto"/>
        <w:ind w:left="3969" w:right="-108"/>
        <w:rPr>
          <w:rFonts w:cs="Arial"/>
        </w:rPr>
      </w:pPr>
      <w:r w:rsidRPr="00E80583">
        <w:rPr>
          <w:rFonts w:cs="Arial"/>
        </w:rPr>
        <w:t>………</w:t>
      </w:r>
      <w:r w:rsidR="008122D6">
        <w:rPr>
          <w:rFonts w:cs="Arial"/>
        </w:rPr>
        <w:t>…….</w:t>
      </w:r>
      <w:r w:rsidRPr="00E80583">
        <w:rPr>
          <w:rFonts w:cs="Arial"/>
        </w:rPr>
        <w:t>…………………………</w:t>
      </w:r>
    </w:p>
    <w:p w14:paraId="2311C419" w14:textId="03C2361D" w:rsidR="00D27B03" w:rsidRDefault="00CC4872" w:rsidP="00D27B03">
      <w:pPr>
        <w:autoSpaceDE w:val="0"/>
        <w:autoSpaceDN w:val="0"/>
        <w:adjustRightInd w:val="0"/>
        <w:spacing w:before="320" w:line="252" w:lineRule="auto"/>
        <w:ind w:left="3969" w:right="-108"/>
        <w:rPr>
          <w:rFonts w:cs="Arial"/>
        </w:rPr>
      </w:pPr>
      <w:r w:rsidRPr="00E80583">
        <w:rPr>
          <w:rFonts w:cs="Arial"/>
        </w:rPr>
        <w:t xml:space="preserve">(Podpis przewodniczącego komisji </w:t>
      </w:r>
      <w:r w:rsidR="00D27B03">
        <w:rPr>
          <w:rFonts w:cs="Arial"/>
        </w:rPr>
        <w:t>r</w:t>
      </w:r>
      <w:r w:rsidRPr="00E80583">
        <w:rPr>
          <w:rFonts w:cs="Arial"/>
        </w:rPr>
        <w:t>ekrutacyjnej)</w:t>
      </w:r>
    </w:p>
    <w:p w14:paraId="4CA29C39" w14:textId="77777777" w:rsidR="00D27B03" w:rsidRDefault="00D27B03">
      <w:pPr>
        <w:spacing w:before="0" w:line="240" w:lineRule="auto"/>
        <w:rPr>
          <w:rFonts w:cs="Arial"/>
        </w:rPr>
      </w:pPr>
      <w:r>
        <w:rPr>
          <w:rFonts w:cs="Arial"/>
        </w:rPr>
        <w:br w:type="page"/>
      </w:r>
    </w:p>
    <w:p w14:paraId="045A8FC5" w14:textId="77777777" w:rsidR="00EB6E8F" w:rsidRPr="009F1FA4" w:rsidRDefault="00CC4872" w:rsidP="00D27B03">
      <w:pPr>
        <w:pStyle w:val="naglowek2"/>
        <w:spacing w:after="0"/>
        <w:jc w:val="left"/>
      </w:pPr>
      <w:r w:rsidRPr="009F1FA4">
        <w:lastRenderedPageBreak/>
        <w:t>Załącznik nr 5a do regulaminu</w:t>
      </w:r>
    </w:p>
    <w:p w14:paraId="214A1EDB" w14:textId="77777777" w:rsidR="00EB6E8F" w:rsidRPr="00E80583" w:rsidRDefault="00CC4872" w:rsidP="009F1FA4">
      <w:pPr>
        <w:autoSpaceDE w:val="0"/>
        <w:autoSpaceDN w:val="0"/>
        <w:adjustRightInd w:val="0"/>
        <w:spacing w:line="516" w:lineRule="auto"/>
        <w:jc w:val="right"/>
        <w:rPr>
          <w:rFonts w:cs="Arial"/>
        </w:rPr>
      </w:pPr>
      <w:r w:rsidRPr="00E80583">
        <w:rPr>
          <w:rFonts w:cs="Arial"/>
        </w:rPr>
        <w:t>Sulejów, dnia................................</w:t>
      </w:r>
    </w:p>
    <w:p w14:paraId="338E8A6E" w14:textId="77777777" w:rsidR="00EB6E8F" w:rsidRPr="00E80583" w:rsidRDefault="00EB6E8F" w:rsidP="00E80583">
      <w:pPr>
        <w:autoSpaceDE w:val="0"/>
        <w:autoSpaceDN w:val="0"/>
        <w:adjustRightInd w:val="0"/>
        <w:spacing w:before="540"/>
        <w:rPr>
          <w:rFonts w:cs="Arial"/>
          <w:b/>
          <w:bCs/>
        </w:rPr>
      </w:pPr>
    </w:p>
    <w:p w14:paraId="7E6173C0" w14:textId="77777777" w:rsidR="00EB6E8F" w:rsidRPr="009F1FA4" w:rsidRDefault="00CC4872" w:rsidP="009F1FA4">
      <w:pPr>
        <w:pStyle w:val="naglowek2"/>
        <w:spacing w:before="0" w:after="0"/>
        <w:jc w:val="left"/>
      </w:pPr>
      <w:r w:rsidRPr="009F1FA4">
        <w:t>Informacja o wynikach naboru</w:t>
      </w:r>
    </w:p>
    <w:p w14:paraId="7BA28C20" w14:textId="2EED9161" w:rsidR="00EB6E8F" w:rsidRPr="009F1FA4" w:rsidRDefault="00CC4872" w:rsidP="008326AA">
      <w:pPr>
        <w:pStyle w:val="naglowek2"/>
        <w:tabs>
          <w:tab w:val="left" w:leader="dot" w:pos="7797"/>
        </w:tabs>
        <w:spacing w:before="0" w:after="0"/>
        <w:jc w:val="left"/>
      </w:pPr>
      <w:r w:rsidRPr="009F1FA4">
        <w:t>na stanowisko</w:t>
      </w:r>
      <w:r w:rsidR="008326AA">
        <w:t xml:space="preserve"> </w:t>
      </w:r>
      <w:r w:rsidR="008326AA">
        <w:tab/>
      </w:r>
    </w:p>
    <w:p w14:paraId="25E69FBD" w14:textId="3DB12459" w:rsidR="00EB6E8F" w:rsidRPr="009F1FA4" w:rsidRDefault="00CC4872" w:rsidP="00D27B03">
      <w:pPr>
        <w:pStyle w:val="naglowek2"/>
        <w:tabs>
          <w:tab w:val="left" w:leader="dot" w:pos="7797"/>
        </w:tabs>
        <w:spacing w:before="0" w:after="0"/>
        <w:ind w:left="4395" w:hanging="993"/>
        <w:jc w:val="left"/>
        <w:rPr>
          <w:b w:val="0"/>
        </w:rPr>
      </w:pPr>
      <w:r w:rsidRPr="009F1FA4">
        <w:rPr>
          <w:b w:val="0"/>
        </w:rPr>
        <w:t>(nazwa stanowiska pracy)</w:t>
      </w:r>
    </w:p>
    <w:p w14:paraId="37500A02" w14:textId="6388CB51" w:rsidR="00EB6E8F" w:rsidRPr="00E80583" w:rsidRDefault="00CC4872" w:rsidP="00E80583">
      <w:pPr>
        <w:autoSpaceDE w:val="0"/>
        <w:autoSpaceDN w:val="0"/>
        <w:adjustRightInd w:val="0"/>
        <w:spacing w:before="480"/>
        <w:rPr>
          <w:rFonts w:cs="Arial"/>
        </w:rPr>
      </w:pPr>
      <w:r w:rsidRPr="00E80583">
        <w:rPr>
          <w:rFonts w:cs="Arial"/>
        </w:rPr>
        <w:t>Informujemy, że w wyniku zakończenia procedury naboru na w/w stanowisko</w:t>
      </w:r>
      <w:r w:rsidR="00D27B03">
        <w:rPr>
          <w:rFonts w:cs="Arial"/>
        </w:rPr>
        <w:t xml:space="preserve"> </w:t>
      </w:r>
      <w:r w:rsidRPr="00E80583">
        <w:rPr>
          <w:rFonts w:cs="Arial"/>
        </w:rPr>
        <w:t>nie został wybrany żaden z zakwalifikowanych kandydatów (lub nie zgłosił się żaden kandydat).</w:t>
      </w:r>
    </w:p>
    <w:p w14:paraId="5B1B1320" w14:textId="77777777" w:rsidR="00EB6E8F" w:rsidRPr="00E80583" w:rsidRDefault="00CC4872" w:rsidP="00E80583">
      <w:pPr>
        <w:autoSpaceDE w:val="0"/>
        <w:autoSpaceDN w:val="0"/>
        <w:adjustRightInd w:val="0"/>
        <w:spacing w:before="540"/>
        <w:rPr>
          <w:rFonts w:cs="Arial"/>
        </w:rPr>
      </w:pPr>
      <w:r w:rsidRPr="00E80583">
        <w:rPr>
          <w:rFonts w:cs="Arial"/>
        </w:rPr>
        <w:t>Uzasadnienie :</w:t>
      </w:r>
    </w:p>
    <w:p w14:paraId="38B9A1BF" w14:textId="77777777" w:rsidR="00EB6E8F" w:rsidRPr="00E80583" w:rsidRDefault="00CC4872" w:rsidP="00E80583">
      <w:pPr>
        <w:autoSpaceDE w:val="0"/>
        <w:autoSpaceDN w:val="0"/>
        <w:adjustRightInd w:val="0"/>
        <w:spacing w:before="540"/>
        <w:rPr>
          <w:rFonts w:cs="Arial"/>
        </w:rPr>
      </w:pPr>
      <w:r w:rsidRPr="00E8058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EDE2C" w14:textId="77777777" w:rsidR="00EB6E8F" w:rsidRPr="00E80583" w:rsidRDefault="00CC4872" w:rsidP="00E80583">
      <w:pPr>
        <w:autoSpaceDE w:val="0"/>
        <w:autoSpaceDN w:val="0"/>
        <w:adjustRightInd w:val="0"/>
        <w:spacing w:before="2880"/>
        <w:ind w:left="5320" w:right="200"/>
        <w:rPr>
          <w:rFonts w:cs="Arial"/>
        </w:rPr>
      </w:pPr>
      <w:r w:rsidRPr="00E80583">
        <w:rPr>
          <w:rFonts w:cs="Arial"/>
        </w:rPr>
        <w:t>……………………………………..(Podpis przewodniczącego komisji rekrutacyjnej)</w:t>
      </w:r>
    </w:p>
    <w:p w14:paraId="521E2A41" w14:textId="77777777" w:rsidR="00EB6E8F" w:rsidRPr="00E80583" w:rsidRDefault="00EB6E8F" w:rsidP="00E80583">
      <w:pPr>
        <w:rPr>
          <w:rFonts w:cs="Arial"/>
        </w:rPr>
      </w:pPr>
    </w:p>
    <w:p w14:paraId="6A47EB82" w14:textId="77777777" w:rsidR="00EB6E8F" w:rsidRPr="00E80583" w:rsidRDefault="00EB6E8F" w:rsidP="00E80583">
      <w:pPr>
        <w:tabs>
          <w:tab w:val="left" w:pos="4140"/>
          <w:tab w:val="left" w:pos="4320"/>
          <w:tab w:val="left" w:pos="4500"/>
          <w:tab w:val="left" w:pos="9000"/>
        </w:tabs>
        <w:ind w:right="-108"/>
        <w:rPr>
          <w:rFonts w:cs="Arial"/>
        </w:rPr>
      </w:pPr>
    </w:p>
    <w:sectPr w:rsidR="00EB6E8F" w:rsidRPr="00E8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C768F"/>
    <w:multiLevelType w:val="hybridMultilevel"/>
    <w:tmpl w:val="5CF0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258"/>
    <w:multiLevelType w:val="hybridMultilevel"/>
    <w:tmpl w:val="13B0A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43F"/>
    <w:multiLevelType w:val="hybridMultilevel"/>
    <w:tmpl w:val="9058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C06"/>
    <w:multiLevelType w:val="hybridMultilevel"/>
    <w:tmpl w:val="DDCEB0BE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1157"/>
    <w:multiLevelType w:val="hybridMultilevel"/>
    <w:tmpl w:val="E94C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C14D1"/>
    <w:multiLevelType w:val="hybridMultilevel"/>
    <w:tmpl w:val="7E16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22"/>
    <w:multiLevelType w:val="hybridMultilevel"/>
    <w:tmpl w:val="27881A58"/>
    <w:lvl w:ilvl="0" w:tplc="44748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12BD"/>
    <w:multiLevelType w:val="hybridMultilevel"/>
    <w:tmpl w:val="B7F4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7B00"/>
    <w:multiLevelType w:val="hybridMultilevel"/>
    <w:tmpl w:val="0AF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A9C"/>
    <w:multiLevelType w:val="hybridMultilevel"/>
    <w:tmpl w:val="F9667B5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7670417"/>
    <w:multiLevelType w:val="hybridMultilevel"/>
    <w:tmpl w:val="6F0A4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63D0"/>
    <w:multiLevelType w:val="hybridMultilevel"/>
    <w:tmpl w:val="FE8E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63B1A"/>
    <w:multiLevelType w:val="hybridMultilevel"/>
    <w:tmpl w:val="2D4E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66271"/>
    <w:multiLevelType w:val="hybridMultilevel"/>
    <w:tmpl w:val="8FC6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E469D"/>
    <w:multiLevelType w:val="hybridMultilevel"/>
    <w:tmpl w:val="5434BC4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7C64DB"/>
    <w:multiLevelType w:val="hybridMultilevel"/>
    <w:tmpl w:val="13B0A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85B4A"/>
    <w:multiLevelType w:val="hybridMultilevel"/>
    <w:tmpl w:val="49BC3C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3C3A1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CF2CF6"/>
    <w:multiLevelType w:val="hybridMultilevel"/>
    <w:tmpl w:val="E9CCF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8436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F72"/>
    <w:multiLevelType w:val="hybridMultilevel"/>
    <w:tmpl w:val="BA56E5B4"/>
    <w:lvl w:ilvl="0" w:tplc="924CF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65933"/>
    <w:multiLevelType w:val="hybridMultilevel"/>
    <w:tmpl w:val="A7F4DDB2"/>
    <w:lvl w:ilvl="0" w:tplc="96FA92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42C0"/>
    <w:multiLevelType w:val="hybridMultilevel"/>
    <w:tmpl w:val="A030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B6CF1"/>
    <w:multiLevelType w:val="hybridMultilevel"/>
    <w:tmpl w:val="358EE490"/>
    <w:lvl w:ilvl="0" w:tplc="88AA42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916467A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F3162"/>
    <w:multiLevelType w:val="hybridMultilevel"/>
    <w:tmpl w:val="E278A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541EC"/>
    <w:multiLevelType w:val="hybridMultilevel"/>
    <w:tmpl w:val="F2CAC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51F01"/>
    <w:multiLevelType w:val="hybridMultilevel"/>
    <w:tmpl w:val="4FB65E86"/>
    <w:lvl w:ilvl="0" w:tplc="7CBCA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5DAF"/>
    <w:multiLevelType w:val="hybridMultilevel"/>
    <w:tmpl w:val="BA6A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7A16"/>
    <w:multiLevelType w:val="hybridMultilevel"/>
    <w:tmpl w:val="C12A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1F50"/>
    <w:multiLevelType w:val="hybridMultilevel"/>
    <w:tmpl w:val="F5A686F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0493689"/>
    <w:multiLevelType w:val="hybridMultilevel"/>
    <w:tmpl w:val="E7E86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6640A"/>
    <w:multiLevelType w:val="hybridMultilevel"/>
    <w:tmpl w:val="35CA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E0F"/>
    <w:multiLevelType w:val="hybridMultilevel"/>
    <w:tmpl w:val="1D02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F3D78"/>
    <w:multiLevelType w:val="hybridMultilevel"/>
    <w:tmpl w:val="51F8FB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80B76"/>
    <w:multiLevelType w:val="hybridMultilevel"/>
    <w:tmpl w:val="A65A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A5F86"/>
    <w:multiLevelType w:val="hybridMultilevel"/>
    <w:tmpl w:val="5F8876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B0499D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A7EFF"/>
    <w:multiLevelType w:val="hybridMultilevel"/>
    <w:tmpl w:val="9DE2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53CE"/>
    <w:multiLevelType w:val="hybridMultilevel"/>
    <w:tmpl w:val="BCD6F144"/>
    <w:lvl w:ilvl="0" w:tplc="2AF6AB5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880277"/>
    <w:multiLevelType w:val="hybridMultilevel"/>
    <w:tmpl w:val="6DB6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F1E39"/>
    <w:multiLevelType w:val="hybridMultilevel"/>
    <w:tmpl w:val="5214616A"/>
    <w:lvl w:ilvl="0" w:tplc="EBFA7F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D052F"/>
    <w:multiLevelType w:val="hybridMultilevel"/>
    <w:tmpl w:val="A3E2BA34"/>
    <w:lvl w:ilvl="0" w:tplc="B592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77BDA"/>
    <w:multiLevelType w:val="hybridMultilevel"/>
    <w:tmpl w:val="69BE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32A91"/>
    <w:multiLevelType w:val="hybridMultilevel"/>
    <w:tmpl w:val="76B8F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A7014"/>
    <w:multiLevelType w:val="hybridMultilevel"/>
    <w:tmpl w:val="8D88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064B3"/>
    <w:multiLevelType w:val="hybridMultilevel"/>
    <w:tmpl w:val="BAEC91F2"/>
    <w:lvl w:ilvl="0" w:tplc="96A60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24DA9"/>
    <w:multiLevelType w:val="hybridMultilevel"/>
    <w:tmpl w:val="412EEA0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5924315"/>
    <w:multiLevelType w:val="hybridMultilevel"/>
    <w:tmpl w:val="7C08D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714BD"/>
    <w:multiLevelType w:val="hybridMultilevel"/>
    <w:tmpl w:val="E6083C9E"/>
    <w:lvl w:ilvl="0" w:tplc="40CC4664">
      <w:start w:val="6"/>
      <w:numFmt w:val="decimal"/>
      <w:lvlText w:val="%1."/>
      <w:lvlJc w:val="left"/>
      <w:pPr>
        <w:tabs>
          <w:tab w:val="num" w:pos="1086"/>
        </w:tabs>
        <w:ind w:left="1086" w:hanging="377"/>
      </w:pPr>
      <w:rPr>
        <w:rFonts w:hint="default"/>
      </w:rPr>
    </w:lvl>
    <w:lvl w:ilvl="1" w:tplc="51BE5C46">
      <w:start w:val="1"/>
      <w:numFmt w:val="decimal"/>
      <w:lvlText w:val="%2)"/>
      <w:lvlJc w:val="left"/>
      <w:pPr>
        <w:tabs>
          <w:tab w:val="num" w:pos="2297"/>
        </w:tabs>
        <w:ind w:left="2297" w:hanging="508"/>
      </w:pPr>
      <w:rPr>
        <w:rFonts w:hint="default"/>
      </w:rPr>
    </w:lvl>
    <w:lvl w:ilvl="2" w:tplc="C5FA8F36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437690CE">
      <w:start w:val="4"/>
      <w:numFmt w:val="decimal"/>
      <w:lvlText w:val="%4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7C330D15"/>
    <w:multiLevelType w:val="hybridMultilevel"/>
    <w:tmpl w:val="16565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4306"/>
    <w:multiLevelType w:val="hybridMultilevel"/>
    <w:tmpl w:val="F1F879D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E1C4741"/>
    <w:multiLevelType w:val="singleLevel"/>
    <w:tmpl w:val="0CF6823E"/>
    <w:lvl w:ilvl="0">
      <w:start w:val="1"/>
      <w:numFmt w:val="decimal"/>
      <w:lvlText w:val="%1)"/>
      <w:lvlJc w:val="left"/>
      <w:pPr>
        <w:tabs>
          <w:tab w:val="num" w:pos="341"/>
        </w:tabs>
        <w:ind w:left="397" w:hanging="397"/>
      </w:pPr>
      <w:rPr>
        <w:rFonts w:hint="default"/>
      </w:rPr>
    </w:lvl>
  </w:abstractNum>
  <w:abstractNum w:abstractNumId="50" w15:restartNumberingAfterBreak="0">
    <w:nsid w:val="7EF135E1"/>
    <w:multiLevelType w:val="hybridMultilevel"/>
    <w:tmpl w:val="866E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5"/>
  </w:num>
  <w:num w:numId="4">
    <w:abstractNumId w:val="9"/>
  </w:num>
  <w:num w:numId="5">
    <w:abstractNumId w:val="13"/>
  </w:num>
  <w:num w:numId="6">
    <w:abstractNumId w:val="42"/>
  </w:num>
  <w:num w:numId="7">
    <w:abstractNumId w:val="41"/>
  </w:num>
  <w:num w:numId="8">
    <w:abstractNumId w:val="8"/>
  </w:num>
  <w:num w:numId="9">
    <w:abstractNumId w:val="21"/>
  </w:num>
  <w:num w:numId="10">
    <w:abstractNumId w:val="7"/>
  </w:num>
  <w:num w:numId="11">
    <w:abstractNumId w:val="11"/>
  </w:num>
  <w:num w:numId="12">
    <w:abstractNumId w:val="3"/>
  </w:num>
  <w:num w:numId="13">
    <w:abstractNumId w:val="20"/>
  </w:num>
  <w:num w:numId="14">
    <w:abstractNumId w:val="19"/>
  </w:num>
  <w:num w:numId="15">
    <w:abstractNumId w:val="23"/>
  </w:num>
  <w:num w:numId="16">
    <w:abstractNumId w:val="38"/>
  </w:num>
  <w:num w:numId="17">
    <w:abstractNumId w:val="14"/>
  </w:num>
  <w:num w:numId="18">
    <w:abstractNumId w:val="29"/>
  </w:num>
  <w:num w:numId="19">
    <w:abstractNumId w:val="31"/>
  </w:num>
  <w:num w:numId="20">
    <w:abstractNumId w:val="18"/>
  </w:num>
  <w:num w:numId="21">
    <w:abstractNumId w:val="27"/>
  </w:num>
  <w:num w:numId="22">
    <w:abstractNumId w:val="37"/>
  </w:num>
  <w:num w:numId="23">
    <w:abstractNumId w:val="6"/>
  </w:num>
  <w:num w:numId="24">
    <w:abstractNumId w:val="50"/>
  </w:num>
  <w:num w:numId="25">
    <w:abstractNumId w:val="26"/>
  </w:num>
  <w:num w:numId="26">
    <w:abstractNumId w:val="36"/>
  </w:num>
  <w:num w:numId="27">
    <w:abstractNumId w:val="47"/>
  </w:num>
  <w:num w:numId="28">
    <w:abstractNumId w:val="34"/>
  </w:num>
  <w:num w:numId="29">
    <w:abstractNumId w:val="17"/>
  </w:num>
  <w:num w:numId="30">
    <w:abstractNumId w:val="45"/>
  </w:num>
  <w:num w:numId="31">
    <w:abstractNumId w:val="44"/>
  </w:num>
  <w:num w:numId="32">
    <w:abstractNumId w:val="48"/>
  </w:num>
  <w:num w:numId="33">
    <w:abstractNumId w:val="15"/>
  </w:num>
  <w:num w:numId="34">
    <w:abstractNumId w:val="28"/>
  </w:num>
  <w:num w:numId="35">
    <w:abstractNumId w:val="46"/>
  </w:num>
  <w:num w:numId="36">
    <w:abstractNumId w:val="35"/>
  </w:num>
  <w:num w:numId="37">
    <w:abstractNumId w:val="49"/>
  </w:num>
  <w:num w:numId="38">
    <w:abstractNumId w:val="12"/>
  </w:num>
  <w:num w:numId="39">
    <w:abstractNumId w:val="24"/>
  </w:num>
  <w:num w:numId="40">
    <w:abstractNumId w:val="33"/>
  </w:num>
  <w:num w:numId="41">
    <w:abstractNumId w:val="2"/>
  </w:num>
  <w:num w:numId="42">
    <w:abstractNumId w:val="16"/>
  </w:num>
  <w:num w:numId="43">
    <w:abstractNumId w:val="4"/>
  </w:num>
  <w:num w:numId="44">
    <w:abstractNumId w:val="1"/>
  </w:num>
  <w:num w:numId="45">
    <w:abstractNumId w:val="40"/>
  </w:num>
  <w:num w:numId="46">
    <w:abstractNumId w:val="30"/>
  </w:num>
  <w:num w:numId="47">
    <w:abstractNumId w:val="43"/>
  </w:num>
  <w:num w:numId="48">
    <w:abstractNumId w:val="39"/>
  </w:num>
  <w:num w:numId="49">
    <w:abstractNumId w:val="10"/>
  </w:num>
  <w:num w:numId="50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72"/>
    <w:rsid w:val="00040BFE"/>
    <w:rsid w:val="00096678"/>
    <w:rsid w:val="000A1345"/>
    <w:rsid w:val="000D1146"/>
    <w:rsid w:val="000D296C"/>
    <w:rsid w:val="00101C61"/>
    <w:rsid w:val="00106CBB"/>
    <w:rsid w:val="00127726"/>
    <w:rsid w:val="00136A43"/>
    <w:rsid w:val="0017463B"/>
    <w:rsid w:val="001C1C26"/>
    <w:rsid w:val="001D1E12"/>
    <w:rsid w:val="001D31C9"/>
    <w:rsid w:val="00207A83"/>
    <w:rsid w:val="0021750B"/>
    <w:rsid w:val="0022636E"/>
    <w:rsid w:val="00253EE5"/>
    <w:rsid w:val="00262B4C"/>
    <w:rsid w:val="0029067E"/>
    <w:rsid w:val="002B4004"/>
    <w:rsid w:val="002B65B6"/>
    <w:rsid w:val="002C47F3"/>
    <w:rsid w:val="002F26DC"/>
    <w:rsid w:val="00312CA4"/>
    <w:rsid w:val="00322A73"/>
    <w:rsid w:val="00361E26"/>
    <w:rsid w:val="00376586"/>
    <w:rsid w:val="003972E7"/>
    <w:rsid w:val="003C0557"/>
    <w:rsid w:val="003E6BFE"/>
    <w:rsid w:val="0040043F"/>
    <w:rsid w:val="00414966"/>
    <w:rsid w:val="004209D1"/>
    <w:rsid w:val="00445B03"/>
    <w:rsid w:val="00446759"/>
    <w:rsid w:val="00467754"/>
    <w:rsid w:val="004678C9"/>
    <w:rsid w:val="004C0FED"/>
    <w:rsid w:val="004E5348"/>
    <w:rsid w:val="00546B55"/>
    <w:rsid w:val="00560429"/>
    <w:rsid w:val="0057488D"/>
    <w:rsid w:val="005A000B"/>
    <w:rsid w:val="005B1F4E"/>
    <w:rsid w:val="005C2FF3"/>
    <w:rsid w:val="005D1807"/>
    <w:rsid w:val="006442C0"/>
    <w:rsid w:val="006467B6"/>
    <w:rsid w:val="00674644"/>
    <w:rsid w:val="006D6DA5"/>
    <w:rsid w:val="00722C90"/>
    <w:rsid w:val="00733555"/>
    <w:rsid w:val="007409B0"/>
    <w:rsid w:val="00740AA7"/>
    <w:rsid w:val="00752BEF"/>
    <w:rsid w:val="007918E4"/>
    <w:rsid w:val="007A705A"/>
    <w:rsid w:val="007B1A0B"/>
    <w:rsid w:val="007B7D59"/>
    <w:rsid w:val="007E0057"/>
    <w:rsid w:val="008122D6"/>
    <w:rsid w:val="008326AA"/>
    <w:rsid w:val="008D24E5"/>
    <w:rsid w:val="008E67EA"/>
    <w:rsid w:val="008F26B0"/>
    <w:rsid w:val="008F6B71"/>
    <w:rsid w:val="00903827"/>
    <w:rsid w:val="0094776A"/>
    <w:rsid w:val="00952228"/>
    <w:rsid w:val="00975474"/>
    <w:rsid w:val="0097577E"/>
    <w:rsid w:val="00994709"/>
    <w:rsid w:val="009A57B4"/>
    <w:rsid w:val="009B00E4"/>
    <w:rsid w:val="009E4CF5"/>
    <w:rsid w:val="009F1FA4"/>
    <w:rsid w:val="00A11730"/>
    <w:rsid w:val="00A228DA"/>
    <w:rsid w:val="00A35B3A"/>
    <w:rsid w:val="00A519A0"/>
    <w:rsid w:val="00AC05B6"/>
    <w:rsid w:val="00AC7B7D"/>
    <w:rsid w:val="00AD087A"/>
    <w:rsid w:val="00AE4725"/>
    <w:rsid w:val="00B23387"/>
    <w:rsid w:val="00B26F06"/>
    <w:rsid w:val="00B65305"/>
    <w:rsid w:val="00B76100"/>
    <w:rsid w:val="00BA2BC9"/>
    <w:rsid w:val="00BA741F"/>
    <w:rsid w:val="00BC771A"/>
    <w:rsid w:val="00BD4D7C"/>
    <w:rsid w:val="00BF78A8"/>
    <w:rsid w:val="00C05148"/>
    <w:rsid w:val="00C22E3A"/>
    <w:rsid w:val="00C25892"/>
    <w:rsid w:val="00C62651"/>
    <w:rsid w:val="00C7105F"/>
    <w:rsid w:val="00C73C91"/>
    <w:rsid w:val="00CC4872"/>
    <w:rsid w:val="00CC7092"/>
    <w:rsid w:val="00D00962"/>
    <w:rsid w:val="00D27B03"/>
    <w:rsid w:val="00D7199B"/>
    <w:rsid w:val="00D912A3"/>
    <w:rsid w:val="00D94B15"/>
    <w:rsid w:val="00DC53AC"/>
    <w:rsid w:val="00DD61D3"/>
    <w:rsid w:val="00DE46A9"/>
    <w:rsid w:val="00DF6482"/>
    <w:rsid w:val="00E11926"/>
    <w:rsid w:val="00E53553"/>
    <w:rsid w:val="00E74F6D"/>
    <w:rsid w:val="00E80583"/>
    <w:rsid w:val="00E87FA7"/>
    <w:rsid w:val="00EA272B"/>
    <w:rsid w:val="00EB6E8F"/>
    <w:rsid w:val="00ED7DAA"/>
    <w:rsid w:val="00EE35DE"/>
    <w:rsid w:val="00F35C6E"/>
    <w:rsid w:val="00F51B53"/>
    <w:rsid w:val="00F64605"/>
    <w:rsid w:val="00F90DC5"/>
    <w:rsid w:val="00FB5175"/>
    <w:rsid w:val="00FB7ACE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0261"/>
  <w15:chartTrackingRefBased/>
  <w15:docId w15:val="{4D5D1D3A-4612-4905-ACAE-0547AC3E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B53"/>
    <w:pPr>
      <w:spacing w:before="120" w:line="269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2BC9"/>
    <w:pPr>
      <w:keepNext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252" w:lineRule="auto"/>
      <w:ind w:right="-108"/>
    </w:p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before="220"/>
      <w:ind w:right="-108"/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tabs>
        <w:tab w:val="left" w:pos="9180"/>
      </w:tabs>
      <w:autoSpaceDE w:val="0"/>
      <w:autoSpaceDN w:val="0"/>
      <w:adjustRightInd w:val="0"/>
      <w:spacing w:before="220"/>
      <w:ind w:right="-108" w:firstLine="20"/>
      <w:jc w:val="both"/>
    </w:p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spacing w:before="240"/>
      <w:jc w:val="both"/>
    </w:pPr>
  </w:style>
  <w:style w:type="paragraph" w:styleId="Akapitzlist">
    <w:name w:val="List Paragraph"/>
    <w:basedOn w:val="Normalny"/>
    <w:uiPriority w:val="34"/>
    <w:qFormat/>
    <w:rsid w:val="00322A7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9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9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519A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46A9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BA2BC9"/>
    <w:rPr>
      <w:rFonts w:ascii="Arial" w:hAnsi="Arial"/>
      <w:b/>
      <w:sz w:val="28"/>
      <w:szCs w:val="32"/>
    </w:rPr>
  </w:style>
  <w:style w:type="paragraph" w:customStyle="1" w:styleId="naglowek2">
    <w:name w:val="naglowek 2"/>
    <w:basedOn w:val="Nagwek1"/>
    <w:link w:val="naglowek2Znak"/>
    <w:qFormat/>
    <w:rsid w:val="007B1A0B"/>
    <w:pPr>
      <w:spacing w:before="240" w:after="120"/>
    </w:pPr>
    <w:rPr>
      <w:bCs/>
      <w:kern w:val="32"/>
      <w:sz w:val="26"/>
    </w:rPr>
  </w:style>
  <w:style w:type="character" w:customStyle="1" w:styleId="naglowek2Znak">
    <w:name w:val="naglowek 2 Znak"/>
    <w:link w:val="naglowek2"/>
    <w:rsid w:val="007B1A0B"/>
    <w:rPr>
      <w:rFonts w:ascii="Arial" w:hAnsi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8463-889D-4BC7-85C0-92DCB5A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3255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nr………</vt:lpstr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nr………</dc:title>
  <dc:subject/>
  <dc:creator>standard</dc:creator>
  <cp:keywords/>
  <dc:description/>
  <cp:lastModifiedBy>MSI</cp:lastModifiedBy>
  <cp:revision>2</cp:revision>
  <cp:lastPrinted>2006-01-06T12:10:00Z</cp:lastPrinted>
  <dcterms:created xsi:type="dcterms:W3CDTF">2021-12-28T11:49:00Z</dcterms:created>
  <dcterms:modified xsi:type="dcterms:W3CDTF">2021-12-28T11:49:00Z</dcterms:modified>
</cp:coreProperties>
</file>