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681E7C" w:rsidRDefault="003D441C" w:rsidP="00BF2C70">
      <w:pPr>
        <w:pStyle w:val="Nagwek1"/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81E7C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681E7C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681E7C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D37F9F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do </w:t>
      </w:r>
      <w:r w:rsidR="00D37F9F">
        <w:rPr>
          <w:rFonts w:asciiTheme="minorHAnsi" w:hAnsiTheme="minorHAnsi"/>
          <w:b/>
          <w:color w:val="000000" w:themeColor="text1"/>
          <w:sz w:val="24"/>
          <w:szCs w:val="24"/>
        </w:rPr>
        <w:t>13 kwietnia</w:t>
      </w:r>
      <w:r w:rsidR="00D37F9F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F73ED" w:rsidRPr="00681E7C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0E7226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D1C40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D37F9F">
        <w:rPr>
          <w:rFonts w:asciiTheme="minorHAnsi" w:hAnsiTheme="minorHAnsi"/>
          <w:b/>
          <w:color w:val="000000" w:themeColor="text1"/>
          <w:sz w:val="24"/>
          <w:szCs w:val="24"/>
        </w:rPr>
        <w:t>18 maja</w:t>
      </w:r>
      <w:r w:rsidR="00CA51CF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5D5249" w:rsidRPr="00681E7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681E7C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Ogólno </w:t>
      </w:r>
      <w:r w:rsidR="007F58CD" w:rsidRPr="00681E7C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E87028" w:rsidRDefault="007F58CD" w:rsidP="006343DD">
      <w:pPr>
        <w:pStyle w:val="Nagwek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681E7C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681E7C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681E7C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867E48" w:rsidRPr="00867E48" w:rsidRDefault="0032752D" w:rsidP="0032752D">
      <w:pPr>
        <w:numPr>
          <w:ilvl w:val="0"/>
          <w:numId w:val="2"/>
        </w:numPr>
      </w:pPr>
      <w:hyperlink r:id="rId8" w:history="1">
        <w:r w:rsidR="00867E48" w:rsidRPr="00867E48">
          <w:rPr>
            <w:rStyle w:val="Hipercze"/>
          </w:rPr>
          <w:t>Zarządzenie Nr 50/2022 Burmistrza Sulejowa z dnia 13 kwietnia 2022 r.</w:t>
        </w:r>
      </w:hyperlink>
      <w:r w:rsidR="00867E48" w:rsidRPr="00867E48">
        <w:br/>
        <w:t>w sprawie przeznaczenia do wydzierża</w:t>
      </w:r>
      <w:r w:rsidR="00867E48">
        <w:t xml:space="preserve">wienia nieruchomości wchodzącej </w:t>
      </w:r>
      <w:r w:rsidR="00867E48" w:rsidRPr="00867E48">
        <w:t>w skład</w:t>
      </w:r>
      <w:r w:rsidR="00867E48">
        <w:t xml:space="preserve"> gminnego zasobu nieruchomości.</w:t>
      </w:r>
    </w:p>
    <w:p w:rsidR="00867E48" w:rsidRPr="00867E48" w:rsidRDefault="0032752D" w:rsidP="0032752D">
      <w:pPr>
        <w:numPr>
          <w:ilvl w:val="0"/>
          <w:numId w:val="2"/>
        </w:numPr>
      </w:pPr>
      <w:hyperlink r:id="rId9" w:history="1">
        <w:r w:rsidR="00867E48" w:rsidRPr="00867E48">
          <w:rPr>
            <w:rStyle w:val="Hipercze"/>
          </w:rPr>
          <w:t>Zarządzenie Nr 51/2022 Burmistrza Sulejowa z dnia 14 kwietnia 2022 r.</w:t>
        </w:r>
      </w:hyperlink>
      <w:r w:rsidR="00867E48" w:rsidRPr="00867E48">
        <w:br/>
        <w:t>w sprawie uaktualnienia planu finansowego Urzędu Miejskiego w Sulejowie na 2022 rok.</w:t>
      </w:r>
    </w:p>
    <w:p w:rsidR="00867E48" w:rsidRDefault="0032752D" w:rsidP="0032752D">
      <w:pPr>
        <w:numPr>
          <w:ilvl w:val="0"/>
          <w:numId w:val="2"/>
        </w:numPr>
      </w:pPr>
      <w:hyperlink r:id="rId10" w:history="1">
        <w:r w:rsidR="00867E48" w:rsidRPr="00867E48">
          <w:rPr>
            <w:rStyle w:val="Hipercze"/>
          </w:rPr>
          <w:t>Zarządzenie Nr 52/2022 Burmistrza Sulejowa z dnia 15 kwietnia 2022 r.</w:t>
        </w:r>
      </w:hyperlink>
      <w:r w:rsidR="00867E48" w:rsidRPr="00867E48">
        <w:br/>
        <w:t xml:space="preserve">w sprawie powołania komisji przetargowej w celu przygotowania i przeprowadzenia </w:t>
      </w:r>
      <w:r w:rsidR="00867E48" w:rsidRPr="00867E48">
        <w:br/>
        <w:t>postępowania przetargowego dla zadania Kompleksowa popraw</w:t>
      </w:r>
      <w:r w:rsidR="00867E48">
        <w:t xml:space="preserve">a stanu gminnej infrastruktury </w:t>
      </w:r>
      <w:r w:rsidR="00867E48" w:rsidRPr="00867E48">
        <w:t>drogowej na terenie miasta i gminy Sulejów – etap I.</w:t>
      </w:r>
    </w:p>
    <w:p w:rsidR="00B911CD" w:rsidRDefault="00B911CD" w:rsidP="00B911CD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FA5714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B911CD" w:rsidRPr="00681E7C" w:rsidRDefault="00B911CD" w:rsidP="0032752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>
        <w:rPr>
          <w:sz w:val="24"/>
        </w:rPr>
        <w:t xml:space="preserve">Dominika Woźniak 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– przewodnicząc</w:t>
      </w:r>
      <w:r>
        <w:rPr>
          <w:rFonts w:eastAsia="Times New Roman" w:cs="Times New Roman"/>
          <w:color w:val="272725"/>
          <w:sz w:val="24"/>
          <w:szCs w:val="24"/>
          <w:lang w:eastAsia="pl-PL"/>
        </w:rPr>
        <w:t>a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komisji.</w:t>
      </w:r>
    </w:p>
    <w:p w:rsidR="00B911CD" w:rsidRPr="00A2158C" w:rsidRDefault="00B911CD" w:rsidP="0032752D">
      <w:pPr>
        <w:pStyle w:val="Akapitzlist"/>
        <w:numPr>
          <w:ilvl w:val="0"/>
          <w:numId w:val="1"/>
        </w:numPr>
        <w:spacing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286E2F">
        <w:rPr>
          <w:sz w:val="24"/>
        </w:rPr>
        <w:t>Izabela Dróżdż - sekretarz komisji</w:t>
      </w:r>
      <w:r>
        <w:rPr>
          <w:sz w:val="24"/>
        </w:rPr>
        <w:t>.</w:t>
      </w:r>
    </w:p>
    <w:p w:rsidR="00B911CD" w:rsidRPr="00313720" w:rsidRDefault="00B911CD" w:rsidP="0032752D">
      <w:pPr>
        <w:pStyle w:val="Akapitzlist"/>
        <w:numPr>
          <w:ilvl w:val="0"/>
          <w:numId w:val="1"/>
        </w:numPr>
        <w:spacing w:after="24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Times New Roman"/>
          <w:color w:val="272725"/>
          <w:sz w:val="24"/>
          <w:szCs w:val="24"/>
          <w:lang w:eastAsia="pl-PL"/>
        </w:rPr>
        <w:t>Paweł Turniak – członek komisji.</w:t>
      </w:r>
      <w:bookmarkStart w:id="0" w:name="_GoBack"/>
      <w:bookmarkEnd w:id="0"/>
    </w:p>
    <w:p w:rsidR="00867E48" w:rsidRDefault="0032752D" w:rsidP="0032752D">
      <w:pPr>
        <w:numPr>
          <w:ilvl w:val="0"/>
          <w:numId w:val="2"/>
        </w:numPr>
      </w:pPr>
      <w:hyperlink r:id="rId11" w:history="1">
        <w:r w:rsidR="00867E48" w:rsidRPr="00867E48">
          <w:rPr>
            <w:rStyle w:val="Hipercze"/>
          </w:rPr>
          <w:t>Zarządzenie Nr 53/2022 Burmistrza Sulejowa z dnia 15 kwietnia 2022 r.</w:t>
        </w:r>
      </w:hyperlink>
      <w:r w:rsidR="00867E48" w:rsidRPr="00867E48">
        <w:br/>
        <w:t>w sprawie upoważnienia Dyrektora Miejsk</w:t>
      </w:r>
      <w:r w:rsidR="00D47963">
        <w:t xml:space="preserve">iego Ośrodka Pomocy Społecznej </w:t>
      </w:r>
      <w:r w:rsidR="00867E48" w:rsidRPr="00867E48">
        <w:t>w Sulejowie do rozpatrywania wniosków o przy</w:t>
      </w:r>
      <w:r w:rsidR="00D47963">
        <w:t xml:space="preserve">znanie świadczenia pieniężnego </w:t>
      </w:r>
      <w:r w:rsidR="00867E48" w:rsidRPr="00867E48">
        <w:t>przysługującego z tytułu zapewnienia zakwater</w:t>
      </w:r>
      <w:r w:rsidR="00D47963">
        <w:t xml:space="preserve">owania i wyżywienia obywatelom </w:t>
      </w:r>
      <w:r w:rsidR="00867E48" w:rsidRPr="00867E48">
        <w:t>Ukrainy, warunków przyznawania tego świadcze</w:t>
      </w:r>
      <w:r w:rsidR="00D47963">
        <w:t xml:space="preserve">nia, przedłużania jego wypłaty </w:t>
      </w:r>
      <w:r w:rsidR="00867E48" w:rsidRPr="00867E48">
        <w:t>oraz wydawania decyzji w sprawach tego świadczenia.</w:t>
      </w:r>
    </w:p>
    <w:p w:rsidR="004D24D1" w:rsidRPr="00867E48" w:rsidRDefault="0032752D" w:rsidP="0032752D">
      <w:pPr>
        <w:numPr>
          <w:ilvl w:val="0"/>
          <w:numId w:val="2"/>
        </w:numPr>
      </w:pPr>
      <w:hyperlink r:id="rId12" w:history="1">
        <w:r w:rsidR="004D24D1" w:rsidRPr="00867E48">
          <w:rPr>
            <w:rStyle w:val="Hipercze"/>
          </w:rPr>
          <w:t>Zarządzenie Nr 5</w:t>
        </w:r>
        <w:r w:rsidR="004D24D1">
          <w:rPr>
            <w:rStyle w:val="Hipercze"/>
          </w:rPr>
          <w:t>4</w:t>
        </w:r>
        <w:r w:rsidR="004D24D1" w:rsidRPr="00867E48">
          <w:rPr>
            <w:rStyle w:val="Hipercze"/>
          </w:rPr>
          <w:t>/2022 Burmistrza Sulejowa z dnia 2</w:t>
        </w:r>
        <w:r w:rsidR="004D24D1">
          <w:rPr>
            <w:rStyle w:val="Hipercze"/>
          </w:rPr>
          <w:t>6</w:t>
        </w:r>
        <w:r w:rsidR="004D24D1" w:rsidRPr="00867E48">
          <w:rPr>
            <w:rStyle w:val="Hipercze"/>
          </w:rPr>
          <w:t xml:space="preserve"> kwietnia 2022 r.</w:t>
        </w:r>
      </w:hyperlink>
      <w:r w:rsidR="004D24D1" w:rsidRPr="00867E48">
        <w:br/>
        <w:t>w sprawie</w:t>
      </w:r>
      <w:r w:rsidR="004D24D1">
        <w:t xml:space="preserve"> wprowadzenia Regulaminu wynagradzania pracowników Urzędu Miejskiego </w:t>
      </w:r>
      <w:r w:rsidR="004D24D1">
        <w:br/>
        <w:t>w Sulejowie.</w:t>
      </w:r>
    </w:p>
    <w:p w:rsidR="00867E48" w:rsidRPr="00867E48" w:rsidRDefault="0032752D" w:rsidP="0032752D">
      <w:pPr>
        <w:numPr>
          <w:ilvl w:val="0"/>
          <w:numId w:val="2"/>
        </w:numPr>
      </w:pPr>
      <w:hyperlink r:id="rId13" w:history="1">
        <w:r w:rsidR="00867E48" w:rsidRPr="00867E48">
          <w:rPr>
            <w:rStyle w:val="Hipercze"/>
          </w:rPr>
          <w:t>Zarządzenie Nr 55/2022 Burmistrza Sulejowa z dnia 27 kwietnia 2022 r.</w:t>
        </w:r>
      </w:hyperlink>
      <w:r w:rsidR="00867E48" w:rsidRPr="00867E48">
        <w:br/>
        <w:t>w sprawie przeznaczenia do użyczenia nieruc</w:t>
      </w:r>
      <w:r w:rsidR="005C3115">
        <w:t xml:space="preserve">homości lokalowych wchodzących </w:t>
      </w:r>
      <w:r w:rsidR="00867E48" w:rsidRPr="00867E48">
        <w:t>w skład</w:t>
      </w:r>
      <w:r w:rsidR="00B911CD">
        <w:t xml:space="preserve"> gminnego zasobu nieruchomości.</w:t>
      </w:r>
    </w:p>
    <w:p w:rsidR="00867E48" w:rsidRPr="00867E48" w:rsidRDefault="0032752D" w:rsidP="0032752D">
      <w:pPr>
        <w:numPr>
          <w:ilvl w:val="0"/>
          <w:numId w:val="3"/>
        </w:numPr>
      </w:pPr>
      <w:hyperlink r:id="rId14" w:history="1">
        <w:r w:rsidR="00867E48" w:rsidRPr="00867E48">
          <w:rPr>
            <w:rStyle w:val="Hipercze"/>
          </w:rPr>
          <w:t>Zarządzenie Nr 56/2022 Burmistrza Sulejowa z dnia 28 kwietnia 2022 r.</w:t>
        </w:r>
      </w:hyperlink>
      <w:r w:rsidR="00867E48" w:rsidRPr="00867E48">
        <w:br/>
        <w:t>w sprawie zmian w budż</w:t>
      </w:r>
      <w:r w:rsidR="00B911CD">
        <w:t>ecie gminy Sulejów na 2022 rok.</w:t>
      </w:r>
    </w:p>
    <w:p w:rsidR="00867E48" w:rsidRDefault="0032752D" w:rsidP="0032752D">
      <w:pPr>
        <w:numPr>
          <w:ilvl w:val="0"/>
          <w:numId w:val="4"/>
        </w:numPr>
      </w:pPr>
      <w:hyperlink r:id="rId15" w:history="1">
        <w:r w:rsidR="00867E48" w:rsidRPr="00867E48">
          <w:rPr>
            <w:rStyle w:val="Hipercze"/>
          </w:rPr>
          <w:t>Zarządzenie Nr 57/2022 Burmistrza Sulejowa z dnia 28 kwietnia 2022 r.</w:t>
        </w:r>
      </w:hyperlink>
      <w:r w:rsidR="00867E48" w:rsidRPr="00867E48">
        <w:br/>
        <w:t>w sprawie uaktualnienia planu finansowego Urzędu Miejskiego w Sulejowie na 2022 rok.</w:t>
      </w:r>
    </w:p>
    <w:p w:rsidR="006A7097" w:rsidRDefault="0032752D" w:rsidP="0032752D">
      <w:pPr>
        <w:numPr>
          <w:ilvl w:val="0"/>
          <w:numId w:val="4"/>
        </w:numPr>
      </w:pPr>
      <w:hyperlink r:id="rId16" w:history="1">
        <w:r w:rsidR="007311E9">
          <w:rPr>
            <w:rStyle w:val="Hipercze"/>
          </w:rPr>
          <w:t>Zarządzenie Nr 58</w:t>
        </w:r>
        <w:r w:rsidR="006A7097" w:rsidRPr="00867E48">
          <w:rPr>
            <w:rStyle w:val="Hipercze"/>
          </w:rPr>
          <w:t xml:space="preserve">/2022 Burmistrza Sulejowa z dnia </w:t>
        </w:r>
        <w:r w:rsidR="007311E9">
          <w:rPr>
            <w:rStyle w:val="Hipercze"/>
          </w:rPr>
          <w:t>28</w:t>
        </w:r>
        <w:r w:rsidR="006A7097" w:rsidRPr="00867E48">
          <w:rPr>
            <w:rStyle w:val="Hipercze"/>
          </w:rPr>
          <w:t xml:space="preserve"> </w:t>
        </w:r>
        <w:r w:rsidR="007311E9">
          <w:rPr>
            <w:rStyle w:val="Hipercze"/>
          </w:rPr>
          <w:t>kwietnia</w:t>
        </w:r>
        <w:r w:rsidR="006A7097" w:rsidRPr="00867E48">
          <w:rPr>
            <w:rStyle w:val="Hipercze"/>
          </w:rPr>
          <w:t xml:space="preserve"> 2022 r.</w:t>
        </w:r>
      </w:hyperlink>
      <w:r w:rsidR="006A7097" w:rsidRPr="00867E48">
        <w:br/>
        <w:t>w sprawie przeznaczenia do wydzierżawienia nieruchomości wchodząc</w:t>
      </w:r>
      <w:r w:rsidR="003F4497">
        <w:t>ej</w:t>
      </w:r>
      <w:r w:rsidR="005C3115">
        <w:t xml:space="preserve"> </w:t>
      </w:r>
      <w:r w:rsidR="006A7097" w:rsidRPr="00867E48">
        <w:t>w skład gminnego zasobu nieruchomości.</w:t>
      </w:r>
    </w:p>
    <w:p w:rsidR="006A7097" w:rsidRPr="00867E48" w:rsidRDefault="0032752D" w:rsidP="0032752D">
      <w:pPr>
        <w:numPr>
          <w:ilvl w:val="0"/>
          <w:numId w:val="4"/>
        </w:numPr>
      </w:pPr>
      <w:hyperlink r:id="rId17" w:history="1">
        <w:r w:rsidR="003F4497">
          <w:rPr>
            <w:rStyle w:val="Hipercze"/>
          </w:rPr>
          <w:t>Zarządzenie Nr 59</w:t>
        </w:r>
        <w:r w:rsidR="003F4497" w:rsidRPr="00867E48">
          <w:rPr>
            <w:rStyle w:val="Hipercze"/>
          </w:rPr>
          <w:t xml:space="preserve">/2022 Burmistrza Sulejowa z dnia </w:t>
        </w:r>
        <w:r w:rsidR="003F4497">
          <w:rPr>
            <w:rStyle w:val="Hipercze"/>
          </w:rPr>
          <w:t>28</w:t>
        </w:r>
        <w:r w:rsidR="003F4497" w:rsidRPr="00867E48">
          <w:rPr>
            <w:rStyle w:val="Hipercze"/>
          </w:rPr>
          <w:t xml:space="preserve"> </w:t>
        </w:r>
        <w:r w:rsidR="003F4497">
          <w:rPr>
            <w:rStyle w:val="Hipercze"/>
          </w:rPr>
          <w:t>kwietnia</w:t>
        </w:r>
        <w:r w:rsidR="003F4497" w:rsidRPr="00867E48">
          <w:rPr>
            <w:rStyle w:val="Hipercze"/>
          </w:rPr>
          <w:t xml:space="preserve"> 2022 r.</w:t>
        </w:r>
      </w:hyperlink>
      <w:r w:rsidR="003F4497" w:rsidRPr="00867E48">
        <w:br/>
        <w:t>w sprawie</w:t>
      </w:r>
      <w:r w:rsidR="003F4497">
        <w:t xml:space="preserve"> ustalenia maksymalnych wysokości dopłat do cen usług wypoczynkowych tzw. „wczasy pod gruszą” oraz wysokości i czasu, na który można udzielić pożyczki.</w:t>
      </w:r>
    </w:p>
    <w:p w:rsidR="00867E48" w:rsidRDefault="0032752D" w:rsidP="0032752D">
      <w:pPr>
        <w:numPr>
          <w:ilvl w:val="0"/>
          <w:numId w:val="5"/>
        </w:numPr>
      </w:pPr>
      <w:hyperlink r:id="rId18" w:history="1">
        <w:r w:rsidR="00867E48" w:rsidRPr="00867E48">
          <w:rPr>
            <w:rStyle w:val="Hipercze"/>
          </w:rPr>
          <w:t xml:space="preserve">Zarządzenie Nr 60/2022 Burmistrza Sulejowa z dnia </w:t>
        </w:r>
        <w:r w:rsidR="00313720">
          <w:rPr>
            <w:rStyle w:val="Hipercze"/>
          </w:rPr>
          <w:t>0</w:t>
        </w:r>
        <w:r w:rsidR="00867E48" w:rsidRPr="00867E48">
          <w:rPr>
            <w:rStyle w:val="Hipercze"/>
          </w:rPr>
          <w:t>4 maja 2022 r.</w:t>
        </w:r>
      </w:hyperlink>
      <w:r w:rsidR="00867E48" w:rsidRPr="00867E48">
        <w:br/>
        <w:t>w sprawie przeznaczenia do wydzierżaw</w:t>
      </w:r>
      <w:r w:rsidR="00E60142">
        <w:t xml:space="preserve">ienia nieruchomości wchodzących </w:t>
      </w:r>
      <w:r w:rsidR="00867E48" w:rsidRPr="00867E48">
        <w:t>w skład gminnego zasobu nieruchomości.</w:t>
      </w:r>
    </w:p>
    <w:p w:rsidR="00313720" w:rsidRPr="00867E48" w:rsidRDefault="0032752D" w:rsidP="0032752D">
      <w:pPr>
        <w:numPr>
          <w:ilvl w:val="0"/>
          <w:numId w:val="5"/>
        </w:numPr>
      </w:pPr>
      <w:hyperlink r:id="rId19" w:history="1">
        <w:r w:rsidR="00313720" w:rsidRPr="00867E48">
          <w:rPr>
            <w:rStyle w:val="Hipercze"/>
          </w:rPr>
          <w:t>Zarządzenie Nr 6</w:t>
        </w:r>
        <w:r w:rsidR="00313720">
          <w:rPr>
            <w:rStyle w:val="Hipercze"/>
          </w:rPr>
          <w:t>1</w:t>
        </w:r>
        <w:r w:rsidR="00313720" w:rsidRPr="00867E48">
          <w:rPr>
            <w:rStyle w:val="Hipercze"/>
          </w:rPr>
          <w:t xml:space="preserve">/2022 Burmistrza Sulejowa z dnia </w:t>
        </w:r>
        <w:r w:rsidR="00313720">
          <w:rPr>
            <w:rStyle w:val="Hipercze"/>
          </w:rPr>
          <w:t>05</w:t>
        </w:r>
        <w:r w:rsidR="00313720" w:rsidRPr="00867E48">
          <w:rPr>
            <w:rStyle w:val="Hipercze"/>
          </w:rPr>
          <w:t xml:space="preserve"> maja 2022 r.</w:t>
        </w:r>
      </w:hyperlink>
      <w:r w:rsidR="00313720" w:rsidRPr="00867E48">
        <w:br/>
        <w:t>w sprawie przeznaczenia do wydzierżaw</w:t>
      </w:r>
      <w:r w:rsidR="00E60142">
        <w:t xml:space="preserve">ienia nieruchomości wchodzących </w:t>
      </w:r>
      <w:r w:rsidR="00313720" w:rsidRPr="00867E48">
        <w:t>w skład gminnego zasobu nieruchomości.</w:t>
      </w:r>
    </w:p>
    <w:p w:rsidR="00867E48" w:rsidRDefault="0032752D" w:rsidP="0032752D">
      <w:pPr>
        <w:numPr>
          <w:ilvl w:val="0"/>
          <w:numId w:val="5"/>
        </w:numPr>
      </w:pPr>
      <w:hyperlink r:id="rId20" w:history="1">
        <w:r w:rsidR="00867E48" w:rsidRPr="00867E48">
          <w:rPr>
            <w:rStyle w:val="Hipercze"/>
          </w:rPr>
          <w:t>Zarządzenie Nr 62/2022 Burmistrza Sulejowa z dnia 9 maja 2022 r.</w:t>
        </w:r>
      </w:hyperlink>
      <w:r w:rsidR="00867E48" w:rsidRPr="00867E48">
        <w:br/>
        <w:t>w sprawie powołania Komisji Konkursow</w:t>
      </w:r>
      <w:r w:rsidR="00393A3E">
        <w:t xml:space="preserve">ej dla kandydatów ubiegających </w:t>
      </w:r>
      <w:r w:rsidR="00867E48" w:rsidRPr="00867E48">
        <w:t>się o stanowisko Dyrektora Samorządowego Przedszkola w Przygłowie.</w:t>
      </w:r>
    </w:p>
    <w:p w:rsidR="00847149" w:rsidRPr="008D71E6" w:rsidRDefault="00847149" w:rsidP="008D71E6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FA5714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FD410B" w:rsidRDefault="00C64093" w:rsidP="00117052">
      <w:pPr>
        <w:spacing w:after="0"/>
        <w:ind w:left="284"/>
      </w:pPr>
      <w:r>
        <w:t>1.</w:t>
      </w:r>
      <w:r>
        <w:tab/>
        <w:t xml:space="preserve">Bartłomiej Pacan - </w:t>
      </w:r>
      <w:r w:rsidR="00FD410B">
        <w:t>przewodniczący Komisji Konkursowej</w:t>
      </w:r>
    </w:p>
    <w:p w:rsidR="00FD410B" w:rsidRDefault="00FD410B" w:rsidP="00117052">
      <w:pPr>
        <w:spacing w:after="0"/>
        <w:ind w:left="284"/>
      </w:pPr>
      <w:r>
        <w:t>przedstawiciel organu prowadzącego</w:t>
      </w:r>
      <w:r w:rsidR="00654D09">
        <w:t>.</w:t>
      </w:r>
    </w:p>
    <w:p w:rsidR="00FD410B" w:rsidRDefault="00D21506" w:rsidP="00117052">
      <w:pPr>
        <w:spacing w:after="0"/>
        <w:ind w:left="284"/>
      </w:pPr>
      <w:r>
        <w:t>2.</w:t>
      </w:r>
      <w:r>
        <w:tab/>
        <w:t xml:space="preserve">Ilona Zawisza - </w:t>
      </w:r>
      <w:r w:rsidR="00FD410B">
        <w:t>przedstawiciel organu prowadzącego</w:t>
      </w:r>
      <w:r w:rsidR="00654D09">
        <w:t>.</w:t>
      </w:r>
    </w:p>
    <w:p w:rsidR="00FD410B" w:rsidRDefault="00D21506" w:rsidP="00117052">
      <w:pPr>
        <w:spacing w:after="0"/>
        <w:ind w:left="284"/>
      </w:pPr>
      <w:r>
        <w:t>3.</w:t>
      </w:r>
      <w:r>
        <w:tab/>
        <w:t xml:space="preserve">Bartosz Borkowski - </w:t>
      </w:r>
      <w:r w:rsidR="00FD410B">
        <w:t>przedstawiciel organu prowadzącego</w:t>
      </w:r>
      <w:r w:rsidR="00654D09">
        <w:t>.</w:t>
      </w:r>
    </w:p>
    <w:p w:rsidR="00FD410B" w:rsidRDefault="00D21506" w:rsidP="00D21506">
      <w:pPr>
        <w:spacing w:after="0"/>
        <w:ind w:left="284"/>
      </w:pPr>
      <w:r>
        <w:t>4.</w:t>
      </w:r>
      <w:r>
        <w:tab/>
        <w:t xml:space="preserve">Aneta Cichoń - </w:t>
      </w:r>
      <w:r w:rsidR="00FD410B">
        <w:t>przedstawiciel organu s</w:t>
      </w:r>
      <w:r>
        <w:t xml:space="preserve">prawującego nadzór pedagogiczny </w:t>
      </w:r>
      <w:r w:rsidR="00FD410B">
        <w:t>starszy wizytator Delega</w:t>
      </w:r>
      <w:r w:rsidR="00654D09">
        <w:t xml:space="preserve">tury Kuratorium Oświaty w Łodzi </w:t>
      </w:r>
      <w:r w:rsidR="00FD410B">
        <w:t>z siedzibą w Piotrkowie Trybunalskim</w:t>
      </w:r>
      <w:r w:rsidR="00654D09">
        <w:t>.</w:t>
      </w:r>
    </w:p>
    <w:p w:rsidR="00FD410B" w:rsidRDefault="00D21506" w:rsidP="00117052">
      <w:pPr>
        <w:spacing w:after="0"/>
        <w:ind w:left="284"/>
      </w:pPr>
      <w:r>
        <w:t>5.</w:t>
      </w:r>
      <w:r>
        <w:tab/>
        <w:t xml:space="preserve">Katarzyna Borodziuk - </w:t>
      </w:r>
      <w:r w:rsidR="00FD410B">
        <w:t>przedstawiciel organu s</w:t>
      </w:r>
      <w:r w:rsidR="00654D09">
        <w:t xml:space="preserve">prawującego nadzór pedagogiczny </w:t>
      </w:r>
      <w:r w:rsidR="00FD410B">
        <w:t>starszy wizytator Delega</w:t>
      </w:r>
      <w:r w:rsidR="00654D09">
        <w:t xml:space="preserve">tury Kuratorium Oświaty w Łodzi </w:t>
      </w:r>
      <w:r w:rsidR="00FD410B">
        <w:t>z siedzibą w Piotrkowie Trybunalskim</w:t>
      </w:r>
      <w:r w:rsidR="00654D09">
        <w:t>.</w:t>
      </w:r>
    </w:p>
    <w:p w:rsidR="00FD410B" w:rsidRDefault="00D21506" w:rsidP="00117052">
      <w:pPr>
        <w:spacing w:after="0"/>
        <w:ind w:left="284"/>
      </w:pPr>
      <w:r>
        <w:t>6.</w:t>
      </w:r>
      <w:r>
        <w:tab/>
        <w:t xml:space="preserve">Piotr Łopusiewicz - </w:t>
      </w:r>
      <w:r w:rsidR="00FD410B">
        <w:t>przedstawiciel organu s</w:t>
      </w:r>
      <w:r w:rsidR="00654D09">
        <w:t xml:space="preserve">prawującego nadzór pedagogiczny </w:t>
      </w:r>
      <w:r w:rsidR="00FD410B">
        <w:t>wizytator Delegatury Kuratorium Oświa</w:t>
      </w:r>
      <w:r w:rsidR="00654D09">
        <w:t xml:space="preserve">ty w Łodzi </w:t>
      </w:r>
      <w:r w:rsidR="00FD410B">
        <w:t>z siedzibą w Piotrkowie Trybunalskim</w:t>
      </w:r>
      <w:r w:rsidR="00654D09">
        <w:t>.</w:t>
      </w:r>
    </w:p>
    <w:p w:rsidR="00FD410B" w:rsidRDefault="00D21506" w:rsidP="00117052">
      <w:pPr>
        <w:spacing w:after="0"/>
        <w:ind w:left="284"/>
      </w:pPr>
      <w:r>
        <w:t>7.</w:t>
      </w:r>
      <w:r>
        <w:tab/>
        <w:t xml:space="preserve">Anna Balasińska - </w:t>
      </w:r>
      <w:r w:rsidR="00FD410B">
        <w:t>Przedstawiciel Rady Pedagogicznej</w:t>
      </w:r>
      <w:r w:rsidR="00654D09">
        <w:t>.</w:t>
      </w:r>
    </w:p>
    <w:p w:rsidR="00FD410B" w:rsidRDefault="00D21506" w:rsidP="00117052">
      <w:pPr>
        <w:spacing w:after="0"/>
        <w:ind w:left="284"/>
      </w:pPr>
      <w:r>
        <w:t>8.</w:t>
      </w:r>
      <w:r>
        <w:tab/>
        <w:t xml:space="preserve">Jolanta Ciapała - </w:t>
      </w:r>
      <w:r w:rsidR="00FD410B">
        <w:t>Przedstawiciel Rady Pedagogicznej</w:t>
      </w:r>
      <w:r w:rsidR="00654D09">
        <w:t>.</w:t>
      </w:r>
    </w:p>
    <w:p w:rsidR="00FD410B" w:rsidRDefault="00D21506" w:rsidP="00117052">
      <w:pPr>
        <w:spacing w:after="0"/>
        <w:ind w:left="284"/>
      </w:pPr>
      <w:r>
        <w:t>9.</w:t>
      </w:r>
      <w:r>
        <w:tab/>
        <w:t xml:space="preserve">Danuta Miller – Prasol - </w:t>
      </w:r>
      <w:r w:rsidR="00FD410B">
        <w:t>przedstawiciel Rady Rodziców</w:t>
      </w:r>
      <w:r w:rsidR="00654D09">
        <w:t>.</w:t>
      </w:r>
    </w:p>
    <w:p w:rsidR="00FD410B" w:rsidRDefault="00D21506" w:rsidP="00117052">
      <w:pPr>
        <w:spacing w:after="0"/>
        <w:ind w:left="284"/>
      </w:pPr>
      <w:r>
        <w:t>10.</w:t>
      </w:r>
      <w:r>
        <w:tab/>
        <w:t xml:space="preserve">Aleksandra Kawnik - </w:t>
      </w:r>
      <w:r w:rsidR="00FD410B">
        <w:t>przedstawiciel Rady Rodziców</w:t>
      </w:r>
      <w:r w:rsidR="00654D09">
        <w:t>.</w:t>
      </w:r>
    </w:p>
    <w:p w:rsidR="00FD410B" w:rsidRDefault="00D21506" w:rsidP="00117052">
      <w:pPr>
        <w:spacing w:after="0"/>
        <w:ind w:left="284"/>
      </w:pPr>
      <w:r>
        <w:t>11.</w:t>
      </w:r>
      <w:r>
        <w:tab/>
        <w:t xml:space="preserve">Ewa Ziółkowska - </w:t>
      </w:r>
      <w:r w:rsidR="00FD410B">
        <w:t>przedstawiciel Związku Nauczycielstwa Polskiego</w:t>
      </w:r>
      <w:r w:rsidR="00654D09">
        <w:t>.</w:t>
      </w:r>
    </w:p>
    <w:p w:rsidR="00FD410B" w:rsidRPr="00867E48" w:rsidRDefault="00D21506" w:rsidP="004F045E">
      <w:pPr>
        <w:spacing w:after="120"/>
        <w:ind w:left="284"/>
      </w:pPr>
      <w:r>
        <w:t>12.</w:t>
      </w:r>
      <w:r>
        <w:tab/>
        <w:t xml:space="preserve">Marek Mazurczyk - </w:t>
      </w:r>
      <w:r w:rsidR="00FD410B">
        <w:t>przedstawiciel NSZZ „Solidarność”</w:t>
      </w:r>
      <w:r w:rsidR="00654D09">
        <w:t>.</w:t>
      </w:r>
    </w:p>
    <w:p w:rsidR="00867E48" w:rsidRDefault="0032752D" w:rsidP="0032752D">
      <w:pPr>
        <w:numPr>
          <w:ilvl w:val="0"/>
          <w:numId w:val="5"/>
        </w:numPr>
      </w:pPr>
      <w:hyperlink r:id="rId21" w:history="1">
        <w:r w:rsidR="00867E48" w:rsidRPr="00867E48">
          <w:rPr>
            <w:rStyle w:val="Hipercze"/>
          </w:rPr>
          <w:t>Zarządzenie Nr 63/2022 Burmistrza Sulejowa z dnia 9 maja 2022 r.</w:t>
        </w:r>
      </w:hyperlink>
      <w:r w:rsidR="00867E48" w:rsidRPr="00867E48">
        <w:br/>
        <w:t>w sprawie powołania Komisji Konkursowej d</w:t>
      </w:r>
      <w:r w:rsidR="009A1BD8">
        <w:t xml:space="preserve">la kandydatów ubiegających się </w:t>
      </w:r>
      <w:r w:rsidR="00867E48" w:rsidRPr="00867E48">
        <w:t>o stanowisko Dyrektora Szkoły Podstawowej nr 1 im. Jana Pawła II w Sulejowie.</w:t>
      </w:r>
    </w:p>
    <w:p w:rsidR="007E115B" w:rsidRPr="008D71E6" w:rsidRDefault="007E115B" w:rsidP="007E115B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FA5714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7E115B" w:rsidRDefault="007E115B" w:rsidP="007E115B">
      <w:pPr>
        <w:spacing w:after="0"/>
        <w:ind w:left="284"/>
      </w:pPr>
      <w:r>
        <w:t>1.</w:t>
      </w:r>
      <w:r>
        <w:tab/>
        <w:t>Bartłomiej Pacan - przewodniczący Komisji Konkursowej</w:t>
      </w:r>
    </w:p>
    <w:p w:rsidR="007E115B" w:rsidRDefault="007E115B" w:rsidP="007E115B">
      <w:pPr>
        <w:spacing w:after="0"/>
        <w:ind w:left="284"/>
      </w:pPr>
      <w:r>
        <w:t>przedstawiciel organu prowadzącego.</w:t>
      </w:r>
    </w:p>
    <w:p w:rsidR="007E115B" w:rsidRDefault="007E115B" w:rsidP="007E115B">
      <w:pPr>
        <w:spacing w:after="0"/>
        <w:ind w:left="284"/>
      </w:pPr>
      <w:r>
        <w:t>2.</w:t>
      </w:r>
      <w:r>
        <w:tab/>
        <w:t>Ilona Zawisza - przedstawiciel organu prowadzącego.</w:t>
      </w:r>
    </w:p>
    <w:p w:rsidR="007E115B" w:rsidRDefault="007E115B" w:rsidP="007E115B">
      <w:pPr>
        <w:spacing w:after="0"/>
        <w:ind w:left="284"/>
      </w:pPr>
      <w:r>
        <w:t>3.</w:t>
      </w:r>
      <w:r>
        <w:tab/>
        <w:t>Bartosz Borkowski - przedstawiciel organu prowadzącego.</w:t>
      </w:r>
    </w:p>
    <w:p w:rsidR="007E115B" w:rsidRDefault="007E115B" w:rsidP="007E115B">
      <w:pPr>
        <w:spacing w:after="0"/>
        <w:ind w:left="284"/>
      </w:pPr>
      <w:r>
        <w:t>4.</w:t>
      </w:r>
      <w:r>
        <w:tab/>
        <w:t>Aneta Cichoń - przedstawiciel organu sprawującego nadzór pedagogiczny starszy wizytator Delegatury Kuratorium Oświaty w Łodzi z siedzibą w Piotrkowie Trybunalskim.</w:t>
      </w:r>
    </w:p>
    <w:p w:rsidR="007E115B" w:rsidRDefault="007E115B" w:rsidP="007E115B">
      <w:pPr>
        <w:spacing w:after="0"/>
        <w:ind w:left="284"/>
      </w:pPr>
      <w:r>
        <w:t>5.</w:t>
      </w:r>
      <w:r>
        <w:tab/>
        <w:t>Katarzyna Borodziuk - przedstawiciel organu sprawującego nadzór pedagogiczny starszy wizytator Delegatury Kuratorium Oświaty w Łodzi z siedzibą w Piotrkowie Trybunalskim.</w:t>
      </w:r>
    </w:p>
    <w:p w:rsidR="007E115B" w:rsidRDefault="007E115B" w:rsidP="007E115B">
      <w:pPr>
        <w:spacing w:after="0"/>
        <w:ind w:left="284"/>
      </w:pPr>
      <w:r>
        <w:t>6.</w:t>
      </w:r>
      <w:r>
        <w:tab/>
        <w:t>Piotr Łopusiewicz - przedstawiciel organu sprawującego nadzór pedagogiczny wizytator Delegatury Kuratorium Oświaty w Łodzi z siedzibą w Piotrkowie Trybunalskim.</w:t>
      </w:r>
    </w:p>
    <w:p w:rsidR="007E115B" w:rsidRDefault="007E115B" w:rsidP="007E115B">
      <w:pPr>
        <w:spacing w:after="0"/>
        <w:ind w:left="284"/>
      </w:pPr>
      <w:r>
        <w:t>7.</w:t>
      </w:r>
      <w:r>
        <w:tab/>
      </w:r>
      <w:r w:rsidR="00F92490">
        <w:t>Małgorzata Brandys</w:t>
      </w:r>
      <w:r>
        <w:t xml:space="preserve"> - Przedstawiciel Rady Pedagogicznej.</w:t>
      </w:r>
    </w:p>
    <w:p w:rsidR="007E115B" w:rsidRDefault="007E115B" w:rsidP="007E115B">
      <w:pPr>
        <w:spacing w:after="0"/>
        <w:ind w:left="284"/>
      </w:pPr>
      <w:r>
        <w:lastRenderedPageBreak/>
        <w:t>8.</w:t>
      </w:r>
      <w:r>
        <w:tab/>
      </w:r>
      <w:r w:rsidR="00F92490">
        <w:t>Anna Kowalska</w:t>
      </w:r>
      <w:r>
        <w:t xml:space="preserve"> - Przedstawiciel Rady Pedagogicznej.</w:t>
      </w:r>
    </w:p>
    <w:p w:rsidR="007E115B" w:rsidRDefault="007E115B" w:rsidP="007E115B">
      <w:pPr>
        <w:spacing w:after="0"/>
        <w:ind w:left="284"/>
      </w:pPr>
      <w:r>
        <w:t>9.</w:t>
      </w:r>
      <w:r>
        <w:tab/>
      </w:r>
      <w:r w:rsidR="00F92490">
        <w:t>Karolina Wereszka</w:t>
      </w:r>
      <w:r>
        <w:t xml:space="preserve"> - przedstawiciel Rady Rodziców.</w:t>
      </w:r>
    </w:p>
    <w:p w:rsidR="007E115B" w:rsidRDefault="007E115B" w:rsidP="007E115B">
      <w:pPr>
        <w:spacing w:after="0"/>
        <w:ind w:left="284"/>
      </w:pPr>
      <w:r>
        <w:t>10.</w:t>
      </w:r>
      <w:r>
        <w:tab/>
      </w:r>
      <w:r w:rsidR="00F92490">
        <w:t>Joanna Migała - Kuźnia</w:t>
      </w:r>
      <w:r>
        <w:t xml:space="preserve"> - przedstawiciel Rady Rodziców.</w:t>
      </w:r>
    </w:p>
    <w:p w:rsidR="007E115B" w:rsidRDefault="007E115B" w:rsidP="007E115B">
      <w:pPr>
        <w:spacing w:after="0"/>
        <w:ind w:left="284"/>
      </w:pPr>
      <w:r>
        <w:t>11.</w:t>
      </w:r>
      <w:r>
        <w:tab/>
        <w:t>Ewa Ziółkowska - przedstawiciel Związku Nauczycielstwa Polskiego.</w:t>
      </w:r>
    </w:p>
    <w:p w:rsidR="007E115B" w:rsidRPr="00867E48" w:rsidRDefault="007E115B" w:rsidP="007E115B">
      <w:pPr>
        <w:spacing w:after="120"/>
        <w:ind w:left="284"/>
      </w:pPr>
      <w:r>
        <w:t>12.</w:t>
      </w:r>
      <w:r>
        <w:tab/>
        <w:t>Marek Mazurczyk - przedstawiciel NSZZ „Solidarność”.</w:t>
      </w:r>
    </w:p>
    <w:p w:rsidR="00867E48" w:rsidRDefault="0032752D" w:rsidP="0032752D">
      <w:pPr>
        <w:numPr>
          <w:ilvl w:val="0"/>
          <w:numId w:val="5"/>
        </w:numPr>
      </w:pPr>
      <w:hyperlink r:id="rId22" w:history="1">
        <w:r w:rsidR="00867E48" w:rsidRPr="00867E48">
          <w:rPr>
            <w:rStyle w:val="Hipercze"/>
          </w:rPr>
          <w:t>Zarządzenie Nr 64/2022 Burmistrza Sulejowa z dnia 9 maja 2022 r.</w:t>
        </w:r>
      </w:hyperlink>
      <w:r w:rsidR="00867E48" w:rsidRPr="00867E48">
        <w:br/>
        <w:t>w sprawie powołania Komisji Konkursow</w:t>
      </w:r>
      <w:r w:rsidR="00F2505D">
        <w:t xml:space="preserve">ej dla kandydatów ubiegających </w:t>
      </w:r>
      <w:r w:rsidR="00867E48" w:rsidRPr="00867E48">
        <w:t>się o stanowisko D</w:t>
      </w:r>
      <w:r w:rsidR="001134A1">
        <w:t>yrektora Szkoły Podstawowej w Łę</w:t>
      </w:r>
      <w:r w:rsidR="00867E48" w:rsidRPr="00867E48">
        <w:t>cznie.</w:t>
      </w:r>
    </w:p>
    <w:p w:rsidR="007E115B" w:rsidRPr="008D71E6" w:rsidRDefault="007E115B" w:rsidP="007E115B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FA5714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7E115B" w:rsidRDefault="007E115B" w:rsidP="007E115B">
      <w:pPr>
        <w:spacing w:after="0"/>
        <w:ind w:left="284"/>
      </w:pPr>
      <w:r>
        <w:t>1.</w:t>
      </w:r>
      <w:r>
        <w:tab/>
        <w:t>Bartłomiej Pacan - przewodniczący Komisji Konkursowej</w:t>
      </w:r>
    </w:p>
    <w:p w:rsidR="007E115B" w:rsidRDefault="007E115B" w:rsidP="007E115B">
      <w:pPr>
        <w:spacing w:after="0"/>
        <w:ind w:left="284"/>
      </w:pPr>
      <w:r>
        <w:t>przedstawiciel organu prowadzącego.</w:t>
      </w:r>
    </w:p>
    <w:p w:rsidR="007E115B" w:rsidRDefault="007E115B" w:rsidP="007E115B">
      <w:pPr>
        <w:spacing w:after="0"/>
        <w:ind w:left="284"/>
      </w:pPr>
      <w:r>
        <w:t>2.</w:t>
      </w:r>
      <w:r>
        <w:tab/>
        <w:t>Ilona Zawisza - przedstawiciel organu prowadzącego.</w:t>
      </w:r>
    </w:p>
    <w:p w:rsidR="007E115B" w:rsidRDefault="007E115B" w:rsidP="007E115B">
      <w:pPr>
        <w:spacing w:after="0"/>
        <w:ind w:left="284"/>
      </w:pPr>
      <w:r>
        <w:t>3.</w:t>
      </w:r>
      <w:r>
        <w:tab/>
        <w:t>Bartosz Borkowski - przedstawiciel organu prowadzącego.</w:t>
      </w:r>
    </w:p>
    <w:p w:rsidR="007E115B" w:rsidRDefault="007E115B" w:rsidP="007E115B">
      <w:pPr>
        <w:spacing w:after="0"/>
        <w:ind w:left="284"/>
      </w:pPr>
      <w:r>
        <w:t>4.</w:t>
      </w:r>
      <w:r>
        <w:tab/>
        <w:t>Aneta Cichoń - przedstawiciel organu sprawującego nadzór pedagogiczny starszy wizytator Delegatury Kuratorium Oświaty w Łodzi z siedzibą w Piotrkowie Trybunalskim.</w:t>
      </w:r>
    </w:p>
    <w:p w:rsidR="007E115B" w:rsidRDefault="007E115B" w:rsidP="007E115B">
      <w:pPr>
        <w:spacing w:after="0"/>
        <w:ind w:left="284"/>
      </w:pPr>
      <w:r>
        <w:t>5.</w:t>
      </w:r>
      <w:r>
        <w:tab/>
        <w:t>Katarzyna Borodziuk - przedstawiciel organu sprawującego nadzór pedagogiczny starszy wizytator Delegatury Kuratorium Oświaty w Łodzi z siedzibą w Piotrkowie Trybunalskim.</w:t>
      </w:r>
    </w:p>
    <w:p w:rsidR="007E115B" w:rsidRDefault="007E115B" w:rsidP="007E115B">
      <w:pPr>
        <w:spacing w:after="0"/>
        <w:ind w:left="284"/>
      </w:pPr>
      <w:r>
        <w:t>6.</w:t>
      </w:r>
      <w:r>
        <w:tab/>
        <w:t>Piotr Łopusiewicz - przedstawiciel organu sprawującego nadzór pedagogiczny wizytator Delegatury Kuratorium Oświaty w Łodzi z siedzibą w Piotrkowie Trybunalskim.</w:t>
      </w:r>
    </w:p>
    <w:p w:rsidR="007E115B" w:rsidRDefault="007E115B" w:rsidP="007E115B">
      <w:pPr>
        <w:spacing w:after="0"/>
        <w:ind w:left="284"/>
      </w:pPr>
      <w:r>
        <w:t>7.</w:t>
      </w:r>
      <w:r>
        <w:tab/>
      </w:r>
      <w:r w:rsidR="0002274F">
        <w:t>Beata Urbańska</w:t>
      </w:r>
      <w:r>
        <w:t xml:space="preserve"> - Przedstawiciel Rady Pedagogicznej.</w:t>
      </w:r>
    </w:p>
    <w:p w:rsidR="007E115B" w:rsidRDefault="007E115B" w:rsidP="007E115B">
      <w:pPr>
        <w:spacing w:after="0"/>
        <w:ind w:left="284"/>
      </w:pPr>
      <w:r>
        <w:t>8.</w:t>
      </w:r>
      <w:r>
        <w:tab/>
      </w:r>
      <w:r w:rsidR="0002274F">
        <w:t>Iwona Krajewska</w:t>
      </w:r>
      <w:r>
        <w:t xml:space="preserve"> - Przedstawiciel Rady Pedagogicznej.</w:t>
      </w:r>
    </w:p>
    <w:p w:rsidR="007E115B" w:rsidRDefault="007E115B" w:rsidP="007E115B">
      <w:pPr>
        <w:spacing w:after="0"/>
        <w:ind w:left="284"/>
      </w:pPr>
      <w:r>
        <w:t>9.</w:t>
      </w:r>
      <w:r>
        <w:tab/>
      </w:r>
      <w:r w:rsidR="0002274F">
        <w:t>Anna Kołodziejska</w:t>
      </w:r>
      <w:r>
        <w:t xml:space="preserve"> - przedstawiciel Rady Rodziców.</w:t>
      </w:r>
    </w:p>
    <w:p w:rsidR="007E115B" w:rsidRDefault="007E115B" w:rsidP="007E115B">
      <w:pPr>
        <w:spacing w:after="0"/>
        <w:ind w:left="284"/>
      </w:pPr>
      <w:r>
        <w:t>10.</w:t>
      </w:r>
      <w:r>
        <w:tab/>
      </w:r>
      <w:r w:rsidR="0002274F">
        <w:t>Justyna Pawlikowska</w:t>
      </w:r>
      <w:r>
        <w:t xml:space="preserve"> - przedstawiciel Rady Rodziców.</w:t>
      </w:r>
    </w:p>
    <w:p w:rsidR="007E115B" w:rsidRDefault="007E115B" w:rsidP="007E115B">
      <w:pPr>
        <w:spacing w:after="0"/>
        <w:ind w:left="284"/>
      </w:pPr>
      <w:r>
        <w:t>11.</w:t>
      </w:r>
      <w:r>
        <w:tab/>
        <w:t>Ewa Ziółkowska - przedstawiciel Związku Nauczycielstwa Polskiego.</w:t>
      </w:r>
    </w:p>
    <w:p w:rsidR="007E115B" w:rsidRPr="00867E48" w:rsidRDefault="007E115B" w:rsidP="007E115B">
      <w:pPr>
        <w:spacing w:after="120"/>
        <w:ind w:left="284"/>
      </w:pPr>
      <w:r>
        <w:t>12.</w:t>
      </w:r>
      <w:r>
        <w:tab/>
        <w:t>Marek Mazurczyk - przedstawiciel NSZZ „Solidarność”.</w:t>
      </w:r>
    </w:p>
    <w:p w:rsidR="00867E48" w:rsidRDefault="0032752D" w:rsidP="0032752D">
      <w:pPr>
        <w:numPr>
          <w:ilvl w:val="0"/>
          <w:numId w:val="5"/>
        </w:numPr>
      </w:pPr>
      <w:hyperlink r:id="rId23" w:history="1">
        <w:r w:rsidR="00867E48" w:rsidRPr="00867E48">
          <w:rPr>
            <w:rStyle w:val="Hipercze"/>
          </w:rPr>
          <w:t>Zarządzenie Nr 65/2022 Burmistrza Sulejowa z dnia 9 maja 2022 r.</w:t>
        </w:r>
      </w:hyperlink>
      <w:r w:rsidR="00867E48" w:rsidRPr="00867E48">
        <w:br/>
        <w:t>w sprawie powołania Komisji Konkursow</w:t>
      </w:r>
      <w:r w:rsidR="006426F5">
        <w:t xml:space="preserve">ej dla kandydatów ubiegających </w:t>
      </w:r>
      <w:r w:rsidR="00867E48" w:rsidRPr="00867E48">
        <w:t>się o stanowisko Dyrektora Szkoły Podst</w:t>
      </w:r>
      <w:r w:rsidR="006426F5">
        <w:t xml:space="preserve">awowej im. Przyjaciół Przyrody </w:t>
      </w:r>
      <w:r w:rsidR="00867E48" w:rsidRPr="00867E48">
        <w:t>we Włodzimierzowie.</w:t>
      </w:r>
    </w:p>
    <w:p w:rsidR="007E115B" w:rsidRPr="008D71E6" w:rsidRDefault="007E115B" w:rsidP="007E115B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FA5714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7E115B" w:rsidRDefault="007E115B" w:rsidP="007E115B">
      <w:pPr>
        <w:spacing w:after="0"/>
        <w:ind w:left="284"/>
      </w:pPr>
      <w:r>
        <w:t>1.</w:t>
      </w:r>
      <w:r>
        <w:tab/>
        <w:t>Bartłomiej Pacan - przewodniczący Komisji Konkursowej</w:t>
      </w:r>
    </w:p>
    <w:p w:rsidR="007E115B" w:rsidRDefault="007E115B" w:rsidP="007E115B">
      <w:pPr>
        <w:spacing w:after="0"/>
        <w:ind w:left="284"/>
      </w:pPr>
      <w:r>
        <w:t>przedstawiciel organu prowadzącego.</w:t>
      </w:r>
    </w:p>
    <w:p w:rsidR="007E115B" w:rsidRDefault="007E115B" w:rsidP="007E115B">
      <w:pPr>
        <w:spacing w:after="0"/>
        <w:ind w:left="284"/>
      </w:pPr>
      <w:r>
        <w:t>2.</w:t>
      </w:r>
      <w:r>
        <w:tab/>
        <w:t>Ilona Zawisza - przedstawiciel organu prowadzącego.</w:t>
      </w:r>
    </w:p>
    <w:p w:rsidR="007E115B" w:rsidRDefault="007E115B" w:rsidP="007E115B">
      <w:pPr>
        <w:spacing w:after="0"/>
        <w:ind w:left="284"/>
      </w:pPr>
      <w:r>
        <w:t>3.</w:t>
      </w:r>
      <w:r>
        <w:tab/>
        <w:t>Bartosz Borkowski - przedstawiciel organu prowadzącego.</w:t>
      </w:r>
    </w:p>
    <w:p w:rsidR="007E115B" w:rsidRDefault="007E115B" w:rsidP="007E115B">
      <w:pPr>
        <w:spacing w:after="0"/>
        <w:ind w:left="284"/>
      </w:pPr>
      <w:r>
        <w:t>4.</w:t>
      </w:r>
      <w:r>
        <w:tab/>
        <w:t>Aneta Cichoń - przedstawiciel organu sprawującego nadzór pedagogiczny starszy wizytator Delegatury Kuratorium Oświaty w Łodzi z siedzibą w Piotrkowie Trybunalskim.</w:t>
      </w:r>
    </w:p>
    <w:p w:rsidR="007E115B" w:rsidRDefault="007E115B" w:rsidP="007E115B">
      <w:pPr>
        <w:spacing w:after="0"/>
        <w:ind w:left="284"/>
      </w:pPr>
      <w:r>
        <w:t>5.</w:t>
      </w:r>
      <w:r>
        <w:tab/>
        <w:t>Katarzyna Borodziuk - przedstawiciel organu sprawującego nadzór pedagogiczny starszy wizytator Delegatury Kuratorium Oświaty w Łodzi z siedzibą w Piotrkowie Trybunalskim.</w:t>
      </w:r>
    </w:p>
    <w:p w:rsidR="007E115B" w:rsidRDefault="007E115B" w:rsidP="007E115B">
      <w:pPr>
        <w:spacing w:after="0"/>
        <w:ind w:left="284"/>
      </w:pPr>
      <w:r>
        <w:t>6.</w:t>
      </w:r>
      <w:r>
        <w:tab/>
        <w:t>Piotr Łopusiewicz - przedstawiciel organu sprawującego nadzór pedagogiczny wizytator Delegatury Kuratorium Oświaty w Łodzi z siedzibą w Piotrkowie Trybunalskim.</w:t>
      </w:r>
    </w:p>
    <w:p w:rsidR="007E115B" w:rsidRDefault="007E115B" w:rsidP="007E115B">
      <w:pPr>
        <w:spacing w:after="0"/>
        <w:ind w:left="284"/>
      </w:pPr>
      <w:r>
        <w:t>7.</w:t>
      </w:r>
      <w:r>
        <w:tab/>
      </w:r>
      <w:r w:rsidR="001D0644">
        <w:t>Renata Tymanowska</w:t>
      </w:r>
      <w:r>
        <w:t xml:space="preserve"> - Przedstawiciel Rady Pedagogicznej.</w:t>
      </w:r>
    </w:p>
    <w:p w:rsidR="007E115B" w:rsidRDefault="007E115B" w:rsidP="007E115B">
      <w:pPr>
        <w:spacing w:after="0"/>
        <w:ind w:left="284"/>
      </w:pPr>
      <w:r>
        <w:t>8.</w:t>
      </w:r>
      <w:r>
        <w:tab/>
      </w:r>
      <w:r w:rsidR="001D0644">
        <w:t>Łukasz Misztela</w:t>
      </w:r>
      <w:r>
        <w:t xml:space="preserve"> - Przedstawiciel Rady Pedagogicznej.</w:t>
      </w:r>
    </w:p>
    <w:p w:rsidR="007E115B" w:rsidRDefault="007E115B" w:rsidP="007E115B">
      <w:pPr>
        <w:spacing w:after="0"/>
        <w:ind w:left="284"/>
      </w:pPr>
      <w:r>
        <w:t>9.</w:t>
      </w:r>
      <w:r>
        <w:tab/>
      </w:r>
      <w:r w:rsidR="001D0644">
        <w:t>Jakub Rytych</w:t>
      </w:r>
      <w:r>
        <w:t xml:space="preserve"> - przedstawiciel Rady Rodziców.</w:t>
      </w:r>
    </w:p>
    <w:p w:rsidR="007E115B" w:rsidRDefault="007E115B" w:rsidP="007E115B">
      <w:pPr>
        <w:spacing w:after="0"/>
        <w:ind w:left="284"/>
      </w:pPr>
      <w:r>
        <w:t>10.</w:t>
      </w:r>
      <w:r>
        <w:tab/>
      </w:r>
      <w:r w:rsidR="001D0644">
        <w:t>Rafał Tarnowski</w:t>
      </w:r>
      <w:r>
        <w:t xml:space="preserve"> - przedstawiciel Rady Rodziców.</w:t>
      </w:r>
    </w:p>
    <w:p w:rsidR="007E115B" w:rsidRDefault="007E115B" w:rsidP="007E115B">
      <w:pPr>
        <w:spacing w:after="0"/>
        <w:ind w:left="284"/>
      </w:pPr>
      <w:r>
        <w:t>11.</w:t>
      </w:r>
      <w:r>
        <w:tab/>
        <w:t>Ewa Ziółkowska - przedstawiciel Związku Nauczycielstwa Polskiego.</w:t>
      </w:r>
    </w:p>
    <w:p w:rsidR="007E115B" w:rsidRDefault="007E115B" w:rsidP="007E115B">
      <w:pPr>
        <w:spacing w:after="120"/>
        <w:ind w:left="284"/>
      </w:pPr>
      <w:r>
        <w:t>12.</w:t>
      </w:r>
      <w:r>
        <w:tab/>
        <w:t>Marek Mazurczyk - przedstawiciel NSZZ „Solidarność”.</w:t>
      </w:r>
    </w:p>
    <w:p w:rsidR="002229EC" w:rsidRPr="00867E48" w:rsidRDefault="002229EC" w:rsidP="0032752D">
      <w:pPr>
        <w:numPr>
          <w:ilvl w:val="0"/>
          <w:numId w:val="3"/>
        </w:numPr>
      </w:pPr>
      <w:hyperlink r:id="rId24" w:history="1">
        <w:r w:rsidRPr="00867E48">
          <w:rPr>
            <w:rStyle w:val="Hipercze"/>
          </w:rPr>
          <w:t xml:space="preserve">Zarządzenie Nr </w:t>
        </w:r>
        <w:r>
          <w:rPr>
            <w:rStyle w:val="Hipercze"/>
          </w:rPr>
          <w:t>6</w:t>
        </w:r>
        <w:r w:rsidRPr="00867E48">
          <w:rPr>
            <w:rStyle w:val="Hipercze"/>
          </w:rPr>
          <w:t xml:space="preserve">6/2022 Burmistrza Sulejowa z dnia </w:t>
        </w:r>
        <w:r>
          <w:rPr>
            <w:rStyle w:val="Hipercze"/>
          </w:rPr>
          <w:t>11 maja</w:t>
        </w:r>
        <w:r w:rsidRPr="00867E48">
          <w:rPr>
            <w:rStyle w:val="Hipercze"/>
          </w:rPr>
          <w:t xml:space="preserve"> 2022 r.</w:t>
        </w:r>
      </w:hyperlink>
      <w:r w:rsidRPr="00867E48">
        <w:br/>
        <w:t>w sprawie zmian w budż</w:t>
      </w:r>
      <w:r>
        <w:t>ecie gminy Sulejów na 2022 rok.</w:t>
      </w:r>
    </w:p>
    <w:p w:rsidR="00E72196" w:rsidRDefault="00E72196" w:rsidP="0032752D">
      <w:pPr>
        <w:numPr>
          <w:ilvl w:val="0"/>
          <w:numId w:val="3"/>
        </w:numPr>
      </w:pPr>
      <w:hyperlink r:id="rId25" w:history="1">
        <w:r w:rsidR="00A97144">
          <w:rPr>
            <w:rStyle w:val="Hipercze"/>
          </w:rPr>
          <w:t>Zarządzenie Nr 6</w:t>
        </w:r>
        <w:r w:rsidRPr="00867E48">
          <w:rPr>
            <w:rStyle w:val="Hipercze"/>
          </w:rPr>
          <w:t xml:space="preserve">7/2022 Burmistrza Sulejowa z dnia </w:t>
        </w:r>
        <w:r w:rsidR="00A97144">
          <w:rPr>
            <w:rStyle w:val="Hipercze"/>
          </w:rPr>
          <w:t>11 maja</w:t>
        </w:r>
        <w:r w:rsidRPr="00867E48">
          <w:rPr>
            <w:rStyle w:val="Hipercze"/>
          </w:rPr>
          <w:t xml:space="preserve"> 2022 r.</w:t>
        </w:r>
      </w:hyperlink>
      <w:r w:rsidRPr="00867E48">
        <w:br/>
        <w:t>w sprawie uaktualnienia planu finansowego Urzędu Miejskiego w Sulejowie na 2022 rok.</w:t>
      </w:r>
    </w:p>
    <w:p w:rsidR="004E1FEC" w:rsidRDefault="004E1FEC" w:rsidP="0032752D">
      <w:pPr>
        <w:numPr>
          <w:ilvl w:val="0"/>
          <w:numId w:val="2"/>
        </w:numPr>
      </w:pPr>
      <w:hyperlink r:id="rId26" w:history="1">
        <w:r w:rsidRPr="00867E48">
          <w:rPr>
            <w:rStyle w:val="Hipercze"/>
          </w:rPr>
          <w:t xml:space="preserve">Zarządzenie Nr </w:t>
        </w:r>
        <w:r w:rsidR="002378C5">
          <w:rPr>
            <w:rStyle w:val="Hipercze"/>
          </w:rPr>
          <w:t>68</w:t>
        </w:r>
        <w:r w:rsidRPr="00867E48">
          <w:rPr>
            <w:rStyle w:val="Hipercze"/>
          </w:rPr>
          <w:t>/2022 Burmistrza Sulejowa z dnia 1</w:t>
        </w:r>
        <w:r w:rsidR="008D2B11">
          <w:rPr>
            <w:rStyle w:val="Hipercze"/>
          </w:rPr>
          <w:t>1 maja</w:t>
        </w:r>
        <w:r w:rsidRPr="00867E48">
          <w:rPr>
            <w:rStyle w:val="Hipercze"/>
          </w:rPr>
          <w:t xml:space="preserve"> 2022 r.</w:t>
        </w:r>
      </w:hyperlink>
      <w:r w:rsidRPr="00867E48">
        <w:br/>
        <w:t xml:space="preserve">w sprawie powołania komisji przetargowej w celu przygotowania i przeprowadzenia </w:t>
      </w:r>
      <w:r w:rsidRPr="00867E48">
        <w:br/>
        <w:t xml:space="preserve">postępowania przetargowego dla zadania </w:t>
      </w:r>
      <w:r w:rsidR="00186C36">
        <w:t>Remont drogi w miejscowości Zalesice ul. Południowa</w:t>
      </w:r>
      <w:r w:rsidRPr="00867E48">
        <w:t>.</w:t>
      </w:r>
    </w:p>
    <w:p w:rsidR="004E1FEC" w:rsidRDefault="004E1FEC" w:rsidP="004E1FEC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FA5714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4E1FEC" w:rsidRPr="00681E7C" w:rsidRDefault="004E1FEC" w:rsidP="0032752D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>
        <w:rPr>
          <w:sz w:val="24"/>
        </w:rPr>
        <w:t xml:space="preserve">Dominika Woźniak 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– przewodnicząc</w:t>
      </w:r>
      <w:r>
        <w:rPr>
          <w:rFonts w:eastAsia="Times New Roman" w:cs="Times New Roman"/>
          <w:color w:val="272725"/>
          <w:sz w:val="24"/>
          <w:szCs w:val="24"/>
          <w:lang w:eastAsia="pl-PL"/>
        </w:rPr>
        <w:t>a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komisji.</w:t>
      </w:r>
    </w:p>
    <w:p w:rsidR="004E1FEC" w:rsidRPr="00A2158C" w:rsidRDefault="004E1FEC" w:rsidP="0032752D">
      <w:pPr>
        <w:pStyle w:val="Akapitzlist"/>
        <w:numPr>
          <w:ilvl w:val="0"/>
          <w:numId w:val="6"/>
        </w:numPr>
        <w:spacing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286E2F">
        <w:rPr>
          <w:sz w:val="24"/>
        </w:rPr>
        <w:t>Izabela Dróżdż - sekretarz komisji</w:t>
      </w:r>
      <w:r>
        <w:rPr>
          <w:sz w:val="24"/>
        </w:rPr>
        <w:t>.</w:t>
      </w:r>
    </w:p>
    <w:p w:rsidR="004E1FEC" w:rsidRPr="000418C9" w:rsidRDefault="004E1FEC" w:rsidP="0032752D">
      <w:pPr>
        <w:pStyle w:val="Akapitzlist"/>
        <w:numPr>
          <w:ilvl w:val="0"/>
          <w:numId w:val="6"/>
        </w:numPr>
        <w:spacing w:after="24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Times New Roman"/>
          <w:color w:val="272725"/>
          <w:sz w:val="24"/>
          <w:szCs w:val="24"/>
          <w:lang w:eastAsia="pl-PL"/>
        </w:rPr>
        <w:t>Paweł Turniak – członek komisji.</w:t>
      </w:r>
    </w:p>
    <w:p w:rsidR="000418C9" w:rsidRDefault="000418C9" w:rsidP="0032752D">
      <w:pPr>
        <w:numPr>
          <w:ilvl w:val="0"/>
          <w:numId w:val="5"/>
        </w:numPr>
      </w:pPr>
      <w:hyperlink r:id="rId27" w:history="1">
        <w:r w:rsidRPr="00867E48">
          <w:rPr>
            <w:rStyle w:val="Hipercze"/>
          </w:rPr>
          <w:t>Zarządzenie Nr 6</w:t>
        </w:r>
        <w:r>
          <w:rPr>
            <w:rStyle w:val="Hipercze"/>
          </w:rPr>
          <w:t>9</w:t>
        </w:r>
        <w:r w:rsidRPr="00867E48">
          <w:rPr>
            <w:rStyle w:val="Hipercze"/>
          </w:rPr>
          <w:t xml:space="preserve">/2022 Burmistrza Sulejowa z dnia </w:t>
        </w:r>
        <w:r>
          <w:rPr>
            <w:rStyle w:val="Hipercze"/>
          </w:rPr>
          <w:t>12</w:t>
        </w:r>
        <w:r w:rsidRPr="00867E48">
          <w:rPr>
            <w:rStyle w:val="Hipercze"/>
          </w:rPr>
          <w:t xml:space="preserve"> maja 2022 r.</w:t>
        </w:r>
      </w:hyperlink>
      <w:r w:rsidRPr="00867E48">
        <w:br/>
        <w:t xml:space="preserve">w sprawie </w:t>
      </w:r>
      <w:r>
        <w:t>zatwierdzenia konkursu na</w:t>
      </w:r>
      <w:r w:rsidRPr="00867E48">
        <w:t xml:space="preserve"> stanowisko Dyrektora Samorządowego Przedszkola </w:t>
      </w:r>
      <w:r>
        <w:br/>
      </w:r>
      <w:r w:rsidRPr="00867E48">
        <w:t>w Przygłowie.</w:t>
      </w:r>
    </w:p>
    <w:p w:rsidR="004C66FC" w:rsidRDefault="004C66FC" w:rsidP="0032752D">
      <w:pPr>
        <w:numPr>
          <w:ilvl w:val="0"/>
          <w:numId w:val="5"/>
        </w:numPr>
      </w:pPr>
      <w:hyperlink r:id="rId28" w:history="1">
        <w:r w:rsidRPr="00867E48">
          <w:rPr>
            <w:rStyle w:val="Hipercze"/>
          </w:rPr>
          <w:t xml:space="preserve">Zarządzenie Nr </w:t>
        </w:r>
        <w:r>
          <w:rPr>
            <w:rStyle w:val="Hipercze"/>
          </w:rPr>
          <w:t>70</w:t>
        </w:r>
        <w:r w:rsidRPr="00867E48">
          <w:rPr>
            <w:rStyle w:val="Hipercze"/>
          </w:rPr>
          <w:t xml:space="preserve">/2022 Burmistrza Sulejowa z dnia </w:t>
        </w:r>
        <w:r>
          <w:rPr>
            <w:rStyle w:val="Hipercze"/>
          </w:rPr>
          <w:t>12</w:t>
        </w:r>
        <w:r w:rsidRPr="00867E48">
          <w:rPr>
            <w:rStyle w:val="Hipercze"/>
          </w:rPr>
          <w:t xml:space="preserve"> maja 2022 r.</w:t>
        </w:r>
      </w:hyperlink>
      <w:r w:rsidRPr="00867E48">
        <w:br/>
        <w:t xml:space="preserve">w sprawie </w:t>
      </w:r>
      <w:r>
        <w:t>zatwierdzenia konkursu na</w:t>
      </w:r>
      <w:r w:rsidRPr="00867E48">
        <w:t xml:space="preserve"> stanowisko</w:t>
      </w:r>
      <w:r w:rsidRPr="00867E48">
        <w:t xml:space="preserve"> </w:t>
      </w:r>
      <w:r w:rsidRPr="00867E48">
        <w:t>Dyrektora Szkoły Podstawowej nr 1 im. Jana Pawła II w Sulejowie.</w:t>
      </w:r>
    </w:p>
    <w:p w:rsidR="004C66FC" w:rsidRDefault="004C66FC" w:rsidP="0032752D">
      <w:pPr>
        <w:numPr>
          <w:ilvl w:val="0"/>
          <w:numId w:val="5"/>
        </w:numPr>
      </w:pPr>
      <w:hyperlink r:id="rId29" w:history="1">
        <w:r w:rsidRPr="00867E48">
          <w:rPr>
            <w:rStyle w:val="Hipercze"/>
          </w:rPr>
          <w:t xml:space="preserve">Zarządzenie Nr </w:t>
        </w:r>
        <w:r>
          <w:rPr>
            <w:rStyle w:val="Hipercze"/>
          </w:rPr>
          <w:t>7</w:t>
        </w:r>
        <w:r>
          <w:rPr>
            <w:rStyle w:val="Hipercze"/>
          </w:rPr>
          <w:t>1</w:t>
        </w:r>
        <w:r w:rsidRPr="00867E48">
          <w:rPr>
            <w:rStyle w:val="Hipercze"/>
          </w:rPr>
          <w:t xml:space="preserve">/2022 Burmistrza Sulejowa z dnia </w:t>
        </w:r>
        <w:r>
          <w:rPr>
            <w:rStyle w:val="Hipercze"/>
          </w:rPr>
          <w:t>12</w:t>
        </w:r>
        <w:r w:rsidRPr="00867E48">
          <w:rPr>
            <w:rStyle w:val="Hipercze"/>
          </w:rPr>
          <w:t xml:space="preserve"> maja 2022 r.</w:t>
        </w:r>
      </w:hyperlink>
      <w:r w:rsidRPr="00867E48">
        <w:br/>
        <w:t xml:space="preserve">w sprawie </w:t>
      </w:r>
      <w:r>
        <w:t>zatwierdzenia konkursu na</w:t>
      </w:r>
      <w:r w:rsidRPr="00867E48">
        <w:t xml:space="preserve"> stanowisko</w:t>
      </w:r>
      <w:r w:rsidRPr="004C66FC">
        <w:t xml:space="preserve"> </w:t>
      </w:r>
      <w:r w:rsidRPr="00867E48">
        <w:t>D</w:t>
      </w:r>
      <w:r>
        <w:t>yrektora Szkoły Podstawowej w Łę</w:t>
      </w:r>
      <w:r w:rsidRPr="00867E48">
        <w:t>cznie.</w:t>
      </w:r>
    </w:p>
    <w:p w:rsidR="002229EC" w:rsidRPr="00867E48" w:rsidRDefault="004C66FC" w:rsidP="0032752D">
      <w:pPr>
        <w:numPr>
          <w:ilvl w:val="0"/>
          <w:numId w:val="5"/>
        </w:numPr>
        <w:spacing w:after="600"/>
      </w:pPr>
      <w:hyperlink r:id="rId30" w:history="1">
        <w:r w:rsidRPr="00867E48">
          <w:rPr>
            <w:rStyle w:val="Hipercze"/>
          </w:rPr>
          <w:t xml:space="preserve">Zarządzenie Nr </w:t>
        </w:r>
        <w:r>
          <w:rPr>
            <w:rStyle w:val="Hipercze"/>
          </w:rPr>
          <w:t>7</w:t>
        </w:r>
        <w:r>
          <w:rPr>
            <w:rStyle w:val="Hipercze"/>
          </w:rPr>
          <w:t>2</w:t>
        </w:r>
        <w:r w:rsidRPr="00867E48">
          <w:rPr>
            <w:rStyle w:val="Hipercze"/>
          </w:rPr>
          <w:t xml:space="preserve">/2022 Burmistrza Sulejowa z dnia </w:t>
        </w:r>
        <w:r>
          <w:rPr>
            <w:rStyle w:val="Hipercze"/>
          </w:rPr>
          <w:t>12</w:t>
        </w:r>
        <w:r w:rsidRPr="00867E48">
          <w:rPr>
            <w:rStyle w:val="Hipercze"/>
          </w:rPr>
          <w:t xml:space="preserve"> maja 2022 r.</w:t>
        </w:r>
      </w:hyperlink>
      <w:r w:rsidRPr="00867E48">
        <w:br/>
        <w:t xml:space="preserve">w sprawie </w:t>
      </w:r>
      <w:r>
        <w:t>zatwierdzenia konkursu na</w:t>
      </w:r>
      <w:r w:rsidRPr="00867E48">
        <w:t xml:space="preserve"> stanowisko</w:t>
      </w:r>
      <w:r w:rsidRPr="004C66FC">
        <w:t xml:space="preserve"> </w:t>
      </w:r>
      <w:r w:rsidRPr="00867E48">
        <w:t>Dyrektora Szkoły Podst</w:t>
      </w:r>
      <w:r>
        <w:t xml:space="preserve">awowej im. Przyjaciół Przyrody </w:t>
      </w:r>
      <w:r w:rsidRPr="00867E48">
        <w:t>we Włodzimierzowie.</w:t>
      </w:r>
    </w:p>
    <w:p w:rsidR="007D065E" w:rsidRPr="00D37F9F" w:rsidRDefault="007D065E" w:rsidP="007D065E">
      <w:pPr>
        <w:tabs>
          <w:tab w:val="left" w:pos="6946"/>
        </w:tabs>
        <w:spacing w:after="0"/>
        <w:jc w:val="right"/>
        <w:rPr>
          <w:rFonts w:cs="Arial"/>
          <w:sz w:val="24"/>
          <w:szCs w:val="24"/>
        </w:rPr>
      </w:pPr>
      <w:r w:rsidRPr="00D37F9F">
        <w:rPr>
          <w:rFonts w:cs="Arial"/>
          <w:sz w:val="24"/>
          <w:szCs w:val="24"/>
        </w:rPr>
        <w:t xml:space="preserve">Kierownik Referatu </w:t>
      </w:r>
      <w:r w:rsidRPr="00D37F9F">
        <w:rPr>
          <w:rFonts w:cs="Arial"/>
          <w:sz w:val="24"/>
          <w:szCs w:val="24"/>
        </w:rPr>
        <w:br/>
        <w:t>Ogólno - Organizacyjnego</w:t>
      </w:r>
    </w:p>
    <w:p w:rsidR="00766E22" w:rsidRPr="00D37F9F" w:rsidRDefault="007D065E" w:rsidP="007D065E">
      <w:pPr>
        <w:tabs>
          <w:tab w:val="left" w:pos="4140"/>
          <w:tab w:val="left" w:pos="4320"/>
          <w:tab w:val="left" w:pos="4500"/>
        </w:tabs>
        <w:spacing w:after="0"/>
        <w:ind w:left="7088"/>
        <w:rPr>
          <w:rFonts w:cs="Arial"/>
          <w:sz w:val="24"/>
          <w:szCs w:val="24"/>
        </w:rPr>
      </w:pPr>
      <w:r w:rsidRPr="00D37F9F">
        <w:rPr>
          <w:rFonts w:cs="Arial"/>
          <w:sz w:val="24"/>
          <w:szCs w:val="24"/>
        </w:rPr>
        <w:t>/-/ Ilona Zawisza</w:t>
      </w:r>
    </w:p>
    <w:sectPr w:rsidR="00766E22" w:rsidRPr="00D3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2D" w:rsidRDefault="0032752D" w:rsidP="00ED7ADF">
      <w:pPr>
        <w:spacing w:after="0" w:line="240" w:lineRule="auto"/>
      </w:pPr>
      <w:r>
        <w:separator/>
      </w:r>
    </w:p>
  </w:endnote>
  <w:endnote w:type="continuationSeparator" w:id="0">
    <w:p w:rsidR="0032752D" w:rsidRDefault="0032752D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2D" w:rsidRDefault="0032752D" w:rsidP="00ED7ADF">
      <w:pPr>
        <w:spacing w:after="0" w:line="240" w:lineRule="auto"/>
      </w:pPr>
      <w:r>
        <w:separator/>
      </w:r>
    </w:p>
  </w:footnote>
  <w:footnote w:type="continuationSeparator" w:id="0">
    <w:p w:rsidR="0032752D" w:rsidRDefault="0032752D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C12"/>
    <w:multiLevelType w:val="multilevel"/>
    <w:tmpl w:val="735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A5B"/>
    <w:multiLevelType w:val="multilevel"/>
    <w:tmpl w:val="6120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75F3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5122F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008F5"/>
    <w:multiLevelType w:val="multilevel"/>
    <w:tmpl w:val="7B6E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926CF"/>
    <w:multiLevelType w:val="multilevel"/>
    <w:tmpl w:val="195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1269E"/>
    <w:rsid w:val="00017862"/>
    <w:rsid w:val="0002044F"/>
    <w:rsid w:val="0002168B"/>
    <w:rsid w:val="0002274F"/>
    <w:rsid w:val="00024FEC"/>
    <w:rsid w:val="00034319"/>
    <w:rsid w:val="0003781C"/>
    <w:rsid w:val="000418C9"/>
    <w:rsid w:val="00057E5C"/>
    <w:rsid w:val="00071E5A"/>
    <w:rsid w:val="00072A2C"/>
    <w:rsid w:val="00076888"/>
    <w:rsid w:val="00082AF9"/>
    <w:rsid w:val="000852D4"/>
    <w:rsid w:val="00092198"/>
    <w:rsid w:val="00095AEC"/>
    <w:rsid w:val="00095B1A"/>
    <w:rsid w:val="000A1E6F"/>
    <w:rsid w:val="000A3437"/>
    <w:rsid w:val="000A3634"/>
    <w:rsid w:val="000A461E"/>
    <w:rsid w:val="000A4B25"/>
    <w:rsid w:val="000C0A01"/>
    <w:rsid w:val="000C3A04"/>
    <w:rsid w:val="000D061A"/>
    <w:rsid w:val="000D1420"/>
    <w:rsid w:val="000D37AE"/>
    <w:rsid w:val="000D3893"/>
    <w:rsid w:val="000D7560"/>
    <w:rsid w:val="000E12DE"/>
    <w:rsid w:val="000E1AFD"/>
    <w:rsid w:val="000E2D25"/>
    <w:rsid w:val="000E4DF3"/>
    <w:rsid w:val="000E7226"/>
    <w:rsid w:val="000F2257"/>
    <w:rsid w:val="000F2DE6"/>
    <w:rsid w:val="000F6539"/>
    <w:rsid w:val="00103956"/>
    <w:rsid w:val="00105944"/>
    <w:rsid w:val="0011192C"/>
    <w:rsid w:val="001134A1"/>
    <w:rsid w:val="00117052"/>
    <w:rsid w:val="001179B8"/>
    <w:rsid w:val="00123F8C"/>
    <w:rsid w:val="00126437"/>
    <w:rsid w:val="001264B7"/>
    <w:rsid w:val="00126C92"/>
    <w:rsid w:val="00131254"/>
    <w:rsid w:val="00133EA2"/>
    <w:rsid w:val="00135FC6"/>
    <w:rsid w:val="00143ED6"/>
    <w:rsid w:val="0014614A"/>
    <w:rsid w:val="00150E91"/>
    <w:rsid w:val="001510EE"/>
    <w:rsid w:val="00154A7F"/>
    <w:rsid w:val="0015742C"/>
    <w:rsid w:val="00162AD2"/>
    <w:rsid w:val="00164324"/>
    <w:rsid w:val="001656D5"/>
    <w:rsid w:val="001718E1"/>
    <w:rsid w:val="00173B85"/>
    <w:rsid w:val="001755BE"/>
    <w:rsid w:val="00175BBA"/>
    <w:rsid w:val="00177774"/>
    <w:rsid w:val="00181526"/>
    <w:rsid w:val="001844C7"/>
    <w:rsid w:val="00186C36"/>
    <w:rsid w:val="00195505"/>
    <w:rsid w:val="001963E6"/>
    <w:rsid w:val="001A04F9"/>
    <w:rsid w:val="001B1E28"/>
    <w:rsid w:val="001B6121"/>
    <w:rsid w:val="001C6419"/>
    <w:rsid w:val="001D0644"/>
    <w:rsid w:val="001D0AB3"/>
    <w:rsid w:val="001D1672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1294"/>
    <w:rsid w:val="00202812"/>
    <w:rsid w:val="00212CA9"/>
    <w:rsid w:val="00220809"/>
    <w:rsid w:val="002229EC"/>
    <w:rsid w:val="002334A4"/>
    <w:rsid w:val="00235D31"/>
    <w:rsid w:val="0023644A"/>
    <w:rsid w:val="00236B8B"/>
    <w:rsid w:val="002378C5"/>
    <w:rsid w:val="0024024E"/>
    <w:rsid w:val="0024204B"/>
    <w:rsid w:val="00253E63"/>
    <w:rsid w:val="00265619"/>
    <w:rsid w:val="00273673"/>
    <w:rsid w:val="002848F3"/>
    <w:rsid w:val="00290059"/>
    <w:rsid w:val="00290794"/>
    <w:rsid w:val="002A4561"/>
    <w:rsid w:val="002A51B7"/>
    <w:rsid w:val="002A53E8"/>
    <w:rsid w:val="002A69CF"/>
    <w:rsid w:val="002B0877"/>
    <w:rsid w:val="002B0B2D"/>
    <w:rsid w:val="002B0DE6"/>
    <w:rsid w:val="002B23FD"/>
    <w:rsid w:val="002B2C71"/>
    <w:rsid w:val="002B6661"/>
    <w:rsid w:val="002C7538"/>
    <w:rsid w:val="002D192C"/>
    <w:rsid w:val="002E77DD"/>
    <w:rsid w:val="002F188A"/>
    <w:rsid w:val="002F1A0B"/>
    <w:rsid w:val="002F4C4B"/>
    <w:rsid w:val="00302E03"/>
    <w:rsid w:val="00305688"/>
    <w:rsid w:val="003079DF"/>
    <w:rsid w:val="00313720"/>
    <w:rsid w:val="0031696C"/>
    <w:rsid w:val="00321BD2"/>
    <w:rsid w:val="00322018"/>
    <w:rsid w:val="0032752D"/>
    <w:rsid w:val="003401FC"/>
    <w:rsid w:val="00347698"/>
    <w:rsid w:val="0035021E"/>
    <w:rsid w:val="0035088A"/>
    <w:rsid w:val="00351248"/>
    <w:rsid w:val="0035376C"/>
    <w:rsid w:val="003564DA"/>
    <w:rsid w:val="00356C63"/>
    <w:rsid w:val="00362AC3"/>
    <w:rsid w:val="0036576D"/>
    <w:rsid w:val="003731DA"/>
    <w:rsid w:val="00375FC6"/>
    <w:rsid w:val="0037652A"/>
    <w:rsid w:val="00387632"/>
    <w:rsid w:val="00390200"/>
    <w:rsid w:val="00393A3E"/>
    <w:rsid w:val="003B13D9"/>
    <w:rsid w:val="003B26E6"/>
    <w:rsid w:val="003B4A89"/>
    <w:rsid w:val="003C1A92"/>
    <w:rsid w:val="003C28E2"/>
    <w:rsid w:val="003C7B4F"/>
    <w:rsid w:val="003D2B6D"/>
    <w:rsid w:val="003D2BAC"/>
    <w:rsid w:val="003D441C"/>
    <w:rsid w:val="003D6572"/>
    <w:rsid w:val="003D6C06"/>
    <w:rsid w:val="003E1844"/>
    <w:rsid w:val="003E2D5F"/>
    <w:rsid w:val="003F0A74"/>
    <w:rsid w:val="003F2ADC"/>
    <w:rsid w:val="003F4497"/>
    <w:rsid w:val="00401A74"/>
    <w:rsid w:val="004039DB"/>
    <w:rsid w:val="0041314B"/>
    <w:rsid w:val="00414911"/>
    <w:rsid w:val="00416759"/>
    <w:rsid w:val="004227E8"/>
    <w:rsid w:val="004258E9"/>
    <w:rsid w:val="0042660D"/>
    <w:rsid w:val="0043666A"/>
    <w:rsid w:val="00446DAA"/>
    <w:rsid w:val="00447D26"/>
    <w:rsid w:val="00455BF7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3449"/>
    <w:rsid w:val="004838D0"/>
    <w:rsid w:val="00492067"/>
    <w:rsid w:val="004A1039"/>
    <w:rsid w:val="004B020A"/>
    <w:rsid w:val="004B659A"/>
    <w:rsid w:val="004B7C3B"/>
    <w:rsid w:val="004C5E04"/>
    <w:rsid w:val="004C66FC"/>
    <w:rsid w:val="004D24D1"/>
    <w:rsid w:val="004D24F8"/>
    <w:rsid w:val="004D52C9"/>
    <w:rsid w:val="004D5952"/>
    <w:rsid w:val="004E1EF3"/>
    <w:rsid w:val="004E1FEC"/>
    <w:rsid w:val="004E339E"/>
    <w:rsid w:val="004E4037"/>
    <w:rsid w:val="004E5959"/>
    <w:rsid w:val="004E7E52"/>
    <w:rsid w:val="004F0335"/>
    <w:rsid w:val="004F045E"/>
    <w:rsid w:val="004F4F9A"/>
    <w:rsid w:val="00501692"/>
    <w:rsid w:val="00505C35"/>
    <w:rsid w:val="005115B2"/>
    <w:rsid w:val="00511899"/>
    <w:rsid w:val="00511FE7"/>
    <w:rsid w:val="005173A5"/>
    <w:rsid w:val="0051789D"/>
    <w:rsid w:val="00525AC5"/>
    <w:rsid w:val="005267DF"/>
    <w:rsid w:val="00526BF5"/>
    <w:rsid w:val="00531400"/>
    <w:rsid w:val="005376AA"/>
    <w:rsid w:val="00537D6C"/>
    <w:rsid w:val="00541F55"/>
    <w:rsid w:val="00545112"/>
    <w:rsid w:val="005477E2"/>
    <w:rsid w:val="00550BDF"/>
    <w:rsid w:val="00557837"/>
    <w:rsid w:val="005637F4"/>
    <w:rsid w:val="005817C9"/>
    <w:rsid w:val="00590FCE"/>
    <w:rsid w:val="0059424F"/>
    <w:rsid w:val="00595677"/>
    <w:rsid w:val="005A114A"/>
    <w:rsid w:val="005B46A3"/>
    <w:rsid w:val="005B68E5"/>
    <w:rsid w:val="005C3115"/>
    <w:rsid w:val="005C3880"/>
    <w:rsid w:val="005D05CA"/>
    <w:rsid w:val="005D2D09"/>
    <w:rsid w:val="005D368A"/>
    <w:rsid w:val="005D5249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60C6"/>
    <w:rsid w:val="006072F9"/>
    <w:rsid w:val="006109D3"/>
    <w:rsid w:val="0061337F"/>
    <w:rsid w:val="00614233"/>
    <w:rsid w:val="00617551"/>
    <w:rsid w:val="006227C7"/>
    <w:rsid w:val="00622C1E"/>
    <w:rsid w:val="00623C28"/>
    <w:rsid w:val="006343DD"/>
    <w:rsid w:val="006348A0"/>
    <w:rsid w:val="00635447"/>
    <w:rsid w:val="006374BF"/>
    <w:rsid w:val="00640B5B"/>
    <w:rsid w:val="00640DD9"/>
    <w:rsid w:val="00641DAA"/>
    <w:rsid w:val="006426F5"/>
    <w:rsid w:val="00654D09"/>
    <w:rsid w:val="00655C00"/>
    <w:rsid w:val="006748B1"/>
    <w:rsid w:val="00681E7C"/>
    <w:rsid w:val="006851C1"/>
    <w:rsid w:val="006A0896"/>
    <w:rsid w:val="006A27EF"/>
    <w:rsid w:val="006A3A64"/>
    <w:rsid w:val="006A4B09"/>
    <w:rsid w:val="006A7097"/>
    <w:rsid w:val="006B3FB9"/>
    <w:rsid w:val="006C7194"/>
    <w:rsid w:val="006C7A62"/>
    <w:rsid w:val="006D2837"/>
    <w:rsid w:val="006D5030"/>
    <w:rsid w:val="006E1FF2"/>
    <w:rsid w:val="006E37BC"/>
    <w:rsid w:val="006E59F1"/>
    <w:rsid w:val="00701CFC"/>
    <w:rsid w:val="00701E89"/>
    <w:rsid w:val="007037E3"/>
    <w:rsid w:val="00706C94"/>
    <w:rsid w:val="0071203D"/>
    <w:rsid w:val="00712FF9"/>
    <w:rsid w:val="0071642A"/>
    <w:rsid w:val="00720F3A"/>
    <w:rsid w:val="007311E9"/>
    <w:rsid w:val="007320C7"/>
    <w:rsid w:val="007425A3"/>
    <w:rsid w:val="00752115"/>
    <w:rsid w:val="00755B6E"/>
    <w:rsid w:val="0076036F"/>
    <w:rsid w:val="00761876"/>
    <w:rsid w:val="00763F9F"/>
    <w:rsid w:val="007654DC"/>
    <w:rsid w:val="00765922"/>
    <w:rsid w:val="00766E22"/>
    <w:rsid w:val="00766EE5"/>
    <w:rsid w:val="007723C4"/>
    <w:rsid w:val="007864C9"/>
    <w:rsid w:val="00787C26"/>
    <w:rsid w:val="007A17B5"/>
    <w:rsid w:val="007B2B7B"/>
    <w:rsid w:val="007B4B16"/>
    <w:rsid w:val="007B74F8"/>
    <w:rsid w:val="007C12B4"/>
    <w:rsid w:val="007C2830"/>
    <w:rsid w:val="007C7915"/>
    <w:rsid w:val="007D065E"/>
    <w:rsid w:val="007D437D"/>
    <w:rsid w:val="007E115B"/>
    <w:rsid w:val="007E1681"/>
    <w:rsid w:val="007E4B9C"/>
    <w:rsid w:val="007F43FC"/>
    <w:rsid w:val="007F4FAD"/>
    <w:rsid w:val="007F5065"/>
    <w:rsid w:val="007F58CD"/>
    <w:rsid w:val="0081391C"/>
    <w:rsid w:val="008159BA"/>
    <w:rsid w:val="00821D09"/>
    <w:rsid w:val="0082634B"/>
    <w:rsid w:val="00826591"/>
    <w:rsid w:val="00841F3E"/>
    <w:rsid w:val="00847149"/>
    <w:rsid w:val="008553ED"/>
    <w:rsid w:val="00856C12"/>
    <w:rsid w:val="00860D7C"/>
    <w:rsid w:val="00861339"/>
    <w:rsid w:val="0086305A"/>
    <w:rsid w:val="00864027"/>
    <w:rsid w:val="00867672"/>
    <w:rsid w:val="00867E48"/>
    <w:rsid w:val="00870A52"/>
    <w:rsid w:val="008738FD"/>
    <w:rsid w:val="0087582D"/>
    <w:rsid w:val="00881E9C"/>
    <w:rsid w:val="00882A39"/>
    <w:rsid w:val="00893D86"/>
    <w:rsid w:val="008A709E"/>
    <w:rsid w:val="008C6E37"/>
    <w:rsid w:val="008D1C40"/>
    <w:rsid w:val="008D228B"/>
    <w:rsid w:val="008D2B11"/>
    <w:rsid w:val="008D44E7"/>
    <w:rsid w:val="008D71E6"/>
    <w:rsid w:val="008D7D05"/>
    <w:rsid w:val="008E0647"/>
    <w:rsid w:val="008E1E19"/>
    <w:rsid w:val="008E577B"/>
    <w:rsid w:val="008F54B4"/>
    <w:rsid w:val="008F783B"/>
    <w:rsid w:val="00900499"/>
    <w:rsid w:val="00902D86"/>
    <w:rsid w:val="00904EAE"/>
    <w:rsid w:val="00911A89"/>
    <w:rsid w:val="00917D3A"/>
    <w:rsid w:val="00925AE7"/>
    <w:rsid w:val="00932067"/>
    <w:rsid w:val="00933C10"/>
    <w:rsid w:val="00934D56"/>
    <w:rsid w:val="009437A0"/>
    <w:rsid w:val="00952A2A"/>
    <w:rsid w:val="009573E2"/>
    <w:rsid w:val="009578C1"/>
    <w:rsid w:val="009608BE"/>
    <w:rsid w:val="00977364"/>
    <w:rsid w:val="00991798"/>
    <w:rsid w:val="009948FF"/>
    <w:rsid w:val="00996D21"/>
    <w:rsid w:val="00997001"/>
    <w:rsid w:val="009A1BD8"/>
    <w:rsid w:val="009A3D64"/>
    <w:rsid w:val="009A5222"/>
    <w:rsid w:val="009B01F2"/>
    <w:rsid w:val="009C754F"/>
    <w:rsid w:val="009D13AD"/>
    <w:rsid w:val="009D1AB2"/>
    <w:rsid w:val="009D4BCB"/>
    <w:rsid w:val="009D6133"/>
    <w:rsid w:val="009E14D6"/>
    <w:rsid w:val="009E47B5"/>
    <w:rsid w:val="009F56BD"/>
    <w:rsid w:val="009F7BE8"/>
    <w:rsid w:val="00A0046B"/>
    <w:rsid w:val="00A01940"/>
    <w:rsid w:val="00A16587"/>
    <w:rsid w:val="00A20D61"/>
    <w:rsid w:val="00A2158C"/>
    <w:rsid w:val="00A3172F"/>
    <w:rsid w:val="00A354F5"/>
    <w:rsid w:val="00A41E02"/>
    <w:rsid w:val="00A43588"/>
    <w:rsid w:val="00A4492F"/>
    <w:rsid w:val="00A44E20"/>
    <w:rsid w:val="00A51CFE"/>
    <w:rsid w:val="00A5274C"/>
    <w:rsid w:val="00A5352F"/>
    <w:rsid w:val="00A5688E"/>
    <w:rsid w:val="00A5694D"/>
    <w:rsid w:val="00A61DD7"/>
    <w:rsid w:val="00A73E33"/>
    <w:rsid w:val="00A73F1A"/>
    <w:rsid w:val="00A7417A"/>
    <w:rsid w:val="00A7476D"/>
    <w:rsid w:val="00A76E5B"/>
    <w:rsid w:val="00A77596"/>
    <w:rsid w:val="00A81A94"/>
    <w:rsid w:val="00A84542"/>
    <w:rsid w:val="00A849D4"/>
    <w:rsid w:val="00A84BFD"/>
    <w:rsid w:val="00A85E1D"/>
    <w:rsid w:val="00A90D84"/>
    <w:rsid w:val="00A9543F"/>
    <w:rsid w:val="00A97144"/>
    <w:rsid w:val="00AA014D"/>
    <w:rsid w:val="00AA275E"/>
    <w:rsid w:val="00AA419E"/>
    <w:rsid w:val="00AA48DE"/>
    <w:rsid w:val="00AB6A19"/>
    <w:rsid w:val="00AB7EC0"/>
    <w:rsid w:val="00AB7FD9"/>
    <w:rsid w:val="00AC2A21"/>
    <w:rsid w:val="00AD1F8C"/>
    <w:rsid w:val="00AE18EB"/>
    <w:rsid w:val="00AE4C16"/>
    <w:rsid w:val="00AE54EB"/>
    <w:rsid w:val="00AE5588"/>
    <w:rsid w:val="00AF1D67"/>
    <w:rsid w:val="00AF2359"/>
    <w:rsid w:val="00B028AB"/>
    <w:rsid w:val="00B03A9F"/>
    <w:rsid w:val="00B06DAD"/>
    <w:rsid w:val="00B145B6"/>
    <w:rsid w:val="00B16BE5"/>
    <w:rsid w:val="00B21927"/>
    <w:rsid w:val="00B24039"/>
    <w:rsid w:val="00B251C1"/>
    <w:rsid w:val="00B2740A"/>
    <w:rsid w:val="00B3166B"/>
    <w:rsid w:val="00B33196"/>
    <w:rsid w:val="00B3590E"/>
    <w:rsid w:val="00B35B8D"/>
    <w:rsid w:val="00B36458"/>
    <w:rsid w:val="00B40951"/>
    <w:rsid w:val="00B43A6E"/>
    <w:rsid w:val="00B44465"/>
    <w:rsid w:val="00B4564B"/>
    <w:rsid w:val="00B62DC7"/>
    <w:rsid w:val="00B63781"/>
    <w:rsid w:val="00B67A54"/>
    <w:rsid w:val="00B7272E"/>
    <w:rsid w:val="00B72B8A"/>
    <w:rsid w:val="00B736A1"/>
    <w:rsid w:val="00B911CD"/>
    <w:rsid w:val="00B946BE"/>
    <w:rsid w:val="00B94ADA"/>
    <w:rsid w:val="00BA13EE"/>
    <w:rsid w:val="00BA173A"/>
    <w:rsid w:val="00BA37C0"/>
    <w:rsid w:val="00BA716B"/>
    <w:rsid w:val="00BB1460"/>
    <w:rsid w:val="00BC027C"/>
    <w:rsid w:val="00BD42F9"/>
    <w:rsid w:val="00BE788D"/>
    <w:rsid w:val="00BF047E"/>
    <w:rsid w:val="00BF2C70"/>
    <w:rsid w:val="00BF60DE"/>
    <w:rsid w:val="00BF774D"/>
    <w:rsid w:val="00C00964"/>
    <w:rsid w:val="00C02C29"/>
    <w:rsid w:val="00C030BD"/>
    <w:rsid w:val="00C14051"/>
    <w:rsid w:val="00C14DE0"/>
    <w:rsid w:val="00C1704C"/>
    <w:rsid w:val="00C172D4"/>
    <w:rsid w:val="00C213AF"/>
    <w:rsid w:val="00C23AD0"/>
    <w:rsid w:val="00C23EF2"/>
    <w:rsid w:val="00C259C5"/>
    <w:rsid w:val="00C47276"/>
    <w:rsid w:val="00C544B6"/>
    <w:rsid w:val="00C55E9C"/>
    <w:rsid w:val="00C57342"/>
    <w:rsid w:val="00C64093"/>
    <w:rsid w:val="00C658F3"/>
    <w:rsid w:val="00C70401"/>
    <w:rsid w:val="00C7307A"/>
    <w:rsid w:val="00C73D8A"/>
    <w:rsid w:val="00C7484F"/>
    <w:rsid w:val="00C76F2C"/>
    <w:rsid w:val="00C77D24"/>
    <w:rsid w:val="00C93781"/>
    <w:rsid w:val="00C93B41"/>
    <w:rsid w:val="00C9471E"/>
    <w:rsid w:val="00C94C7A"/>
    <w:rsid w:val="00C951A0"/>
    <w:rsid w:val="00C95662"/>
    <w:rsid w:val="00CA379A"/>
    <w:rsid w:val="00CA51CF"/>
    <w:rsid w:val="00CA67CB"/>
    <w:rsid w:val="00CA7915"/>
    <w:rsid w:val="00CC0758"/>
    <w:rsid w:val="00CC0EBC"/>
    <w:rsid w:val="00CC1F67"/>
    <w:rsid w:val="00CC3DF1"/>
    <w:rsid w:val="00CE0E9E"/>
    <w:rsid w:val="00CE3DE1"/>
    <w:rsid w:val="00D000AD"/>
    <w:rsid w:val="00D00B52"/>
    <w:rsid w:val="00D1676C"/>
    <w:rsid w:val="00D21506"/>
    <w:rsid w:val="00D230A1"/>
    <w:rsid w:val="00D23C87"/>
    <w:rsid w:val="00D25534"/>
    <w:rsid w:val="00D26439"/>
    <w:rsid w:val="00D26B6D"/>
    <w:rsid w:val="00D2737D"/>
    <w:rsid w:val="00D3145C"/>
    <w:rsid w:val="00D31AE3"/>
    <w:rsid w:val="00D341D7"/>
    <w:rsid w:val="00D363B9"/>
    <w:rsid w:val="00D37F9F"/>
    <w:rsid w:val="00D445F3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70AA5"/>
    <w:rsid w:val="00D75DDF"/>
    <w:rsid w:val="00D8104C"/>
    <w:rsid w:val="00D844BC"/>
    <w:rsid w:val="00D86546"/>
    <w:rsid w:val="00D86D48"/>
    <w:rsid w:val="00D913FB"/>
    <w:rsid w:val="00D91F79"/>
    <w:rsid w:val="00D95A49"/>
    <w:rsid w:val="00D97581"/>
    <w:rsid w:val="00DA09E6"/>
    <w:rsid w:val="00DA1BA5"/>
    <w:rsid w:val="00DA21A1"/>
    <w:rsid w:val="00DB12E2"/>
    <w:rsid w:val="00DB74C1"/>
    <w:rsid w:val="00DC03FA"/>
    <w:rsid w:val="00DD2917"/>
    <w:rsid w:val="00DD6CCE"/>
    <w:rsid w:val="00DE145E"/>
    <w:rsid w:val="00DE39B9"/>
    <w:rsid w:val="00DE4B1A"/>
    <w:rsid w:val="00DF3508"/>
    <w:rsid w:val="00E01B1B"/>
    <w:rsid w:val="00E11042"/>
    <w:rsid w:val="00E12ECB"/>
    <w:rsid w:val="00E2115A"/>
    <w:rsid w:val="00E24A39"/>
    <w:rsid w:val="00E25133"/>
    <w:rsid w:val="00E301FD"/>
    <w:rsid w:val="00E4300D"/>
    <w:rsid w:val="00E52112"/>
    <w:rsid w:val="00E60142"/>
    <w:rsid w:val="00E62107"/>
    <w:rsid w:val="00E64F86"/>
    <w:rsid w:val="00E65E98"/>
    <w:rsid w:val="00E70D12"/>
    <w:rsid w:val="00E72196"/>
    <w:rsid w:val="00E72DF1"/>
    <w:rsid w:val="00E7374F"/>
    <w:rsid w:val="00E81530"/>
    <w:rsid w:val="00E83748"/>
    <w:rsid w:val="00E84477"/>
    <w:rsid w:val="00E87028"/>
    <w:rsid w:val="00E921B3"/>
    <w:rsid w:val="00E9243F"/>
    <w:rsid w:val="00E93FEC"/>
    <w:rsid w:val="00E9788F"/>
    <w:rsid w:val="00EA2DAC"/>
    <w:rsid w:val="00EB484E"/>
    <w:rsid w:val="00EB66DA"/>
    <w:rsid w:val="00EB7AF6"/>
    <w:rsid w:val="00ED33AE"/>
    <w:rsid w:val="00ED5A09"/>
    <w:rsid w:val="00ED7899"/>
    <w:rsid w:val="00ED7ADF"/>
    <w:rsid w:val="00EE1CC2"/>
    <w:rsid w:val="00EE2BA6"/>
    <w:rsid w:val="00EE58E3"/>
    <w:rsid w:val="00EF511A"/>
    <w:rsid w:val="00F00E23"/>
    <w:rsid w:val="00F04F3E"/>
    <w:rsid w:val="00F06C09"/>
    <w:rsid w:val="00F07E6F"/>
    <w:rsid w:val="00F11C21"/>
    <w:rsid w:val="00F11F1C"/>
    <w:rsid w:val="00F143C8"/>
    <w:rsid w:val="00F24CD3"/>
    <w:rsid w:val="00F24DC1"/>
    <w:rsid w:val="00F2505D"/>
    <w:rsid w:val="00F261CD"/>
    <w:rsid w:val="00F40377"/>
    <w:rsid w:val="00F4205A"/>
    <w:rsid w:val="00F42807"/>
    <w:rsid w:val="00F453B9"/>
    <w:rsid w:val="00F46E4D"/>
    <w:rsid w:val="00F47613"/>
    <w:rsid w:val="00F51CEE"/>
    <w:rsid w:val="00F61813"/>
    <w:rsid w:val="00F64FF1"/>
    <w:rsid w:val="00F65AC1"/>
    <w:rsid w:val="00F70034"/>
    <w:rsid w:val="00F70387"/>
    <w:rsid w:val="00F711CF"/>
    <w:rsid w:val="00F7491A"/>
    <w:rsid w:val="00F82EFC"/>
    <w:rsid w:val="00F8312F"/>
    <w:rsid w:val="00F85ABB"/>
    <w:rsid w:val="00F85D2D"/>
    <w:rsid w:val="00F86723"/>
    <w:rsid w:val="00F9093F"/>
    <w:rsid w:val="00F90BE3"/>
    <w:rsid w:val="00F92490"/>
    <w:rsid w:val="00F93E37"/>
    <w:rsid w:val="00F95563"/>
    <w:rsid w:val="00FA1F7E"/>
    <w:rsid w:val="00FA3A20"/>
    <w:rsid w:val="00FA5714"/>
    <w:rsid w:val="00FB411C"/>
    <w:rsid w:val="00FB57E1"/>
    <w:rsid w:val="00FC62B9"/>
    <w:rsid w:val="00FC74B6"/>
    <w:rsid w:val="00FD410B"/>
    <w:rsid w:val="00FD65E7"/>
    <w:rsid w:val="00FD7D1F"/>
    <w:rsid w:val="00FE02B4"/>
    <w:rsid w:val="00FE2065"/>
    <w:rsid w:val="00FE42CD"/>
    <w:rsid w:val="00FE5003"/>
    <w:rsid w:val="00FF321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EC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2_04/BIPF5DCFF8040350CZ/50.2022.doc" TargetMode="External"/><Relationship Id="rId13" Type="http://schemas.openxmlformats.org/officeDocument/2006/relationships/hyperlink" Target="https://sulejow.biuletyn.net/fls/bip_pliki/2022_05/BIPF5DE3FECC73632Z/55.2022.doc" TargetMode="External"/><Relationship Id="rId18" Type="http://schemas.openxmlformats.org/officeDocument/2006/relationships/hyperlink" Target="https://sulejow.biuletyn.net/fls/bip_pliki/2022_05/BIPF5DE3FECEDC46DZ/60.2022.doc" TargetMode="External"/><Relationship Id="rId26" Type="http://schemas.openxmlformats.org/officeDocument/2006/relationships/hyperlink" Target="https://sulejow.biuletyn.net/fls/bip_pliki/2022_04/BIPF5DDC65FA3DA74Z/52.2022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lejow.biuletyn.net/fls/bip_pliki/2022_05/BIPF5DEB7D473A1E1Z/6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lejow.biuletyn.net/fls/bip_pliki/2022_05/BIPF5DE3FECC73632Z/55.2022.doc" TargetMode="External"/><Relationship Id="rId17" Type="http://schemas.openxmlformats.org/officeDocument/2006/relationships/hyperlink" Target="https://sulejow.biuletyn.net/fls/bip_pliki/2022_05/BIPF5DE3FECEDC46DZ/60.2022.doc" TargetMode="External"/><Relationship Id="rId25" Type="http://schemas.openxmlformats.org/officeDocument/2006/relationships/hyperlink" Target="https://sulejow.biuletyn.net/fls/bip_pliki/2022_05/BIPF5DE43ACD7E889Z/ZB_057-2022_-_BIP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2_05/BIPF5DE3FECEDC46DZ/60.2022.doc" TargetMode="External"/><Relationship Id="rId20" Type="http://schemas.openxmlformats.org/officeDocument/2006/relationships/hyperlink" Target="https://sulejow.biuletyn.net/fls/bip_pliki/2022_05/BIPF5DEB7D47E7F97Z/62.doc" TargetMode="External"/><Relationship Id="rId29" Type="http://schemas.openxmlformats.org/officeDocument/2006/relationships/hyperlink" Target="https://sulejow.biuletyn.net/fls/bip_pliki/2022_05/BIPF5DEB7D47E7F97Z/6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lejow.biuletyn.net/fls/bip_pliki/2022_05/BIPF5DEA4C0521D72Z/53.2022.docx" TargetMode="External"/><Relationship Id="rId24" Type="http://schemas.openxmlformats.org/officeDocument/2006/relationships/hyperlink" Target="https://sulejow.biuletyn.net/fls/bip_pliki/2022_05/BIPF5DE43ACA75A42Z/ZB_056-2022_-_BIP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lejow.biuletyn.net/fls/bip_pliki/2022_05/BIPF5DE43ACD7E889Z/ZB_057-2022_-_BIP.doc" TargetMode="External"/><Relationship Id="rId23" Type="http://schemas.openxmlformats.org/officeDocument/2006/relationships/hyperlink" Target="https://sulejow.biuletyn.net/fls/bip_pliki/2022_05/BIPF5DEB7D45B33D5Z/65.doc" TargetMode="External"/><Relationship Id="rId28" Type="http://schemas.openxmlformats.org/officeDocument/2006/relationships/hyperlink" Target="https://sulejow.biuletyn.net/fls/bip_pliki/2022_05/BIPF5DEB7D47E7F97Z/62.doc" TargetMode="External"/><Relationship Id="rId10" Type="http://schemas.openxmlformats.org/officeDocument/2006/relationships/hyperlink" Target="https://sulejow.biuletyn.net/fls/bip_pliki/2022_04/BIPF5DDC65FA3DA74Z/52.2022.docx" TargetMode="External"/><Relationship Id="rId19" Type="http://schemas.openxmlformats.org/officeDocument/2006/relationships/hyperlink" Target="https://sulejow.biuletyn.net/fls/bip_pliki/2022_05/BIPF5DE3FECEDC46DZ/60.2022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2_04/BIPF5DC9CE6988296Z/ZB_051-2022_-_BIP.doc" TargetMode="External"/><Relationship Id="rId14" Type="http://schemas.openxmlformats.org/officeDocument/2006/relationships/hyperlink" Target="https://sulejow.biuletyn.net/fls/bip_pliki/2022_05/BIPF5DE43ACA75A42Z/ZB_056-2022_-_BIP.docx" TargetMode="External"/><Relationship Id="rId22" Type="http://schemas.openxmlformats.org/officeDocument/2006/relationships/hyperlink" Target="https://sulejow.biuletyn.net/fls/bip_pliki/2022_05/BIPF5DEB7D4684326Z/64.doc" TargetMode="External"/><Relationship Id="rId27" Type="http://schemas.openxmlformats.org/officeDocument/2006/relationships/hyperlink" Target="https://sulejow.biuletyn.net/fls/bip_pliki/2022_05/BIPF5DEB7D47E7F97Z/62.doc" TargetMode="External"/><Relationship Id="rId30" Type="http://schemas.openxmlformats.org/officeDocument/2006/relationships/hyperlink" Target="https://sulejow.biuletyn.net/fls/bip_pliki/2022_05/BIPF5DEB7D47E7F97Z/62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3D0B-AB07-40BB-A36F-8E52FE7C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93</cp:revision>
  <cp:lastPrinted>2022-04-13T07:23:00Z</cp:lastPrinted>
  <dcterms:created xsi:type="dcterms:W3CDTF">2022-05-17T08:36:00Z</dcterms:created>
  <dcterms:modified xsi:type="dcterms:W3CDTF">2022-05-20T08:27:00Z</dcterms:modified>
</cp:coreProperties>
</file>