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0364D4" w:rsidRDefault="003D441C" w:rsidP="000C73A1">
      <w:pPr>
        <w:pStyle w:val="Nagwek1"/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Sulejowa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27CAE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246194">
        <w:rPr>
          <w:rFonts w:asciiTheme="minorHAnsi" w:hAnsiTheme="minorHAnsi"/>
          <w:b/>
          <w:color w:val="000000" w:themeColor="text1"/>
          <w:sz w:val="24"/>
          <w:szCs w:val="24"/>
        </w:rPr>
        <w:t>11 marca</w:t>
      </w:r>
      <w:r w:rsidR="00246194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F73ED" w:rsidRPr="000364D4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C62136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8D1C40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246194">
        <w:rPr>
          <w:rFonts w:asciiTheme="minorHAnsi" w:hAnsiTheme="minorHAnsi"/>
          <w:b/>
          <w:color w:val="000000" w:themeColor="text1"/>
          <w:sz w:val="24"/>
          <w:szCs w:val="24"/>
        </w:rPr>
        <w:t>06 kwietnia</w:t>
      </w:r>
      <w:r w:rsidR="00FA0DF5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A51CF" w:rsidRPr="000364D4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17022B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</w:t>
      </w:r>
      <w:proofErr w:type="spellStart"/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>Ogólno</w:t>
      </w:r>
      <w:proofErr w:type="spellEnd"/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F58CD" w:rsidRPr="000364D4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p w:rsidR="00BC4E8B" w:rsidRDefault="007F58CD" w:rsidP="000C73A1">
      <w:pPr>
        <w:pStyle w:val="Nagwek1"/>
        <w:spacing w:after="24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364D4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0364D4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0364D4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</w:p>
    <w:p w:rsidR="00BC4E8B" w:rsidRDefault="007C28B1" w:rsidP="000C73A1">
      <w:pPr>
        <w:numPr>
          <w:ilvl w:val="0"/>
          <w:numId w:val="12"/>
        </w:numPr>
        <w:spacing w:before="100" w:beforeAutospacing="1"/>
        <w:rPr>
          <w:rFonts w:asciiTheme="minorHAnsi" w:hAnsiTheme="minorHAnsi"/>
        </w:rPr>
      </w:pPr>
      <w:hyperlink r:id="rId8" w:history="1">
        <w:r w:rsidR="00F07B64">
          <w:rPr>
            <w:rFonts w:asciiTheme="minorHAnsi" w:hAnsiTheme="minorHAnsi"/>
            <w:color w:val="0000FF"/>
            <w:u w:val="single"/>
          </w:rPr>
          <w:t>Zarządzenie Nr 53</w:t>
        </w:r>
        <w:r w:rsidR="00AC1BDF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BC4E8B" w:rsidRPr="00F445E8">
          <w:rPr>
            <w:rFonts w:asciiTheme="minorHAnsi" w:hAnsiTheme="minorHAnsi"/>
            <w:color w:val="0000FF"/>
            <w:u w:val="single"/>
          </w:rPr>
          <w:t>dnia 1</w:t>
        </w:r>
        <w:r w:rsidR="004D4EC7">
          <w:rPr>
            <w:rFonts w:asciiTheme="minorHAnsi" w:hAnsiTheme="minorHAnsi"/>
            <w:color w:val="0000FF"/>
            <w:u w:val="single"/>
          </w:rPr>
          <w:t>3</w:t>
        </w:r>
        <w:r w:rsidR="00BC4E8B" w:rsidRPr="00F445E8">
          <w:rPr>
            <w:rFonts w:asciiTheme="minorHAnsi" w:hAnsiTheme="minorHAnsi"/>
            <w:color w:val="0000FF"/>
            <w:u w:val="single"/>
          </w:rPr>
          <w:t xml:space="preserve"> marca 2023 r.</w:t>
        </w:r>
      </w:hyperlink>
      <w:r w:rsidR="00BC4E8B" w:rsidRPr="00BC4E8B">
        <w:rPr>
          <w:rFonts w:asciiTheme="minorHAnsi" w:hAnsiTheme="minorHAnsi"/>
        </w:rPr>
        <w:br/>
        <w:t xml:space="preserve">w sprawie </w:t>
      </w:r>
      <w:r w:rsidR="004D4EC7">
        <w:rPr>
          <w:rFonts w:asciiTheme="minorHAnsi" w:hAnsiTheme="minorHAnsi"/>
        </w:rPr>
        <w:t>sprzedaży w trybie bezprzetargowym nieruchom</w:t>
      </w:r>
      <w:r w:rsidR="00AC1BDF">
        <w:rPr>
          <w:rFonts w:asciiTheme="minorHAnsi" w:hAnsiTheme="minorHAnsi"/>
        </w:rPr>
        <w:t xml:space="preserve">ości położonej </w:t>
      </w:r>
      <w:r w:rsidR="004D4EC7">
        <w:rPr>
          <w:rFonts w:asciiTheme="minorHAnsi" w:hAnsiTheme="minorHAnsi"/>
        </w:rPr>
        <w:t>w obrębie 4 miasta Sulejów</w:t>
      </w:r>
      <w:r w:rsidR="00BC4E8B" w:rsidRPr="00F445E8">
        <w:rPr>
          <w:rFonts w:asciiTheme="minorHAnsi" w:hAnsiTheme="minorHAnsi"/>
        </w:rPr>
        <w:t>.</w:t>
      </w:r>
    </w:p>
    <w:p w:rsidR="004D4EC7" w:rsidRPr="004D4EC7" w:rsidRDefault="007C28B1" w:rsidP="000C73A1">
      <w:pPr>
        <w:numPr>
          <w:ilvl w:val="0"/>
          <w:numId w:val="12"/>
        </w:numPr>
        <w:spacing w:before="100" w:beforeAutospacing="1"/>
        <w:rPr>
          <w:rFonts w:asciiTheme="minorHAnsi" w:hAnsiTheme="minorHAnsi"/>
        </w:rPr>
      </w:pPr>
      <w:hyperlink r:id="rId9" w:history="1">
        <w:r w:rsidR="004D4EC7" w:rsidRPr="00F445E8">
          <w:rPr>
            <w:rFonts w:asciiTheme="minorHAnsi" w:hAnsiTheme="minorHAnsi"/>
            <w:color w:val="0000FF"/>
            <w:u w:val="single"/>
          </w:rPr>
          <w:t xml:space="preserve">Zarządzenie Nr </w:t>
        </w:r>
        <w:r w:rsidR="004D4EC7">
          <w:rPr>
            <w:rFonts w:asciiTheme="minorHAnsi" w:hAnsiTheme="minorHAnsi"/>
            <w:color w:val="0000FF"/>
            <w:u w:val="single"/>
          </w:rPr>
          <w:t>54</w:t>
        </w:r>
        <w:r w:rsidR="00AC1BDF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4D4EC7" w:rsidRPr="00F445E8">
          <w:rPr>
            <w:rFonts w:asciiTheme="minorHAnsi" w:hAnsiTheme="minorHAnsi"/>
            <w:color w:val="0000FF"/>
            <w:u w:val="single"/>
          </w:rPr>
          <w:t xml:space="preserve">dnia </w:t>
        </w:r>
        <w:r w:rsidR="004D4EC7" w:rsidRPr="004D4EC7">
          <w:rPr>
            <w:rFonts w:asciiTheme="minorHAnsi" w:hAnsiTheme="minorHAnsi"/>
            <w:color w:val="0000FF"/>
            <w:u w:val="single"/>
          </w:rPr>
          <w:t>14 marca</w:t>
        </w:r>
        <w:r w:rsidR="004D4EC7" w:rsidRPr="00F445E8">
          <w:rPr>
            <w:rFonts w:asciiTheme="minorHAnsi" w:hAnsiTheme="minorHAnsi"/>
            <w:color w:val="0000FF"/>
            <w:u w:val="single"/>
          </w:rPr>
          <w:t xml:space="preserve"> 2023 r.</w:t>
        </w:r>
      </w:hyperlink>
      <w:r w:rsidR="004D4EC7" w:rsidRPr="00BC4E8B">
        <w:rPr>
          <w:rFonts w:asciiTheme="minorHAnsi" w:hAnsiTheme="minorHAnsi"/>
        </w:rPr>
        <w:br/>
        <w:t>w sprawie wyrażenia zgody na zawarcie kolejnych umów dzierżawy</w:t>
      </w:r>
      <w:r w:rsidR="004D4EC7" w:rsidRPr="00BC4E8B">
        <w:rPr>
          <w:rFonts w:asciiTheme="minorHAnsi" w:hAnsiTheme="minorHAnsi"/>
        </w:rPr>
        <w:br/>
        <w:t>z dotychczasowymi dzierżawc</w:t>
      </w:r>
      <w:r w:rsidR="00AC1BDF">
        <w:rPr>
          <w:rFonts w:asciiTheme="minorHAnsi" w:hAnsiTheme="minorHAnsi"/>
        </w:rPr>
        <w:t xml:space="preserve">ami nieruchomości wchodzących w </w:t>
      </w:r>
      <w:r w:rsidR="004D4EC7" w:rsidRPr="00BC4E8B">
        <w:rPr>
          <w:rFonts w:asciiTheme="minorHAnsi" w:hAnsiTheme="minorHAnsi"/>
        </w:rPr>
        <w:t xml:space="preserve">skład </w:t>
      </w:r>
      <w:r w:rsidR="004D4EC7" w:rsidRPr="00BC4E8B">
        <w:rPr>
          <w:rFonts w:asciiTheme="minorHAnsi" w:hAnsiTheme="minorHAnsi"/>
        </w:rPr>
        <w:br/>
        <w:t>gminnego</w:t>
      </w:r>
      <w:r w:rsidR="004D4EC7" w:rsidRPr="00F445E8">
        <w:rPr>
          <w:rFonts w:asciiTheme="minorHAnsi" w:hAnsiTheme="minorHAnsi"/>
        </w:rPr>
        <w:t xml:space="preserve"> zasobu nieruchomości</w:t>
      </w:r>
      <w:r w:rsidR="004D4EC7" w:rsidRPr="00BC4E8B">
        <w:rPr>
          <w:rFonts w:asciiTheme="minorHAnsi" w:hAnsiTheme="minorHAnsi"/>
        </w:rPr>
        <w:t>.</w:t>
      </w:r>
    </w:p>
    <w:p w:rsidR="00F07B64" w:rsidRDefault="007C28B1" w:rsidP="000C73A1">
      <w:pPr>
        <w:numPr>
          <w:ilvl w:val="0"/>
          <w:numId w:val="12"/>
        </w:numPr>
        <w:spacing w:before="100" w:beforeAutospacing="1" w:after="240"/>
        <w:rPr>
          <w:rFonts w:asciiTheme="minorHAnsi" w:hAnsiTheme="minorHAnsi"/>
        </w:rPr>
      </w:pPr>
      <w:hyperlink r:id="rId10" w:history="1">
        <w:r w:rsidR="004D4EC7">
          <w:rPr>
            <w:rFonts w:asciiTheme="minorHAnsi" w:hAnsiTheme="minorHAnsi"/>
            <w:color w:val="0000FF"/>
            <w:u w:val="single"/>
          </w:rPr>
          <w:t>Zarządzenie Nr 55</w:t>
        </w:r>
        <w:r w:rsidR="00F07B64" w:rsidRPr="00F445E8">
          <w:rPr>
            <w:rFonts w:asciiTheme="minorHAnsi" w:hAnsiTheme="minorHAnsi"/>
            <w:color w:val="0000FF"/>
            <w:u w:val="single"/>
          </w:rPr>
          <w:t>/2023 Burmistrza Sulejowa z</w:t>
        </w:r>
        <w:r w:rsidR="00AC1BDF">
          <w:rPr>
            <w:rFonts w:asciiTheme="minorHAnsi" w:hAnsiTheme="minorHAnsi"/>
            <w:color w:val="0000FF"/>
            <w:u w:val="single"/>
          </w:rPr>
          <w:t xml:space="preserve"> </w:t>
        </w:r>
        <w:r w:rsidR="00F07B64" w:rsidRPr="00F445E8">
          <w:rPr>
            <w:rFonts w:asciiTheme="minorHAnsi" w:hAnsiTheme="minorHAnsi"/>
            <w:color w:val="0000FF"/>
            <w:u w:val="single"/>
          </w:rPr>
          <w:t>dnia 14 marca 2023 r.</w:t>
        </w:r>
      </w:hyperlink>
      <w:r w:rsidR="00F07B64" w:rsidRPr="00BC4E8B">
        <w:rPr>
          <w:rFonts w:asciiTheme="minorHAnsi" w:hAnsiTheme="minorHAnsi"/>
        </w:rPr>
        <w:br/>
        <w:t xml:space="preserve">w sprawie powołania składu osobowego komisji konkursowej do przeprowadzenia </w:t>
      </w:r>
      <w:r w:rsidR="00F07B64" w:rsidRPr="00BC4E8B">
        <w:rPr>
          <w:rFonts w:asciiTheme="minorHAnsi" w:hAnsiTheme="minorHAnsi"/>
        </w:rPr>
        <w:br/>
        <w:t>otwartych konkur</w:t>
      </w:r>
      <w:r w:rsidR="00AC1BDF">
        <w:rPr>
          <w:rFonts w:asciiTheme="minorHAnsi" w:hAnsiTheme="minorHAnsi"/>
        </w:rPr>
        <w:t>sów ofert na realizację zadań z zakresu:</w:t>
      </w:r>
      <w:r w:rsidR="00AC1BDF">
        <w:rPr>
          <w:rFonts w:asciiTheme="minorHAnsi" w:hAnsiTheme="minorHAnsi"/>
        </w:rPr>
        <w:br/>
        <w:t xml:space="preserve">- tworzenia warunków i </w:t>
      </w:r>
      <w:r w:rsidR="00F07B64" w:rsidRPr="00BC4E8B">
        <w:rPr>
          <w:rFonts w:asciiTheme="minorHAnsi" w:hAnsiTheme="minorHAnsi"/>
        </w:rPr>
        <w:t>trybu finansowania sprzyjających rozwo</w:t>
      </w:r>
      <w:r w:rsidR="00AC1BDF">
        <w:rPr>
          <w:rFonts w:asciiTheme="minorHAnsi" w:hAnsiTheme="minorHAnsi"/>
        </w:rPr>
        <w:t xml:space="preserve">jowi sportu </w:t>
      </w:r>
      <w:r w:rsidR="00AC1BDF">
        <w:rPr>
          <w:rFonts w:asciiTheme="minorHAnsi" w:hAnsiTheme="minorHAnsi"/>
        </w:rPr>
        <w:br/>
        <w:t xml:space="preserve">w Gminie Sulejów w </w:t>
      </w:r>
      <w:r w:rsidR="00F07B64" w:rsidRPr="00BC4E8B">
        <w:rPr>
          <w:rFonts w:asciiTheme="minorHAnsi" w:hAnsiTheme="minorHAnsi"/>
        </w:rPr>
        <w:t xml:space="preserve">2023 r. </w:t>
      </w:r>
      <w:r w:rsidR="00AC1BDF">
        <w:rPr>
          <w:rFonts w:asciiTheme="minorHAnsi" w:hAnsiTheme="minorHAnsi"/>
        </w:rPr>
        <w:br/>
        <w:t xml:space="preserve">- profilaktyki poprzez sport w Gminie Sulejów w </w:t>
      </w:r>
      <w:r w:rsidR="00F07B64" w:rsidRPr="00BC4E8B">
        <w:rPr>
          <w:rFonts w:asciiTheme="minorHAnsi" w:hAnsiTheme="minorHAnsi"/>
        </w:rPr>
        <w:t>2023 r.</w:t>
      </w:r>
      <w:r w:rsidR="00F07B64" w:rsidRPr="00BC4E8B">
        <w:rPr>
          <w:rFonts w:asciiTheme="minorHAnsi" w:hAnsiTheme="minorHAnsi"/>
        </w:rPr>
        <w:br/>
        <w:t>- działań na rzecz integracji europejsk</w:t>
      </w:r>
      <w:r w:rsidR="00AC1BDF">
        <w:rPr>
          <w:rFonts w:asciiTheme="minorHAnsi" w:hAnsiTheme="minorHAnsi"/>
        </w:rPr>
        <w:t xml:space="preserve">iej oraz rozwijania kontaktów i </w:t>
      </w:r>
      <w:r w:rsidR="00F07B64" w:rsidRPr="00BC4E8B">
        <w:rPr>
          <w:rFonts w:asciiTheme="minorHAnsi" w:hAnsiTheme="minorHAnsi"/>
        </w:rPr>
        <w:t>współpracy</w:t>
      </w:r>
      <w:r w:rsidR="00F07B64" w:rsidRPr="00BC4E8B">
        <w:rPr>
          <w:rFonts w:asciiTheme="minorHAnsi" w:hAnsiTheme="minorHAnsi"/>
        </w:rPr>
        <w:br/>
        <w:t>między społeczeństw</w:t>
      </w:r>
      <w:r w:rsidR="00AC1BDF">
        <w:rPr>
          <w:rFonts w:asciiTheme="minorHAnsi" w:hAnsiTheme="minorHAnsi"/>
        </w:rPr>
        <w:t xml:space="preserve">ami w Gminie Sulejów w </w:t>
      </w:r>
      <w:r w:rsidR="00F07B64" w:rsidRPr="00F445E8">
        <w:rPr>
          <w:rFonts w:asciiTheme="minorHAnsi" w:hAnsiTheme="minorHAnsi"/>
        </w:rPr>
        <w:t>2023 r.</w:t>
      </w:r>
    </w:p>
    <w:p w:rsidR="00A83BBF" w:rsidRPr="00F445E8" w:rsidRDefault="00A83BBF" w:rsidP="000C73A1">
      <w:pPr>
        <w:spacing w:line="276" w:lineRule="auto"/>
        <w:ind w:left="60" w:right="60"/>
        <w:rPr>
          <w:rFonts w:asciiTheme="minorHAnsi" w:hAnsiTheme="minorHAnsi"/>
          <w:b/>
          <w:color w:val="444444"/>
        </w:rPr>
      </w:pPr>
      <w:r w:rsidRPr="00F445E8">
        <w:rPr>
          <w:rFonts w:asciiTheme="minorHAnsi" w:hAnsiTheme="minorHAnsi"/>
          <w:b/>
          <w:color w:val="444444"/>
        </w:rPr>
        <w:t>Komisja w składzie:</w:t>
      </w:r>
    </w:p>
    <w:p w:rsidR="00A83BBF" w:rsidRPr="00F445E8" w:rsidRDefault="009F71CE" w:rsidP="000C73A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textAlignment w:val="top"/>
        <w:rPr>
          <w:rFonts w:asciiTheme="minorHAnsi" w:hAnsiTheme="minorHAnsi"/>
          <w:color w:val="272725"/>
        </w:rPr>
      </w:pPr>
      <w:r>
        <w:rPr>
          <w:rFonts w:asciiTheme="minorHAnsi" w:hAnsiTheme="minorHAnsi"/>
        </w:rPr>
        <w:t>Sławomir Rybak</w:t>
      </w:r>
      <w:r w:rsidR="00A83BBF" w:rsidRPr="00F445E8">
        <w:rPr>
          <w:rFonts w:asciiTheme="minorHAnsi" w:hAnsiTheme="minorHAnsi"/>
          <w:color w:val="272725"/>
        </w:rPr>
        <w:t xml:space="preserve"> – przewodnicząc</w:t>
      </w:r>
      <w:r>
        <w:rPr>
          <w:rFonts w:asciiTheme="minorHAnsi" w:hAnsiTheme="minorHAnsi"/>
          <w:color w:val="272725"/>
        </w:rPr>
        <w:t>y</w:t>
      </w:r>
      <w:r w:rsidR="00A83BBF" w:rsidRPr="00F445E8">
        <w:rPr>
          <w:rFonts w:asciiTheme="minorHAnsi" w:hAnsiTheme="minorHAnsi"/>
          <w:color w:val="272725"/>
        </w:rPr>
        <w:t xml:space="preserve"> komisji.</w:t>
      </w:r>
    </w:p>
    <w:p w:rsidR="00A83BBF" w:rsidRPr="00F445E8" w:rsidRDefault="009F71CE" w:rsidP="000C73A1">
      <w:pPr>
        <w:pStyle w:val="Akapitzlist"/>
        <w:numPr>
          <w:ilvl w:val="0"/>
          <w:numId w:val="3"/>
        </w:numPr>
        <w:spacing w:after="100" w:afterAutospacing="1" w:line="276" w:lineRule="auto"/>
        <w:ind w:right="6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272725"/>
        </w:rPr>
        <w:t>Izabela Dróżdż</w:t>
      </w:r>
      <w:r w:rsidR="00A83BBF" w:rsidRPr="00F445E8">
        <w:rPr>
          <w:rFonts w:asciiTheme="minorHAnsi" w:hAnsiTheme="minorHAnsi"/>
          <w:color w:val="272725"/>
        </w:rPr>
        <w:t xml:space="preserve"> – </w:t>
      </w:r>
      <w:r>
        <w:rPr>
          <w:rFonts w:asciiTheme="minorHAnsi" w:hAnsiTheme="minorHAnsi"/>
          <w:color w:val="272725"/>
        </w:rPr>
        <w:t>sekretarz</w:t>
      </w:r>
      <w:r w:rsidR="00A83BBF" w:rsidRPr="00F445E8">
        <w:rPr>
          <w:rFonts w:asciiTheme="minorHAnsi" w:hAnsiTheme="minorHAnsi"/>
        </w:rPr>
        <w:t xml:space="preserve"> komisji.</w:t>
      </w:r>
    </w:p>
    <w:p w:rsidR="00A83BBF" w:rsidRPr="00261627" w:rsidRDefault="0073738C" w:rsidP="000C73A1">
      <w:pPr>
        <w:pStyle w:val="Akapitzlist"/>
        <w:numPr>
          <w:ilvl w:val="0"/>
          <w:numId w:val="3"/>
        </w:numPr>
        <w:spacing w:after="240" w:line="276" w:lineRule="auto"/>
        <w:ind w:right="6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272725"/>
        </w:rPr>
        <w:t>Sylwia Ogłoza</w:t>
      </w:r>
      <w:r w:rsidR="00A83BBF" w:rsidRPr="00F445E8">
        <w:rPr>
          <w:rFonts w:asciiTheme="minorHAnsi" w:hAnsiTheme="minorHAnsi"/>
          <w:color w:val="272725"/>
        </w:rPr>
        <w:t xml:space="preserve"> – członek komisji.</w:t>
      </w:r>
    </w:p>
    <w:p w:rsidR="00261627" w:rsidRPr="00261627" w:rsidRDefault="0073738C" w:rsidP="000C73A1">
      <w:pPr>
        <w:pStyle w:val="Akapitzlist"/>
        <w:numPr>
          <w:ilvl w:val="0"/>
          <w:numId w:val="3"/>
        </w:numPr>
        <w:spacing w:after="240" w:line="276" w:lineRule="auto"/>
        <w:ind w:right="6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444444"/>
        </w:rPr>
        <w:t xml:space="preserve">Katarzyna Osuch </w:t>
      </w:r>
      <w:r w:rsidRPr="00F445E8">
        <w:rPr>
          <w:rFonts w:asciiTheme="minorHAnsi" w:hAnsiTheme="minorHAnsi"/>
          <w:color w:val="272725"/>
        </w:rPr>
        <w:t>– członek komisji</w:t>
      </w:r>
      <w:r>
        <w:rPr>
          <w:rFonts w:asciiTheme="minorHAnsi" w:hAnsiTheme="minorHAnsi"/>
          <w:color w:val="272725"/>
        </w:rPr>
        <w:t>.</w:t>
      </w:r>
    </w:p>
    <w:p w:rsidR="00BC4E8B" w:rsidRPr="00BC4E8B" w:rsidRDefault="007C28B1" w:rsidP="000C73A1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</w:rPr>
      </w:pPr>
      <w:hyperlink r:id="rId11" w:history="1">
        <w:r w:rsidR="00BC4E8B" w:rsidRPr="00F445E8">
          <w:rPr>
            <w:rFonts w:asciiTheme="minorHAnsi" w:hAnsiTheme="minorHAnsi"/>
            <w:color w:val="0000FF"/>
            <w:u w:val="single"/>
          </w:rPr>
          <w:t>Zarządzenie N</w:t>
        </w:r>
        <w:r w:rsidR="00AC1BDF">
          <w:rPr>
            <w:rFonts w:asciiTheme="minorHAnsi" w:hAnsiTheme="minorHAnsi"/>
            <w:color w:val="0000FF"/>
            <w:u w:val="single"/>
          </w:rPr>
          <w:t xml:space="preserve">r 56/2023 Burmistrza Sulejowa z </w:t>
        </w:r>
        <w:r w:rsidR="00BC4E8B" w:rsidRPr="00F445E8">
          <w:rPr>
            <w:rFonts w:asciiTheme="minorHAnsi" w:hAnsiTheme="minorHAnsi"/>
            <w:color w:val="0000FF"/>
            <w:u w:val="single"/>
          </w:rPr>
          <w:t>dnia 17 marca 2023 r.</w:t>
        </w:r>
      </w:hyperlink>
      <w:r w:rsidR="00BC4E8B" w:rsidRPr="00BC4E8B">
        <w:rPr>
          <w:rFonts w:asciiTheme="minorHAnsi" w:hAnsiTheme="minorHAnsi"/>
        </w:rPr>
        <w:br/>
        <w:t>w sprawie ustalenia rocznego czynszu za najem nieruchomości wchodzącej</w:t>
      </w:r>
      <w:r w:rsidR="00BC4E8B" w:rsidRPr="00BC4E8B">
        <w:rPr>
          <w:rFonts w:asciiTheme="minorHAnsi" w:hAnsiTheme="minorHAnsi"/>
        </w:rPr>
        <w:br/>
        <w:t>w skład gminnego zasobu nieruchomości oraz gruntów będący</w:t>
      </w:r>
      <w:r w:rsidR="00BC4E8B" w:rsidRPr="00F445E8">
        <w:rPr>
          <w:rFonts w:asciiTheme="minorHAnsi" w:hAnsiTheme="minorHAnsi"/>
        </w:rPr>
        <w:t>ch</w:t>
      </w:r>
      <w:r w:rsidR="00BC4E8B" w:rsidRPr="00F445E8">
        <w:rPr>
          <w:rFonts w:asciiTheme="minorHAnsi" w:hAnsiTheme="minorHAnsi"/>
        </w:rPr>
        <w:br/>
        <w:t>w użytkowaniu Gminy Sulejów.</w:t>
      </w:r>
    </w:p>
    <w:p w:rsidR="00BC4E8B" w:rsidRPr="00BC4E8B" w:rsidRDefault="007C28B1" w:rsidP="000C73A1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</w:rPr>
      </w:pPr>
      <w:hyperlink r:id="rId12" w:history="1">
        <w:r w:rsidR="00BC4E8B" w:rsidRPr="00F445E8">
          <w:rPr>
            <w:rFonts w:asciiTheme="minorHAnsi" w:hAnsiTheme="minorHAnsi"/>
            <w:color w:val="0000FF"/>
            <w:u w:val="single"/>
          </w:rPr>
          <w:t>Zarządzenie Nr 57/</w:t>
        </w:r>
        <w:r w:rsidR="00AC1BDF">
          <w:rPr>
            <w:rFonts w:asciiTheme="minorHAnsi" w:hAnsiTheme="minorHAnsi"/>
            <w:color w:val="0000FF"/>
            <w:u w:val="single"/>
          </w:rPr>
          <w:t xml:space="preserve">2023 Burmistrza Sulejowa z </w:t>
        </w:r>
        <w:r w:rsidR="00BC4E8B" w:rsidRPr="00F445E8">
          <w:rPr>
            <w:rFonts w:asciiTheme="minorHAnsi" w:hAnsiTheme="minorHAnsi"/>
            <w:color w:val="0000FF"/>
            <w:u w:val="single"/>
          </w:rPr>
          <w:t>dnia 22 marca 2023 r.</w:t>
        </w:r>
      </w:hyperlink>
      <w:r w:rsidR="00BC4E8B" w:rsidRPr="00BC4E8B">
        <w:rPr>
          <w:rFonts w:asciiTheme="minorHAnsi" w:hAnsiTheme="minorHAnsi"/>
        </w:rPr>
        <w:br/>
        <w:t>w sprawie przeznaczenia do sprzedaży niezabudowanej nieruchomości</w:t>
      </w:r>
      <w:r w:rsidR="00BC4E8B" w:rsidRPr="00BC4E8B">
        <w:rPr>
          <w:rFonts w:asciiTheme="minorHAnsi" w:hAnsiTheme="minorHAnsi"/>
        </w:rPr>
        <w:br/>
        <w:t>stanowiącej własność Gminy Sulejów ora</w:t>
      </w:r>
      <w:r w:rsidR="00BC4E8B" w:rsidRPr="00F445E8">
        <w:rPr>
          <w:rFonts w:asciiTheme="minorHAnsi" w:hAnsiTheme="minorHAnsi"/>
        </w:rPr>
        <w:t>z ogłoszenia wykazu.</w:t>
      </w:r>
    </w:p>
    <w:p w:rsidR="0073738C" w:rsidRPr="0073738C" w:rsidRDefault="007C28B1" w:rsidP="000C73A1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</w:rPr>
      </w:pPr>
      <w:hyperlink r:id="rId13" w:history="1">
        <w:r w:rsidR="00BC4E8B" w:rsidRPr="00F445E8">
          <w:rPr>
            <w:rFonts w:asciiTheme="minorHAnsi" w:hAnsiTheme="minorHAnsi"/>
            <w:color w:val="0000FF"/>
            <w:u w:val="single"/>
          </w:rPr>
          <w:t>Zarządzenie N</w:t>
        </w:r>
        <w:r w:rsidR="00AC1BDF">
          <w:rPr>
            <w:rFonts w:asciiTheme="minorHAnsi" w:hAnsiTheme="minorHAnsi"/>
            <w:color w:val="0000FF"/>
            <w:u w:val="single"/>
          </w:rPr>
          <w:t xml:space="preserve">r 58/2023 Burmistrza Sulejowa z </w:t>
        </w:r>
        <w:r w:rsidR="00BC4E8B" w:rsidRPr="00F445E8">
          <w:rPr>
            <w:rFonts w:asciiTheme="minorHAnsi" w:hAnsiTheme="minorHAnsi"/>
            <w:color w:val="0000FF"/>
            <w:u w:val="single"/>
          </w:rPr>
          <w:t>dnia 22 marca 2023 r.</w:t>
        </w:r>
      </w:hyperlink>
      <w:r w:rsidR="00BC4E8B" w:rsidRPr="00BC4E8B">
        <w:rPr>
          <w:rFonts w:asciiTheme="minorHAnsi" w:hAnsiTheme="minorHAnsi"/>
        </w:rPr>
        <w:br/>
        <w:t>w sprawie przeznaczenia do sprzedaży niezabudowanej nieruchomości</w:t>
      </w:r>
      <w:r w:rsidR="00BC4E8B" w:rsidRPr="00BC4E8B">
        <w:rPr>
          <w:rFonts w:asciiTheme="minorHAnsi" w:hAnsiTheme="minorHAnsi"/>
        </w:rPr>
        <w:br/>
        <w:t>stanowiącej własność Gminy Sulejów ora</w:t>
      </w:r>
      <w:r w:rsidR="00BC4E8B" w:rsidRPr="00F445E8">
        <w:rPr>
          <w:rFonts w:asciiTheme="minorHAnsi" w:hAnsiTheme="minorHAnsi"/>
        </w:rPr>
        <w:t>z ogłoszenia wykazu.</w:t>
      </w:r>
    </w:p>
    <w:p w:rsidR="0073738C" w:rsidRPr="0073738C" w:rsidRDefault="007C28B1" w:rsidP="000C73A1">
      <w:pPr>
        <w:numPr>
          <w:ilvl w:val="0"/>
          <w:numId w:val="12"/>
        </w:numPr>
        <w:spacing w:before="100" w:beforeAutospacing="1"/>
        <w:rPr>
          <w:rFonts w:asciiTheme="minorHAnsi" w:hAnsiTheme="minorHAnsi"/>
        </w:rPr>
      </w:pPr>
      <w:hyperlink r:id="rId14" w:history="1">
        <w:r w:rsidR="0073738C" w:rsidRPr="00F445E8">
          <w:rPr>
            <w:rFonts w:asciiTheme="minorHAnsi" w:hAnsiTheme="minorHAnsi"/>
            <w:color w:val="0000FF"/>
            <w:u w:val="single"/>
          </w:rPr>
          <w:t>Zarządzenie Nr</w:t>
        </w:r>
        <w:r w:rsidR="0073738C">
          <w:rPr>
            <w:rFonts w:asciiTheme="minorHAnsi" w:hAnsiTheme="minorHAnsi"/>
            <w:color w:val="0000FF"/>
            <w:u w:val="single"/>
          </w:rPr>
          <w:t xml:space="preserve"> 59</w:t>
        </w:r>
        <w:r w:rsidR="0073738C" w:rsidRPr="00F445E8">
          <w:rPr>
            <w:rFonts w:asciiTheme="minorHAnsi" w:hAnsiTheme="minorHAnsi"/>
            <w:color w:val="0000FF"/>
            <w:u w:val="single"/>
          </w:rPr>
          <w:t>/2023 Burmistrza Sulejowa</w:t>
        </w:r>
        <w:r w:rsidR="00AC1BDF">
          <w:rPr>
            <w:rFonts w:asciiTheme="minorHAnsi" w:hAnsiTheme="minorHAnsi"/>
            <w:color w:val="0000FF"/>
            <w:u w:val="single"/>
          </w:rPr>
          <w:t xml:space="preserve"> z </w:t>
        </w:r>
        <w:r w:rsidR="0073738C" w:rsidRPr="00F445E8">
          <w:rPr>
            <w:rFonts w:asciiTheme="minorHAnsi" w:hAnsiTheme="minorHAnsi"/>
            <w:color w:val="0000FF"/>
            <w:u w:val="single"/>
          </w:rPr>
          <w:t xml:space="preserve">dnia </w:t>
        </w:r>
        <w:r w:rsidR="0073738C">
          <w:rPr>
            <w:rFonts w:asciiTheme="minorHAnsi" w:hAnsiTheme="minorHAnsi"/>
            <w:color w:val="0000FF"/>
            <w:u w:val="single"/>
          </w:rPr>
          <w:t>24</w:t>
        </w:r>
        <w:r w:rsidR="0073738C" w:rsidRPr="00F445E8">
          <w:rPr>
            <w:rFonts w:asciiTheme="minorHAnsi" w:hAnsiTheme="minorHAnsi"/>
            <w:color w:val="0000FF"/>
            <w:u w:val="single"/>
          </w:rPr>
          <w:t xml:space="preserve"> marca 2023 r.</w:t>
        </w:r>
      </w:hyperlink>
      <w:r w:rsidR="0073738C" w:rsidRPr="00BC4E8B">
        <w:rPr>
          <w:rFonts w:asciiTheme="minorHAnsi" w:hAnsiTheme="minorHAnsi"/>
        </w:rPr>
        <w:br/>
        <w:t xml:space="preserve">w sprawie uaktualnienia planu </w:t>
      </w:r>
      <w:r w:rsidR="00AC1BDF">
        <w:rPr>
          <w:rFonts w:asciiTheme="minorHAnsi" w:hAnsiTheme="minorHAnsi"/>
        </w:rPr>
        <w:t xml:space="preserve">finansowego Urzędu Miejskiego w </w:t>
      </w:r>
      <w:r w:rsidR="0073738C" w:rsidRPr="00BC4E8B">
        <w:rPr>
          <w:rFonts w:asciiTheme="minorHAnsi" w:hAnsiTheme="minorHAnsi"/>
        </w:rPr>
        <w:t>S</w:t>
      </w:r>
      <w:r w:rsidR="0073738C" w:rsidRPr="00F445E8">
        <w:rPr>
          <w:rFonts w:asciiTheme="minorHAnsi" w:hAnsiTheme="minorHAnsi"/>
        </w:rPr>
        <w:t xml:space="preserve">ulejowie na </w:t>
      </w:r>
      <w:r w:rsidR="00EB7166">
        <w:rPr>
          <w:rFonts w:asciiTheme="minorHAnsi" w:hAnsiTheme="minorHAnsi"/>
        </w:rPr>
        <w:br/>
      </w:r>
      <w:r w:rsidR="0073738C" w:rsidRPr="00F445E8">
        <w:rPr>
          <w:rFonts w:asciiTheme="minorHAnsi" w:hAnsiTheme="minorHAnsi"/>
        </w:rPr>
        <w:t>2023 rok</w:t>
      </w:r>
      <w:r w:rsidR="0073738C" w:rsidRPr="00BC4E8B">
        <w:rPr>
          <w:rFonts w:asciiTheme="minorHAnsi" w:hAnsiTheme="minorHAnsi"/>
        </w:rPr>
        <w:t>.</w:t>
      </w:r>
    </w:p>
    <w:p w:rsidR="00BC4E8B" w:rsidRPr="00BC4E8B" w:rsidRDefault="007C28B1" w:rsidP="000C73A1">
      <w:pPr>
        <w:numPr>
          <w:ilvl w:val="0"/>
          <w:numId w:val="12"/>
        </w:numPr>
        <w:spacing w:before="100" w:beforeAutospacing="1"/>
        <w:rPr>
          <w:rFonts w:asciiTheme="minorHAnsi" w:hAnsiTheme="minorHAnsi"/>
        </w:rPr>
      </w:pPr>
      <w:hyperlink r:id="rId15" w:history="1">
        <w:r w:rsidR="00BC4E8B" w:rsidRPr="00F445E8">
          <w:rPr>
            <w:rFonts w:asciiTheme="minorHAnsi" w:hAnsiTheme="minorHAnsi"/>
            <w:color w:val="0000FF"/>
            <w:u w:val="single"/>
          </w:rPr>
          <w:t>Zarządzenie N</w:t>
        </w:r>
        <w:r w:rsidR="00AC1BDF">
          <w:rPr>
            <w:rFonts w:asciiTheme="minorHAnsi" w:hAnsiTheme="minorHAnsi"/>
            <w:color w:val="0000FF"/>
            <w:u w:val="single"/>
          </w:rPr>
          <w:t xml:space="preserve">r 60/2023 Burmistrza Sulejowa z </w:t>
        </w:r>
        <w:r w:rsidR="00BC4E8B" w:rsidRPr="00F445E8">
          <w:rPr>
            <w:rFonts w:asciiTheme="minorHAnsi" w:hAnsiTheme="minorHAnsi"/>
            <w:color w:val="0000FF"/>
            <w:u w:val="single"/>
          </w:rPr>
          <w:t>dnia 24 marca 2023 r.</w:t>
        </w:r>
      </w:hyperlink>
      <w:r w:rsidR="00BC4E8B" w:rsidRPr="00BC4E8B">
        <w:rPr>
          <w:rFonts w:asciiTheme="minorHAnsi" w:hAnsiTheme="minorHAnsi"/>
        </w:rPr>
        <w:br/>
        <w:t>w sprawie przyjęcia planu wykorzystania gminnego zasobu nieruchomośc</w:t>
      </w:r>
      <w:r w:rsidR="00BC4E8B" w:rsidRPr="00F445E8">
        <w:rPr>
          <w:rFonts w:asciiTheme="minorHAnsi" w:hAnsiTheme="minorHAnsi"/>
        </w:rPr>
        <w:t xml:space="preserve">i </w:t>
      </w:r>
      <w:r w:rsidR="00BC4E8B" w:rsidRPr="00F445E8">
        <w:rPr>
          <w:rFonts w:asciiTheme="minorHAnsi" w:hAnsiTheme="minorHAnsi"/>
        </w:rPr>
        <w:br/>
        <w:t>na lata 2023-2025.</w:t>
      </w:r>
    </w:p>
    <w:p w:rsidR="00BC4E8B" w:rsidRDefault="007C28B1" w:rsidP="000C73A1">
      <w:pPr>
        <w:numPr>
          <w:ilvl w:val="0"/>
          <w:numId w:val="12"/>
        </w:numPr>
        <w:spacing w:before="100" w:beforeAutospacing="1" w:after="240"/>
        <w:rPr>
          <w:rFonts w:asciiTheme="minorHAnsi" w:hAnsiTheme="minorHAnsi"/>
        </w:rPr>
      </w:pPr>
      <w:hyperlink r:id="rId16" w:history="1">
        <w:r w:rsidR="00BC4E8B" w:rsidRPr="00F445E8">
          <w:rPr>
            <w:rFonts w:asciiTheme="minorHAnsi" w:hAnsiTheme="minorHAnsi"/>
            <w:color w:val="0000FF"/>
            <w:u w:val="single"/>
          </w:rPr>
          <w:t>Zarządzenie N</w:t>
        </w:r>
        <w:r w:rsidR="00AC1BDF">
          <w:rPr>
            <w:rFonts w:asciiTheme="minorHAnsi" w:hAnsiTheme="minorHAnsi"/>
            <w:color w:val="0000FF"/>
            <w:u w:val="single"/>
          </w:rPr>
          <w:t xml:space="preserve">r 61/2023 Burmistrza Sulejowa z </w:t>
        </w:r>
        <w:r w:rsidR="00BC4E8B" w:rsidRPr="00F445E8">
          <w:rPr>
            <w:rFonts w:asciiTheme="minorHAnsi" w:hAnsiTheme="minorHAnsi"/>
            <w:color w:val="0000FF"/>
            <w:u w:val="single"/>
          </w:rPr>
          <w:t>dnia 24 marca 2023 r.</w:t>
        </w:r>
      </w:hyperlink>
      <w:r w:rsidR="00BC4E8B" w:rsidRPr="00BC4E8B">
        <w:rPr>
          <w:rFonts w:asciiTheme="minorHAnsi" w:hAnsiTheme="minorHAnsi"/>
        </w:rPr>
        <w:br/>
        <w:t>w sprawie powołania komisji do przeprowad</w:t>
      </w:r>
      <w:r w:rsidR="00AC1BDF">
        <w:rPr>
          <w:rFonts w:asciiTheme="minorHAnsi" w:hAnsiTheme="minorHAnsi"/>
        </w:rPr>
        <w:t xml:space="preserve">zenia ogłoszonych na dzień 28 i </w:t>
      </w:r>
      <w:r w:rsidR="00BC4E8B" w:rsidRPr="00BC4E8B">
        <w:rPr>
          <w:rFonts w:asciiTheme="minorHAnsi" w:hAnsiTheme="minorHAnsi"/>
        </w:rPr>
        <w:t xml:space="preserve">29 marca </w:t>
      </w:r>
      <w:r w:rsidR="00BC4E8B" w:rsidRPr="00BC4E8B">
        <w:rPr>
          <w:rFonts w:asciiTheme="minorHAnsi" w:hAnsiTheme="minorHAnsi"/>
        </w:rPr>
        <w:br/>
        <w:t>2023 roku przetargów ustnych nieograniczonych na sprzedaż</w:t>
      </w:r>
      <w:r w:rsidR="00BC4E8B" w:rsidRPr="00F445E8">
        <w:rPr>
          <w:rFonts w:asciiTheme="minorHAnsi" w:hAnsiTheme="minorHAnsi"/>
        </w:rPr>
        <w:t xml:space="preserve"> nieruchomości stanowiących </w:t>
      </w:r>
      <w:r w:rsidR="00BC4E8B" w:rsidRPr="00BC4E8B">
        <w:rPr>
          <w:rFonts w:asciiTheme="minorHAnsi" w:hAnsiTheme="minorHAnsi"/>
        </w:rPr>
        <w:t>włas</w:t>
      </w:r>
      <w:r w:rsidR="00BC4E8B" w:rsidRPr="00F445E8">
        <w:rPr>
          <w:rFonts w:asciiTheme="minorHAnsi" w:hAnsiTheme="minorHAnsi"/>
        </w:rPr>
        <w:t>ność Gminy Sulejó</w:t>
      </w:r>
      <w:r w:rsidR="00D85CCF" w:rsidRPr="00F445E8">
        <w:rPr>
          <w:rFonts w:asciiTheme="minorHAnsi" w:hAnsiTheme="minorHAnsi"/>
        </w:rPr>
        <w:t>w.</w:t>
      </w:r>
    </w:p>
    <w:p w:rsidR="00CD1655" w:rsidRPr="00F445E8" w:rsidRDefault="00CD1655" w:rsidP="000C73A1">
      <w:pPr>
        <w:spacing w:line="276" w:lineRule="auto"/>
        <w:ind w:left="60" w:right="60"/>
        <w:rPr>
          <w:rFonts w:asciiTheme="minorHAnsi" w:hAnsiTheme="minorHAnsi"/>
          <w:b/>
          <w:color w:val="444444"/>
        </w:rPr>
      </w:pPr>
      <w:r w:rsidRPr="00F445E8">
        <w:rPr>
          <w:rFonts w:asciiTheme="minorHAnsi" w:hAnsiTheme="minorHAnsi"/>
          <w:b/>
          <w:color w:val="444444"/>
        </w:rPr>
        <w:t>Komisja w składzie:</w:t>
      </w:r>
    </w:p>
    <w:p w:rsidR="00CD1655" w:rsidRPr="00F445E8" w:rsidRDefault="00CD1655" w:rsidP="000C73A1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textAlignment w:val="top"/>
        <w:rPr>
          <w:rFonts w:asciiTheme="minorHAnsi" w:hAnsiTheme="minorHAnsi"/>
          <w:color w:val="272725"/>
        </w:rPr>
      </w:pPr>
      <w:r>
        <w:rPr>
          <w:rFonts w:asciiTheme="minorHAnsi" w:hAnsiTheme="minorHAnsi"/>
        </w:rPr>
        <w:t xml:space="preserve">Elżbieta </w:t>
      </w:r>
      <w:proofErr w:type="spellStart"/>
      <w:r>
        <w:rPr>
          <w:rFonts w:asciiTheme="minorHAnsi" w:hAnsiTheme="minorHAnsi"/>
        </w:rPr>
        <w:t>Purgał</w:t>
      </w:r>
      <w:proofErr w:type="spellEnd"/>
      <w:r>
        <w:rPr>
          <w:rFonts w:asciiTheme="minorHAnsi" w:hAnsiTheme="minorHAnsi"/>
        </w:rPr>
        <w:t xml:space="preserve"> - </w:t>
      </w:r>
      <w:proofErr w:type="spellStart"/>
      <w:r>
        <w:rPr>
          <w:rFonts w:asciiTheme="minorHAnsi" w:hAnsiTheme="minorHAnsi"/>
        </w:rPr>
        <w:t>Gębalska</w:t>
      </w:r>
      <w:proofErr w:type="spellEnd"/>
      <w:r w:rsidRPr="00F445E8">
        <w:rPr>
          <w:rFonts w:asciiTheme="minorHAnsi" w:hAnsiTheme="minorHAnsi"/>
          <w:color w:val="272725"/>
        </w:rPr>
        <w:t xml:space="preserve"> – przewodnicząc</w:t>
      </w:r>
      <w:r>
        <w:rPr>
          <w:rFonts w:asciiTheme="minorHAnsi" w:hAnsiTheme="minorHAnsi"/>
          <w:color w:val="272725"/>
        </w:rPr>
        <w:t>a</w:t>
      </w:r>
      <w:r w:rsidRPr="00F445E8">
        <w:rPr>
          <w:rFonts w:asciiTheme="minorHAnsi" w:hAnsiTheme="minorHAnsi"/>
          <w:color w:val="272725"/>
        </w:rPr>
        <w:t xml:space="preserve"> komisji.</w:t>
      </w:r>
    </w:p>
    <w:p w:rsidR="00CD1655" w:rsidRPr="00F445E8" w:rsidRDefault="00CD1655" w:rsidP="000C73A1">
      <w:pPr>
        <w:pStyle w:val="Akapitzlist"/>
        <w:numPr>
          <w:ilvl w:val="0"/>
          <w:numId w:val="16"/>
        </w:numPr>
        <w:spacing w:after="100" w:afterAutospacing="1" w:line="276" w:lineRule="auto"/>
        <w:ind w:right="6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272725"/>
        </w:rPr>
        <w:t>Paweł Smyk</w:t>
      </w:r>
      <w:r w:rsidRPr="00F445E8">
        <w:rPr>
          <w:rFonts w:asciiTheme="minorHAnsi" w:hAnsiTheme="minorHAnsi"/>
          <w:color w:val="272725"/>
        </w:rPr>
        <w:t xml:space="preserve"> – </w:t>
      </w:r>
      <w:r>
        <w:rPr>
          <w:rFonts w:asciiTheme="minorHAnsi" w:hAnsiTheme="minorHAnsi"/>
          <w:color w:val="272725"/>
        </w:rPr>
        <w:t>członek</w:t>
      </w:r>
      <w:r w:rsidRPr="00F445E8">
        <w:rPr>
          <w:rFonts w:asciiTheme="minorHAnsi" w:hAnsiTheme="minorHAnsi"/>
        </w:rPr>
        <w:t xml:space="preserve"> komisji.</w:t>
      </w:r>
    </w:p>
    <w:p w:rsidR="00CD1655" w:rsidRPr="00035AFD" w:rsidRDefault="00CD1655" w:rsidP="000C73A1">
      <w:pPr>
        <w:pStyle w:val="Akapitzlist"/>
        <w:numPr>
          <w:ilvl w:val="0"/>
          <w:numId w:val="16"/>
        </w:numPr>
        <w:spacing w:after="240" w:line="276" w:lineRule="auto"/>
        <w:ind w:right="6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272725"/>
        </w:rPr>
        <w:t>Justyna Kaczmarek</w:t>
      </w:r>
      <w:r w:rsidRPr="00F445E8">
        <w:rPr>
          <w:rFonts w:asciiTheme="minorHAnsi" w:hAnsiTheme="minorHAnsi"/>
          <w:color w:val="272725"/>
        </w:rPr>
        <w:t xml:space="preserve"> – członek komisji.</w:t>
      </w:r>
    </w:p>
    <w:p w:rsidR="00BC4E8B" w:rsidRPr="00BC4E8B" w:rsidRDefault="007C28B1" w:rsidP="000C73A1">
      <w:pPr>
        <w:numPr>
          <w:ilvl w:val="0"/>
          <w:numId w:val="12"/>
        </w:numPr>
        <w:rPr>
          <w:rFonts w:asciiTheme="minorHAnsi" w:hAnsiTheme="minorHAnsi"/>
        </w:rPr>
      </w:pPr>
      <w:hyperlink r:id="rId17" w:history="1">
        <w:r w:rsidR="00BC4E8B" w:rsidRPr="00F445E8">
          <w:rPr>
            <w:rFonts w:asciiTheme="minorHAnsi" w:hAnsiTheme="minorHAnsi"/>
            <w:color w:val="0000FF"/>
            <w:u w:val="single"/>
          </w:rPr>
          <w:t>Zarządzenie N</w:t>
        </w:r>
        <w:r w:rsidR="00AC1BDF">
          <w:rPr>
            <w:rFonts w:asciiTheme="minorHAnsi" w:hAnsiTheme="minorHAnsi"/>
            <w:color w:val="0000FF"/>
            <w:u w:val="single"/>
          </w:rPr>
          <w:t xml:space="preserve">r 62/2023 Burmistrza Sulejowa z </w:t>
        </w:r>
        <w:r w:rsidR="00BC4E8B" w:rsidRPr="00F445E8">
          <w:rPr>
            <w:rFonts w:asciiTheme="minorHAnsi" w:hAnsiTheme="minorHAnsi"/>
            <w:color w:val="0000FF"/>
            <w:u w:val="single"/>
          </w:rPr>
          <w:t>dnia 30 marca 2023 r.</w:t>
        </w:r>
      </w:hyperlink>
      <w:r w:rsidR="00BC4E8B" w:rsidRPr="00BC4E8B">
        <w:rPr>
          <w:rFonts w:asciiTheme="minorHAnsi" w:hAnsiTheme="minorHAnsi"/>
        </w:rPr>
        <w:br/>
        <w:t>w sprawie wyrażenia zgody na zawarcie kolejnych umów dzierżawy</w:t>
      </w:r>
      <w:r w:rsidR="00BC4E8B" w:rsidRPr="00BC4E8B">
        <w:rPr>
          <w:rFonts w:asciiTheme="minorHAnsi" w:hAnsiTheme="minorHAnsi"/>
        </w:rPr>
        <w:br/>
        <w:t>z dotychczasowymi dzierżawc</w:t>
      </w:r>
      <w:r w:rsidR="00AC1BDF">
        <w:rPr>
          <w:rFonts w:asciiTheme="minorHAnsi" w:hAnsiTheme="minorHAnsi"/>
        </w:rPr>
        <w:t xml:space="preserve">ami nieruchomości wchodzących w </w:t>
      </w:r>
      <w:r w:rsidR="00BC4E8B" w:rsidRPr="00BC4E8B">
        <w:rPr>
          <w:rFonts w:asciiTheme="minorHAnsi" w:hAnsiTheme="minorHAnsi"/>
        </w:rPr>
        <w:t xml:space="preserve">skład </w:t>
      </w:r>
      <w:r w:rsidR="00BC4E8B" w:rsidRPr="00BC4E8B">
        <w:rPr>
          <w:rFonts w:asciiTheme="minorHAnsi" w:hAnsiTheme="minorHAnsi"/>
        </w:rPr>
        <w:br/>
        <w:t>gminnego</w:t>
      </w:r>
      <w:r w:rsidR="00D85CCF" w:rsidRPr="00F445E8">
        <w:rPr>
          <w:rFonts w:asciiTheme="minorHAnsi" w:hAnsiTheme="minorHAnsi"/>
        </w:rPr>
        <w:t xml:space="preserve"> zasobu nieruchomości</w:t>
      </w:r>
      <w:r w:rsidR="00BC4E8B" w:rsidRPr="00BC4E8B">
        <w:rPr>
          <w:rFonts w:asciiTheme="minorHAnsi" w:hAnsiTheme="minorHAnsi"/>
        </w:rPr>
        <w:t>.</w:t>
      </w:r>
    </w:p>
    <w:p w:rsidR="00BC4E8B" w:rsidRPr="00BC4E8B" w:rsidRDefault="007C28B1" w:rsidP="000C73A1">
      <w:pPr>
        <w:numPr>
          <w:ilvl w:val="0"/>
          <w:numId w:val="13"/>
        </w:numPr>
        <w:rPr>
          <w:rFonts w:asciiTheme="minorHAnsi" w:hAnsiTheme="minorHAnsi"/>
        </w:rPr>
      </w:pPr>
      <w:hyperlink r:id="rId18" w:history="1">
        <w:r w:rsidR="00BC4E8B" w:rsidRPr="00F445E8">
          <w:rPr>
            <w:rFonts w:asciiTheme="minorHAnsi" w:hAnsiTheme="minorHAnsi"/>
            <w:color w:val="0000FF"/>
            <w:u w:val="single"/>
          </w:rPr>
          <w:t>Zarządzenie Nr 6</w:t>
        </w:r>
        <w:r w:rsidR="00AC1BDF">
          <w:rPr>
            <w:rFonts w:asciiTheme="minorHAnsi" w:hAnsiTheme="minorHAnsi"/>
            <w:color w:val="0000FF"/>
            <w:u w:val="single"/>
          </w:rPr>
          <w:t xml:space="preserve">3/2023 Burmistrza Sulejowa z </w:t>
        </w:r>
        <w:r w:rsidR="00BC4E8B" w:rsidRPr="00F445E8">
          <w:rPr>
            <w:rFonts w:asciiTheme="minorHAnsi" w:hAnsiTheme="minorHAnsi"/>
            <w:color w:val="0000FF"/>
            <w:u w:val="single"/>
          </w:rPr>
          <w:t>dnia 31 marca 2023 r.</w:t>
        </w:r>
      </w:hyperlink>
      <w:r w:rsidR="00AC1BDF">
        <w:rPr>
          <w:rFonts w:asciiTheme="minorHAnsi" w:hAnsiTheme="minorHAnsi"/>
        </w:rPr>
        <w:br/>
        <w:t xml:space="preserve">w sprawie zmian w </w:t>
      </w:r>
      <w:r w:rsidR="00BC4E8B" w:rsidRPr="00BC4E8B">
        <w:rPr>
          <w:rFonts w:asciiTheme="minorHAnsi" w:hAnsiTheme="minorHAnsi"/>
        </w:rPr>
        <w:t>budżecie gminy Sulejó</w:t>
      </w:r>
      <w:r w:rsidR="00AC3FAE" w:rsidRPr="00F445E8">
        <w:rPr>
          <w:rFonts w:asciiTheme="minorHAnsi" w:hAnsiTheme="minorHAnsi"/>
        </w:rPr>
        <w:t>w na 2023 rok.</w:t>
      </w:r>
    </w:p>
    <w:p w:rsidR="00BC4E8B" w:rsidRPr="00BC4E8B" w:rsidRDefault="007C28B1" w:rsidP="000C73A1">
      <w:pPr>
        <w:numPr>
          <w:ilvl w:val="0"/>
          <w:numId w:val="14"/>
        </w:numPr>
        <w:rPr>
          <w:rFonts w:asciiTheme="minorHAnsi" w:hAnsiTheme="minorHAnsi"/>
        </w:rPr>
      </w:pPr>
      <w:hyperlink r:id="rId19" w:history="1">
        <w:r w:rsidR="00BC4E8B" w:rsidRPr="00F445E8">
          <w:rPr>
            <w:rFonts w:asciiTheme="minorHAnsi" w:hAnsiTheme="minorHAnsi"/>
            <w:color w:val="0000FF"/>
            <w:u w:val="single"/>
          </w:rPr>
          <w:t>Zarządzenie Nr 64/2023 Burmistrza Sulejowa</w:t>
        </w:r>
        <w:r w:rsidR="00AC1BDF">
          <w:rPr>
            <w:rFonts w:asciiTheme="minorHAnsi" w:hAnsiTheme="minorHAnsi"/>
            <w:color w:val="0000FF"/>
            <w:u w:val="single"/>
          </w:rPr>
          <w:t xml:space="preserve"> z </w:t>
        </w:r>
        <w:r w:rsidR="00BC4E8B" w:rsidRPr="00F445E8">
          <w:rPr>
            <w:rFonts w:asciiTheme="minorHAnsi" w:hAnsiTheme="minorHAnsi"/>
            <w:color w:val="0000FF"/>
            <w:u w:val="single"/>
          </w:rPr>
          <w:t>dnia 31 marca 2023 r.</w:t>
        </w:r>
      </w:hyperlink>
      <w:r w:rsidR="00BC4E8B" w:rsidRPr="00BC4E8B">
        <w:rPr>
          <w:rFonts w:asciiTheme="minorHAnsi" w:hAnsiTheme="minorHAnsi"/>
        </w:rPr>
        <w:br/>
        <w:t xml:space="preserve">w sprawie uaktualnienia planu </w:t>
      </w:r>
      <w:r w:rsidR="00AC1BDF">
        <w:rPr>
          <w:rFonts w:asciiTheme="minorHAnsi" w:hAnsiTheme="minorHAnsi"/>
        </w:rPr>
        <w:t xml:space="preserve">finansowego Urzędu Miejskiego w </w:t>
      </w:r>
      <w:r w:rsidR="00BC4E8B" w:rsidRPr="00BC4E8B">
        <w:rPr>
          <w:rFonts w:asciiTheme="minorHAnsi" w:hAnsiTheme="minorHAnsi"/>
        </w:rPr>
        <w:t>S</w:t>
      </w:r>
      <w:r w:rsidR="00AC3FAE" w:rsidRPr="00F445E8">
        <w:rPr>
          <w:rFonts w:asciiTheme="minorHAnsi" w:hAnsiTheme="minorHAnsi"/>
        </w:rPr>
        <w:t xml:space="preserve">ulejowie na </w:t>
      </w:r>
      <w:r w:rsidR="00EB7166">
        <w:rPr>
          <w:rFonts w:asciiTheme="minorHAnsi" w:hAnsiTheme="minorHAnsi"/>
        </w:rPr>
        <w:br/>
      </w:r>
      <w:r w:rsidR="00AC3FAE" w:rsidRPr="00F445E8">
        <w:rPr>
          <w:rFonts w:asciiTheme="minorHAnsi" w:hAnsiTheme="minorHAnsi"/>
        </w:rPr>
        <w:t>2023 rok</w:t>
      </w:r>
      <w:r w:rsidR="00BC4E8B" w:rsidRPr="00BC4E8B">
        <w:rPr>
          <w:rFonts w:asciiTheme="minorHAnsi" w:hAnsiTheme="minorHAnsi"/>
        </w:rPr>
        <w:t>.</w:t>
      </w:r>
    </w:p>
    <w:p w:rsidR="00BC4E8B" w:rsidRPr="00BC4E8B" w:rsidRDefault="007C28B1" w:rsidP="000C73A1">
      <w:pPr>
        <w:numPr>
          <w:ilvl w:val="0"/>
          <w:numId w:val="14"/>
        </w:numPr>
        <w:spacing w:before="100" w:beforeAutospacing="1"/>
        <w:rPr>
          <w:rFonts w:asciiTheme="minorHAnsi" w:hAnsiTheme="minorHAnsi"/>
        </w:rPr>
      </w:pPr>
      <w:hyperlink r:id="rId20" w:history="1">
        <w:r w:rsidR="00BC4E8B" w:rsidRPr="00F445E8">
          <w:rPr>
            <w:rFonts w:asciiTheme="minorHAnsi" w:hAnsiTheme="minorHAnsi"/>
            <w:color w:val="0000FF"/>
            <w:u w:val="single"/>
          </w:rPr>
          <w:t>Zarządzenie N</w:t>
        </w:r>
        <w:r w:rsidR="00AC1BDF">
          <w:rPr>
            <w:rFonts w:asciiTheme="minorHAnsi" w:hAnsiTheme="minorHAnsi"/>
            <w:color w:val="0000FF"/>
            <w:u w:val="single"/>
          </w:rPr>
          <w:t xml:space="preserve">r 65/2023 Burmistrza Sulejowa z </w:t>
        </w:r>
        <w:r w:rsidR="00BC4E8B" w:rsidRPr="00F445E8">
          <w:rPr>
            <w:rFonts w:asciiTheme="minorHAnsi" w:hAnsiTheme="minorHAnsi"/>
            <w:color w:val="0000FF"/>
            <w:u w:val="single"/>
          </w:rPr>
          <w:t>dnia 31 marca 2023 r.</w:t>
        </w:r>
      </w:hyperlink>
      <w:r w:rsidR="00BC4E8B" w:rsidRPr="00BC4E8B">
        <w:rPr>
          <w:rFonts w:asciiTheme="minorHAnsi" w:hAnsiTheme="minorHAnsi"/>
        </w:rPr>
        <w:br/>
        <w:t xml:space="preserve">w sprawie wyrażenia zgody na zawarcie kolejnej umowy dzierżawy </w:t>
      </w:r>
      <w:r w:rsidR="00BC4E8B" w:rsidRPr="00BC4E8B">
        <w:rPr>
          <w:rFonts w:asciiTheme="minorHAnsi" w:hAnsiTheme="minorHAnsi"/>
        </w:rPr>
        <w:br/>
        <w:t xml:space="preserve">z dotychczasowym dzierżawcą nieruchomości wchodzącej w skład gminnego </w:t>
      </w:r>
      <w:r w:rsidR="00BC4E8B" w:rsidRPr="00BC4E8B">
        <w:rPr>
          <w:rFonts w:asciiTheme="minorHAnsi" w:hAnsiTheme="minorHAnsi"/>
        </w:rPr>
        <w:br/>
      </w:r>
      <w:r w:rsidR="00AC3FAE" w:rsidRPr="00F445E8">
        <w:rPr>
          <w:rFonts w:asciiTheme="minorHAnsi" w:hAnsiTheme="minorHAnsi"/>
        </w:rPr>
        <w:t>zasobu nieruchomości</w:t>
      </w:r>
      <w:r w:rsidR="00BC4E8B" w:rsidRPr="00BC4E8B">
        <w:rPr>
          <w:rFonts w:asciiTheme="minorHAnsi" w:hAnsiTheme="minorHAnsi"/>
        </w:rPr>
        <w:t>.</w:t>
      </w:r>
    </w:p>
    <w:p w:rsidR="00BC4E8B" w:rsidRPr="00BC4E8B" w:rsidRDefault="007C28B1" w:rsidP="000C73A1">
      <w:pPr>
        <w:numPr>
          <w:ilvl w:val="0"/>
          <w:numId w:val="14"/>
        </w:numPr>
        <w:spacing w:before="100" w:beforeAutospacing="1"/>
        <w:rPr>
          <w:rFonts w:asciiTheme="minorHAnsi" w:hAnsiTheme="minorHAnsi"/>
        </w:rPr>
      </w:pPr>
      <w:hyperlink r:id="rId21" w:history="1">
        <w:r w:rsidR="00BC4E8B" w:rsidRPr="00F445E8">
          <w:rPr>
            <w:rFonts w:asciiTheme="minorHAnsi" w:hAnsiTheme="minorHAnsi"/>
            <w:color w:val="0000FF"/>
            <w:u w:val="single"/>
          </w:rPr>
          <w:t>Zarządzenie N</w:t>
        </w:r>
        <w:r w:rsidR="00AC1BDF">
          <w:rPr>
            <w:rFonts w:asciiTheme="minorHAnsi" w:hAnsiTheme="minorHAnsi"/>
            <w:color w:val="0000FF"/>
            <w:u w:val="single"/>
          </w:rPr>
          <w:t xml:space="preserve">r 66/2023 Burmistrza Sulejowa z </w:t>
        </w:r>
        <w:r w:rsidR="00BC4E8B" w:rsidRPr="00F445E8">
          <w:rPr>
            <w:rFonts w:asciiTheme="minorHAnsi" w:hAnsiTheme="minorHAnsi"/>
            <w:color w:val="0000FF"/>
            <w:u w:val="single"/>
          </w:rPr>
          <w:t xml:space="preserve">dnia </w:t>
        </w:r>
        <w:r w:rsidR="00BE3D8F">
          <w:rPr>
            <w:rFonts w:asciiTheme="minorHAnsi" w:hAnsiTheme="minorHAnsi"/>
            <w:color w:val="0000FF"/>
            <w:u w:val="single"/>
          </w:rPr>
          <w:t>0</w:t>
        </w:r>
        <w:r w:rsidR="00BC4E8B" w:rsidRPr="00F445E8">
          <w:rPr>
            <w:rFonts w:asciiTheme="minorHAnsi" w:hAnsiTheme="minorHAnsi"/>
            <w:color w:val="0000FF"/>
            <w:u w:val="single"/>
          </w:rPr>
          <w:t>3 kwietnia 2023 r.</w:t>
        </w:r>
      </w:hyperlink>
      <w:r w:rsidR="00BC4E8B" w:rsidRPr="00BC4E8B">
        <w:rPr>
          <w:rFonts w:asciiTheme="minorHAnsi" w:hAnsiTheme="minorHAnsi"/>
        </w:rPr>
        <w:br/>
        <w:t>w sprawie przeznaczenia do wydzierżawienia nieruchomości wchodzących</w:t>
      </w:r>
      <w:r w:rsidR="00BC4E8B" w:rsidRPr="00BC4E8B">
        <w:rPr>
          <w:rFonts w:asciiTheme="minorHAnsi" w:hAnsiTheme="minorHAnsi"/>
        </w:rPr>
        <w:br/>
        <w:t>w skład gminnego</w:t>
      </w:r>
      <w:r w:rsidR="00AC3FAE" w:rsidRPr="00F445E8">
        <w:rPr>
          <w:rFonts w:asciiTheme="minorHAnsi" w:hAnsiTheme="minorHAnsi"/>
        </w:rPr>
        <w:t xml:space="preserve"> zasobu nieruchomości.</w:t>
      </w:r>
    </w:p>
    <w:p w:rsidR="009C3AFF" w:rsidRPr="009C3AFF" w:rsidRDefault="007C28B1" w:rsidP="000C73A1">
      <w:pPr>
        <w:numPr>
          <w:ilvl w:val="0"/>
          <w:numId w:val="14"/>
        </w:numPr>
        <w:spacing w:before="100" w:beforeAutospacing="1"/>
        <w:rPr>
          <w:rFonts w:asciiTheme="minorHAnsi" w:hAnsiTheme="minorHAnsi"/>
        </w:rPr>
      </w:pPr>
      <w:hyperlink r:id="rId22" w:history="1">
        <w:r w:rsidR="00BC4E8B" w:rsidRPr="00F445E8">
          <w:rPr>
            <w:rFonts w:asciiTheme="minorHAnsi" w:hAnsiTheme="minorHAnsi"/>
            <w:color w:val="0000FF"/>
            <w:u w:val="single"/>
          </w:rPr>
          <w:t>Zarządzenie N</w:t>
        </w:r>
        <w:r w:rsidR="00AC1BDF">
          <w:rPr>
            <w:rFonts w:asciiTheme="minorHAnsi" w:hAnsiTheme="minorHAnsi"/>
            <w:color w:val="0000FF"/>
            <w:u w:val="single"/>
          </w:rPr>
          <w:t xml:space="preserve">r 67/2023 Burmistrza Sulejowa z </w:t>
        </w:r>
        <w:r w:rsidR="00BC4E8B" w:rsidRPr="00F445E8">
          <w:rPr>
            <w:rFonts w:asciiTheme="minorHAnsi" w:hAnsiTheme="minorHAnsi"/>
            <w:color w:val="0000FF"/>
            <w:u w:val="single"/>
          </w:rPr>
          <w:t xml:space="preserve">dnia </w:t>
        </w:r>
        <w:r w:rsidR="00BE3D8F">
          <w:rPr>
            <w:rFonts w:asciiTheme="minorHAnsi" w:hAnsiTheme="minorHAnsi"/>
            <w:color w:val="0000FF"/>
            <w:u w:val="single"/>
          </w:rPr>
          <w:t>0</w:t>
        </w:r>
        <w:r w:rsidR="00BC4E8B" w:rsidRPr="00F445E8">
          <w:rPr>
            <w:rFonts w:asciiTheme="minorHAnsi" w:hAnsiTheme="minorHAnsi"/>
            <w:color w:val="0000FF"/>
            <w:u w:val="single"/>
          </w:rPr>
          <w:t>5 kwietnia 2023 r.</w:t>
        </w:r>
      </w:hyperlink>
      <w:r w:rsidR="00BC4E8B" w:rsidRPr="00BC4E8B">
        <w:rPr>
          <w:rFonts w:asciiTheme="minorHAnsi" w:hAnsiTheme="minorHAnsi"/>
        </w:rPr>
        <w:br/>
        <w:t xml:space="preserve">w sprawie powołania zespołu koordynatorów </w:t>
      </w:r>
      <w:r w:rsidR="00AC3FAE" w:rsidRPr="00F445E8">
        <w:rPr>
          <w:rFonts w:asciiTheme="minorHAnsi" w:hAnsiTheme="minorHAnsi"/>
        </w:rPr>
        <w:t>do spraw dostępności</w:t>
      </w:r>
      <w:r w:rsidR="00BC4E8B" w:rsidRPr="00BC4E8B">
        <w:rPr>
          <w:rFonts w:asciiTheme="minorHAnsi" w:hAnsiTheme="minorHAnsi"/>
        </w:rPr>
        <w:t>.</w:t>
      </w:r>
    </w:p>
    <w:p w:rsidR="00F54DAE" w:rsidRPr="00F54DAE" w:rsidRDefault="00F54DAE" w:rsidP="000C73A1">
      <w:pPr>
        <w:spacing w:before="100" w:beforeAutospacing="1" w:line="276" w:lineRule="auto"/>
        <w:rPr>
          <w:rFonts w:asciiTheme="minorHAnsi" w:hAnsiTheme="minorHAnsi"/>
          <w:b/>
        </w:rPr>
      </w:pPr>
      <w:r w:rsidRPr="00F54DAE">
        <w:rPr>
          <w:rFonts w:asciiTheme="minorHAnsi" w:hAnsiTheme="minorHAnsi"/>
          <w:b/>
        </w:rPr>
        <w:t>Zespół w składzie: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Przewodnicząca Zespołu – Koordynator ds. dostępności – Sylwia Miller,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Z-ca Przewodniczącej Zespołu – Koordynator ds. dostępności – Ilona Zawisza,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Koordynator ds. dostępności cyfrowej – Sławomir Sowiński,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Koordynator ds. dostępności cyfrowej – Kamil Budny,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Koordynator ds. dostępności architektonicznej – Dominika Woźniak,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Koordynator ds. dostępności architektonicznej – Małgorzata Lenartowicz,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 xml:space="preserve">Koordynator ds. dostępności architektonicznej – Janusz Błaszczyński 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 xml:space="preserve">Koordynator ds. dostępności informacyjno-komunikacyjnej – Sylwia Malarz </w:t>
      </w:r>
      <w:r w:rsidR="00E87E56">
        <w:rPr>
          <w:rFonts w:asciiTheme="minorHAnsi" w:hAnsiTheme="minorHAnsi" w:cs="Arial"/>
        </w:rPr>
        <w:t xml:space="preserve">- </w:t>
      </w:r>
      <w:r w:rsidRPr="00F54DAE">
        <w:rPr>
          <w:rFonts w:asciiTheme="minorHAnsi" w:hAnsiTheme="minorHAnsi" w:cs="Arial"/>
        </w:rPr>
        <w:t>Krawiec,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Koordynator</w:t>
      </w:r>
      <w:r w:rsidRPr="00F54DAE">
        <w:rPr>
          <w:rFonts w:asciiTheme="minorHAnsi" w:hAnsiTheme="minorHAnsi"/>
        </w:rPr>
        <w:t xml:space="preserve"> </w:t>
      </w:r>
      <w:r w:rsidRPr="00F54DAE">
        <w:rPr>
          <w:rFonts w:asciiTheme="minorHAnsi" w:hAnsiTheme="minorHAnsi" w:cs="Arial"/>
        </w:rPr>
        <w:t>ds. dostępności informacyjno-komunikacyjnej – Sławomir Rybak</w:t>
      </w:r>
      <w:r w:rsidR="00B300B8">
        <w:rPr>
          <w:rFonts w:asciiTheme="minorHAnsi" w:hAnsiTheme="minorHAnsi" w:cs="Arial"/>
        </w:rPr>
        <w:t>,</w:t>
      </w:r>
      <w:r w:rsidRPr="00F54DAE">
        <w:rPr>
          <w:rFonts w:asciiTheme="minorHAnsi" w:hAnsiTheme="minorHAnsi" w:cs="Arial"/>
        </w:rPr>
        <w:t xml:space="preserve"> 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Koordynator ds. dostępności informacyjno-komunikacyjnej – Barbara Baryła,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Koordynator ds. dostępności informacyjno-komunikacyjnej – Agnieszka Widawska,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Koordynator ds. dostępności informacyjno-komunikacyjnej – Dorota Kacprzyk,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Członek zespołu – Jarosław Miller, dyrektor Miejskiego Zarządu Komunalnego,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 xml:space="preserve">Członek zespołu – Agnieszka </w:t>
      </w:r>
      <w:proofErr w:type="spellStart"/>
      <w:r w:rsidRPr="00F54DAE">
        <w:rPr>
          <w:rFonts w:asciiTheme="minorHAnsi" w:hAnsiTheme="minorHAnsi" w:cs="Arial"/>
        </w:rPr>
        <w:t>Sykus</w:t>
      </w:r>
      <w:proofErr w:type="spellEnd"/>
      <w:r w:rsidRPr="00F54DAE">
        <w:rPr>
          <w:rFonts w:asciiTheme="minorHAnsi" w:hAnsiTheme="minorHAnsi" w:cs="Arial"/>
        </w:rPr>
        <w:t>, dyrektor Miejskiego Ośrodka Pomocy Społecznej,</w:t>
      </w:r>
    </w:p>
    <w:p w:rsidR="00F54DAE" w:rsidRP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 xml:space="preserve">Członek zespołu – Sylwia Ogłoza, dyrektor Biura Obsługi Jednostek Oświatowych, </w:t>
      </w:r>
    </w:p>
    <w:p w:rsidR="00F54DAE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lastRenderedPageBreak/>
        <w:t>Członek zespołu – Dariusz Wojtysiak, dyrektor Miejskiego Ośrodka Kultury,</w:t>
      </w:r>
    </w:p>
    <w:p w:rsidR="00C0125F" w:rsidRPr="00C0125F" w:rsidRDefault="00F54DAE" w:rsidP="000C73A1">
      <w:pPr>
        <w:numPr>
          <w:ilvl w:val="0"/>
          <w:numId w:val="17"/>
        </w:numPr>
        <w:spacing w:line="276" w:lineRule="auto"/>
        <w:ind w:left="567" w:hanging="567"/>
        <w:rPr>
          <w:rFonts w:asciiTheme="minorHAnsi" w:hAnsiTheme="minorHAnsi" w:cs="Arial"/>
        </w:rPr>
      </w:pPr>
      <w:r w:rsidRPr="00F54DAE">
        <w:rPr>
          <w:rFonts w:asciiTheme="minorHAnsi" w:hAnsiTheme="minorHAnsi" w:cs="Arial"/>
        </w:rPr>
        <w:t>Członek zespołu – Martyna Nowak, dyrektor Miejskiej Biblioteki Publicznej.</w:t>
      </w:r>
    </w:p>
    <w:p w:rsidR="003476D7" w:rsidRDefault="007C28B1" w:rsidP="000C73A1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</w:rPr>
      </w:pPr>
      <w:hyperlink r:id="rId23" w:history="1">
        <w:r w:rsidR="002548AE" w:rsidRPr="00F445E8">
          <w:rPr>
            <w:rFonts w:asciiTheme="minorHAnsi" w:hAnsiTheme="minorHAnsi"/>
            <w:color w:val="0000FF"/>
            <w:u w:val="single"/>
          </w:rPr>
          <w:t>Zarządzenie Nr 6</w:t>
        </w:r>
        <w:r w:rsidR="002548AE">
          <w:rPr>
            <w:rFonts w:asciiTheme="minorHAnsi" w:hAnsiTheme="minorHAnsi"/>
            <w:color w:val="0000FF"/>
            <w:u w:val="single"/>
          </w:rPr>
          <w:t>8</w:t>
        </w:r>
        <w:r w:rsidR="00AC1BDF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2548AE" w:rsidRPr="00F445E8">
          <w:rPr>
            <w:rFonts w:asciiTheme="minorHAnsi" w:hAnsiTheme="minorHAnsi"/>
            <w:color w:val="0000FF"/>
            <w:u w:val="single"/>
          </w:rPr>
          <w:t xml:space="preserve">dnia </w:t>
        </w:r>
        <w:r w:rsidR="002548AE">
          <w:rPr>
            <w:rFonts w:asciiTheme="minorHAnsi" w:hAnsiTheme="minorHAnsi"/>
            <w:color w:val="0000FF"/>
            <w:u w:val="single"/>
          </w:rPr>
          <w:t>0</w:t>
        </w:r>
        <w:r w:rsidR="002548AE" w:rsidRPr="00F445E8">
          <w:rPr>
            <w:rFonts w:asciiTheme="minorHAnsi" w:hAnsiTheme="minorHAnsi"/>
            <w:color w:val="0000FF"/>
            <w:u w:val="single"/>
          </w:rPr>
          <w:t>5 kwietnia 2023 r.</w:t>
        </w:r>
      </w:hyperlink>
      <w:r w:rsidR="002548AE" w:rsidRPr="00BC4E8B">
        <w:rPr>
          <w:rFonts w:asciiTheme="minorHAnsi" w:hAnsiTheme="minorHAnsi"/>
        </w:rPr>
        <w:br/>
        <w:t>w sprawie</w:t>
      </w:r>
      <w:r w:rsidR="002548AE">
        <w:rPr>
          <w:rFonts w:asciiTheme="minorHAnsi" w:hAnsiTheme="minorHAnsi"/>
        </w:rPr>
        <w:t xml:space="preserve"> zmiany Zarządzenia nr 20/2023 z dnia 01 lutego 2023 r. w sprawie przyjęcia planu sprzedaży nieruchomości komunalnych na 2023 rok.</w:t>
      </w:r>
    </w:p>
    <w:p w:rsidR="003476D7" w:rsidRPr="008F0C04" w:rsidRDefault="007C28B1" w:rsidP="000C73A1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</w:rPr>
      </w:pPr>
      <w:hyperlink r:id="rId24" w:history="1">
        <w:r w:rsidR="003476D7" w:rsidRPr="00F445E8">
          <w:rPr>
            <w:rFonts w:asciiTheme="minorHAnsi" w:hAnsiTheme="minorHAnsi"/>
            <w:color w:val="0000FF"/>
            <w:u w:val="single"/>
          </w:rPr>
          <w:t>Zarządzenie Nr 6</w:t>
        </w:r>
        <w:r w:rsidR="003476D7">
          <w:rPr>
            <w:rFonts w:asciiTheme="minorHAnsi" w:hAnsiTheme="minorHAnsi"/>
            <w:color w:val="0000FF"/>
            <w:u w:val="single"/>
          </w:rPr>
          <w:t>9</w:t>
        </w:r>
        <w:r w:rsidR="00AC1BDF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3476D7" w:rsidRPr="00F445E8">
          <w:rPr>
            <w:rFonts w:asciiTheme="minorHAnsi" w:hAnsiTheme="minorHAnsi"/>
            <w:color w:val="0000FF"/>
            <w:u w:val="single"/>
          </w:rPr>
          <w:t xml:space="preserve">dnia </w:t>
        </w:r>
        <w:r w:rsidR="003476D7">
          <w:rPr>
            <w:rFonts w:asciiTheme="minorHAnsi" w:hAnsiTheme="minorHAnsi"/>
            <w:color w:val="0000FF"/>
            <w:u w:val="single"/>
          </w:rPr>
          <w:t>06</w:t>
        </w:r>
        <w:r w:rsidR="003476D7" w:rsidRPr="00F445E8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3476D7" w:rsidRPr="00BC4E8B">
        <w:rPr>
          <w:rFonts w:asciiTheme="minorHAnsi" w:hAnsiTheme="minorHAnsi"/>
        </w:rPr>
        <w:br/>
        <w:t>w sprawie</w:t>
      </w:r>
      <w:r w:rsidR="00F623A0" w:rsidRPr="002548AE">
        <w:rPr>
          <w:rFonts w:asciiTheme="minorHAnsi" w:hAnsiTheme="minorHAnsi"/>
          <w:color w:val="000000" w:themeColor="text1"/>
        </w:rPr>
        <w:t xml:space="preserve"> </w:t>
      </w:r>
      <w:r w:rsidR="003476D7">
        <w:rPr>
          <w:rFonts w:asciiTheme="minorHAnsi" w:hAnsiTheme="minorHAnsi"/>
          <w:color w:val="000000" w:themeColor="text1"/>
        </w:rPr>
        <w:t>przeznaczenia do sprzedaży niezabudowanej nieruchomości stanowiącej własność Gminy Sulejów oraz ogłoszenia wykazu.</w:t>
      </w:r>
    </w:p>
    <w:p w:rsidR="008F0C04" w:rsidRPr="00BD2710" w:rsidRDefault="008F0C04" w:rsidP="000C73A1">
      <w:pPr>
        <w:tabs>
          <w:tab w:val="left" w:pos="6946"/>
        </w:tabs>
        <w:spacing w:line="276" w:lineRule="auto"/>
        <w:rPr>
          <w:rFonts w:asciiTheme="minorHAnsi" w:hAnsiTheme="minorHAnsi" w:cs="Arial"/>
        </w:rPr>
      </w:pPr>
      <w:r w:rsidRPr="00BD2710">
        <w:rPr>
          <w:rFonts w:asciiTheme="minorHAnsi" w:hAnsiTheme="minorHAnsi" w:cs="Arial"/>
        </w:rPr>
        <w:t xml:space="preserve">Kierownik Referatu </w:t>
      </w:r>
      <w:r w:rsidRPr="00BD2710">
        <w:rPr>
          <w:rFonts w:asciiTheme="minorHAnsi" w:hAnsiTheme="minorHAnsi" w:cs="Arial"/>
        </w:rPr>
        <w:br/>
      </w:r>
      <w:proofErr w:type="spellStart"/>
      <w:r w:rsidRPr="00BD2710">
        <w:rPr>
          <w:rFonts w:asciiTheme="minorHAnsi" w:hAnsiTheme="minorHAnsi" w:cs="Arial"/>
        </w:rPr>
        <w:t>Ogólno</w:t>
      </w:r>
      <w:proofErr w:type="spellEnd"/>
      <w:r w:rsidRPr="00BD2710">
        <w:rPr>
          <w:rFonts w:asciiTheme="minorHAnsi" w:hAnsiTheme="minorHAnsi" w:cs="Arial"/>
        </w:rPr>
        <w:t xml:space="preserve"> - Organizacyjnego</w:t>
      </w:r>
    </w:p>
    <w:p w:rsidR="008F0C04" w:rsidRPr="008F0C04" w:rsidRDefault="008F0C04" w:rsidP="000C73A1">
      <w:pPr>
        <w:tabs>
          <w:tab w:val="left" w:pos="0"/>
        </w:tabs>
        <w:spacing w:line="276" w:lineRule="auto"/>
        <w:rPr>
          <w:rFonts w:asciiTheme="minorHAnsi" w:hAnsiTheme="minorHAnsi" w:cs="Arial"/>
        </w:rPr>
      </w:pPr>
      <w:bookmarkStart w:id="0" w:name="_GoBack"/>
      <w:bookmarkEnd w:id="0"/>
      <w:r w:rsidRPr="00BD2710">
        <w:rPr>
          <w:rFonts w:asciiTheme="minorHAnsi" w:hAnsiTheme="minorHAnsi" w:cs="Arial"/>
        </w:rPr>
        <w:t>/-/ Ilona Zawisza</w:t>
      </w:r>
    </w:p>
    <w:sectPr w:rsidR="008F0C04" w:rsidRPr="008F0C04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B1" w:rsidRDefault="007C28B1" w:rsidP="00ED7ADF">
      <w:r>
        <w:separator/>
      </w:r>
    </w:p>
  </w:endnote>
  <w:endnote w:type="continuationSeparator" w:id="0">
    <w:p w:rsidR="007C28B1" w:rsidRDefault="007C28B1" w:rsidP="00E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155722"/>
      <w:docPartObj>
        <w:docPartGallery w:val="Page Numbers (Bottom of Page)"/>
        <w:docPartUnique/>
      </w:docPartObj>
    </w:sdtPr>
    <w:sdtEndPr/>
    <w:sdtContent>
      <w:p w:rsidR="00062E3E" w:rsidRDefault="00062E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A1">
          <w:rPr>
            <w:noProof/>
          </w:rPr>
          <w:t>3</w:t>
        </w:r>
        <w:r>
          <w:fldChar w:fldCharType="end"/>
        </w:r>
      </w:p>
    </w:sdtContent>
  </w:sdt>
  <w:p w:rsidR="00062E3E" w:rsidRDefault="00062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B1" w:rsidRDefault="007C28B1" w:rsidP="00ED7ADF">
      <w:r>
        <w:separator/>
      </w:r>
    </w:p>
  </w:footnote>
  <w:footnote w:type="continuationSeparator" w:id="0">
    <w:p w:rsidR="007C28B1" w:rsidRDefault="007C28B1" w:rsidP="00ED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608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F759F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13842"/>
    <w:multiLevelType w:val="multilevel"/>
    <w:tmpl w:val="E524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751CA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0DD5B33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32110"/>
    <w:multiLevelType w:val="multilevel"/>
    <w:tmpl w:val="149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70068"/>
    <w:multiLevelType w:val="multilevel"/>
    <w:tmpl w:val="6FDA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B13AA"/>
    <w:multiLevelType w:val="multilevel"/>
    <w:tmpl w:val="36F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91556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F1647"/>
    <w:multiLevelType w:val="multilevel"/>
    <w:tmpl w:val="95E6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C61E8"/>
    <w:multiLevelType w:val="multilevel"/>
    <w:tmpl w:val="7A4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E4804"/>
    <w:multiLevelType w:val="multilevel"/>
    <w:tmpl w:val="EB3C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1116E"/>
    <w:multiLevelType w:val="multilevel"/>
    <w:tmpl w:val="A82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A140D"/>
    <w:multiLevelType w:val="hybridMultilevel"/>
    <w:tmpl w:val="17AEED86"/>
    <w:lvl w:ilvl="0" w:tplc="D0C0F4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2445E"/>
    <w:multiLevelType w:val="multilevel"/>
    <w:tmpl w:val="F8F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16"/>
  </w:num>
  <w:num w:numId="10">
    <w:abstractNumId w:val="9"/>
  </w:num>
  <w:num w:numId="11">
    <w:abstractNumId w:val="4"/>
  </w:num>
  <w:num w:numId="12">
    <w:abstractNumId w:val="14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0546C"/>
    <w:rsid w:val="0001269E"/>
    <w:rsid w:val="00015C9A"/>
    <w:rsid w:val="00017862"/>
    <w:rsid w:val="0002044F"/>
    <w:rsid w:val="0002168B"/>
    <w:rsid w:val="0002274F"/>
    <w:rsid w:val="00022C43"/>
    <w:rsid w:val="00024FEC"/>
    <w:rsid w:val="000327C8"/>
    <w:rsid w:val="00034319"/>
    <w:rsid w:val="00034B43"/>
    <w:rsid w:val="00035AFD"/>
    <w:rsid w:val="000364D4"/>
    <w:rsid w:val="0003781C"/>
    <w:rsid w:val="000418C9"/>
    <w:rsid w:val="00044DF7"/>
    <w:rsid w:val="000506AA"/>
    <w:rsid w:val="0005272C"/>
    <w:rsid w:val="00057E5C"/>
    <w:rsid w:val="00060207"/>
    <w:rsid w:val="00062E3E"/>
    <w:rsid w:val="000670D8"/>
    <w:rsid w:val="00071E5A"/>
    <w:rsid w:val="00071E93"/>
    <w:rsid w:val="00072A2C"/>
    <w:rsid w:val="00076888"/>
    <w:rsid w:val="00082AF9"/>
    <w:rsid w:val="000852D4"/>
    <w:rsid w:val="00092198"/>
    <w:rsid w:val="00095AEC"/>
    <w:rsid w:val="00095B1A"/>
    <w:rsid w:val="000A1E6F"/>
    <w:rsid w:val="000A3437"/>
    <w:rsid w:val="000A3634"/>
    <w:rsid w:val="000A3AD2"/>
    <w:rsid w:val="000A461E"/>
    <w:rsid w:val="000A4B25"/>
    <w:rsid w:val="000B10DB"/>
    <w:rsid w:val="000C00CE"/>
    <w:rsid w:val="000C0A01"/>
    <w:rsid w:val="000C3A04"/>
    <w:rsid w:val="000C6251"/>
    <w:rsid w:val="000C73A1"/>
    <w:rsid w:val="000D061A"/>
    <w:rsid w:val="000D1420"/>
    <w:rsid w:val="000D37AE"/>
    <w:rsid w:val="000D3893"/>
    <w:rsid w:val="000D7560"/>
    <w:rsid w:val="000E12DE"/>
    <w:rsid w:val="000E1AFD"/>
    <w:rsid w:val="000E2D25"/>
    <w:rsid w:val="000E4DF3"/>
    <w:rsid w:val="000E7226"/>
    <w:rsid w:val="000F2257"/>
    <w:rsid w:val="000F28E8"/>
    <w:rsid w:val="000F2DE6"/>
    <w:rsid w:val="000F6539"/>
    <w:rsid w:val="000F6C99"/>
    <w:rsid w:val="00103762"/>
    <w:rsid w:val="00103956"/>
    <w:rsid w:val="00105944"/>
    <w:rsid w:val="00106BB5"/>
    <w:rsid w:val="00111766"/>
    <w:rsid w:val="0011192C"/>
    <w:rsid w:val="001134A1"/>
    <w:rsid w:val="001151C2"/>
    <w:rsid w:val="00117052"/>
    <w:rsid w:val="001179B8"/>
    <w:rsid w:val="00122234"/>
    <w:rsid w:val="00123F8C"/>
    <w:rsid w:val="00126437"/>
    <w:rsid w:val="001264B7"/>
    <w:rsid w:val="00126C92"/>
    <w:rsid w:val="00131254"/>
    <w:rsid w:val="00132764"/>
    <w:rsid w:val="00133964"/>
    <w:rsid w:val="00133EA2"/>
    <w:rsid w:val="00135FC6"/>
    <w:rsid w:val="00142F56"/>
    <w:rsid w:val="00143ED6"/>
    <w:rsid w:val="0014614A"/>
    <w:rsid w:val="00147B22"/>
    <w:rsid w:val="00150E91"/>
    <w:rsid w:val="001510EE"/>
    <w:rsid w:val="00151D43"/>
    <w:rsid w:val="00154A7F"/>
    <w:rsid w:val="0015742C"/>
    <w:rsid w:val="001605E0"/>
    <w:rsid w:val="00162AD2"/>
    <w:rsid w:val="00164324"/>
    <w:rsid w:val="001656D5"/>
    <w:rsid w:val="0017022B"/>
    <w:rsid w:val="001718E1"/>
    <w:rsid w:val="00173266"/>
    <w:rsid w:val="00173B85"/>
    <w:rsid w:val="001755BE"/>
    <w:rsid w:val="00175B1A"/>
    <w:rsid w:val="00175BBA"/>
    <w:rsid w:val="00177774"/>
    <w:rsid w:val="00181526"/>
    <w:rsid w:val="001844C7"/>
    <w:rsid w:val="00184CFF"/>
    <w:rsid w:val="00186C36"/>
    <w:rsid w:val="00195505"/>
    <w:rsid w:val="001963E6"/>
    <w:rsid w:val="00197DDF"/>
    <w:rsid w:val="001A04F9"/>
    <w:rsid w:val="001A0D48"/>
    <w:rsid w:val="001A79A2"/>
    <w:rsid w:val="001B1E28"/>
    <w:rsid w:val="001B6121"/>
    <w:rsid w:val="001B6FF6"/>
    <w:rsid w:val="001C6231"/>
    <w:rsid w:val="001C6419"/>
    <w:rsid w:val="001D0644"/>
    <w:rsid w:val="001D0AB3"/>
    <w:rsid w:val="001D1672"/>
    <w:rsid w:val="001D51A6"/>
    <w:rsid w:val="001D5648"/>
    <w:rsid w:val="001E53D9"/>
    <w:rsid w:val="001E6883"/>
    <w:rsid w:val="001F2F09"/>
    <w:rsid w:val="001F3BDC"/>
    <w:rsid w:val="001F4B02"/>
    <w:rsid w:val="001F5526"/>
    <w:rsid w:val="001F6D1E"/>
    <w:rsid w:val="001F7FB5"/>
    <w:rsid w:val="00200664"/>
    <w:rsid w:val="00201294"/>
    <w:rsid w:val="00202812"/>
    <w:rsid w:val="00212CA9"/>
    <w:rsid w:val="00220809"/>
    <w:rsid w:val="002229EC"/>
    <w:rsid w:val="00226F67"/>
    <w:rsid w:val="002271DB"/>
    <w:rsid w:val="002334A4"/>
    <w:rsid w:val="002343F7"/>
    <w:rsid w:val="00235D31"/>
    <w:rsid w:val="0023644A"/>
    <w:rsid w:val="00236B8B"/>
    <w:rsid w:val="002378C5"/>
    <w:rsid w:val="0024024E"/>
    <w:rsid w:val="0024204B"/>
    <w:rsid w:val="00246194"/>
    <w:rsid w:val="00253E63"/>
    <w:rsid w:val="002548AE"/>
    <w:rsid w:val="00261627"/>
    <w:rsid w:val="0026205F"/>
    <w:rsid w:val="00262F34"/>
    <w:rsid w:val="00265619"/>
    <w:rsid w:val="0026573D"/>
    <w:rsid w:val="00267E64"/>
    <w:rsid w:val="00273673"/>
    <w:rsid w:val="002751C9"/>
    <w:rsid w:val="002848F3"/>
    <w:rsid w:val="00290059"/>
    <w:rsid w:val="00290794"/>
    <w:rsid w:val="002A4561"/>
    <w:rsid w:val="002A51B7"/>
    <w:rsid w:val="002A53E8"/>
    <w:rsid w:val="002A69CF"/>
    <w:rsid w:val="002A7F89"/>
    <w:rsid w:val="002B0877"/>
    <w:rsid w:val="002B0B2D"/>
    <w:rsid w:val="002B0DE6"/>
    <w:rsid w:val="002B23FD"/>
    <w:rsid w:val="002B2C71"/>
    <w:rsid w:val="002B6661"/>
    <w:rsid w:val="002B764B"/>
    <w:rsid w:val="002C6677"/>
    <w:rsid w:val="002C7538"/>
    <w:rsid w:val="002D192C"/>
    <w:rsid w:val="002D572D"/>
    <w:rsid w:val="002E77DD"/>
    <w:rsid w:val="002F188A"/>
    <w:rsid w:val="002F1A0B"/>
    <w:rsid w:val="002F4C4B"/>
    <w:rsid w:val="00302D1C"/>
    <w:rsid w:val="00302E03"/>
    <w:rsid w:val="00305688"/>
    <w:rsid w:val="003079DF"/>
    <w:rsid w:val="00313720"/>
    <w:rsid w:val="003147DB"/>
    <w:rsid w:val="0031696C"/>
    <w:rsid w:val="003174F6"/>
    <w:rsid w:val="00321BD2"/>
    <w:rsid w:val="00322018"/>
    <w:rsid w:val="003234E7"/>
    <w:rsid w:val="0032752D"/>
    <w:rsid w:val="00330E24"/>
    <w:rsid w:val="003401FC"/>
    <w:rsid w:val="00347698"/>
    <w:rsid w:val="003476D7"/>
    <w:rsid w:val="0035021E"/>
    <w:rsid w:val="0035088A"/>
    <w:rsid w:val="00350C8F"/>
    <w:rsid w:val="00351248"/>
    <w:rsid w:val="0035376C"/>
    <w:rsid w:val="00355781"/>
    <w:rsid w:val="003564DA"/>
    <w:rsid w:val="00356C63"/>
    <w:rsid w:val="0035799C"/>
    <w:rsid w:val="00360C8B"/>
    <w:rsid w:val="00362AC3"/>
    <w:rsid w:val="0036576D"/>
    <w:rsid w:val="003731DA"/>
    <w:rsid w:val="00374989"/>
    <w:rsid w:val="00375FC6"/>
    <w:rsid w:val="0037652A"/>
    <w:rsid w:val="00387632"/>
    <w:rsid w:val="00390200"/>
    <w:rsid w:val="00393A3E"/>
    <w:rsid w:val="003956E5"/>
    <w:rsid w:val="00397B02"/>
    <w:rsid w:val="003A0D02"/>
    <w:rsid w:val="003B13D9"/>
    <w:rsid w:val="003B26E6"/>
    <w:rsid w:val="003B4A89"/>
    <w:rsid w:val="003B4C05"/>
    <w:rsid w:val="003C1A92"/>
    <w:rsid w:val="003C28E2"/>
    <w:rsid w:val="003C7B4F"/>
    <w:rsid w:val="003D024C"/>
    <w:rsid w:val="003D19BF"/>
    <w:rsid w:val="003D2B6D"/>
    <w:rsid w:val="003D2BAC"/>
    <w:rsid w:val="003D3BEF"/>
    <w:rsid w:val="003D441C"/>
    <w:rsid w:val="003D6572"/>
    <w:rsid w:val="003D6C06"/>
    <w:rsid w:val="003E1844"/>
    <w:rsid w:val="003E2D5F"/>
    <w:rsid w:val="003F0A74"/>
    <w:rsid w:val="003F2ADC"/>
    <w:rsid w:val="003F4497"/>
    <w:rsid w:val="00401A74"/>
    <w:rsid w:val="004039DB"/>
    <w:rsid w:val="00412BEA"/>
    <w:rsid w:val="0041314B"/>
    <w:rsid w:val="00414911"/>
    <w:rsid w:val="00414CCF"/>
    <w:rsid w:val="00416759"/>
    <w:rsid w:val="00422237"/>
    <w:rsid w:val="004227E8"/>
    <w:rsid w:val="00424015"/>
    <w:rsid w:val="004258E9"/>
    <w:rsid w:val="0042660D"/>
    <w:rsid w:val="00427A7D"/>
    <w:rsid w:val="00427CAE"/>
    <w:rsid w:val="00435E4D"/>
    <w:rsid w:val="0043666A"/>
    <w:rsid w:val="00446DAA"/>
    <w:rsid w:val="00447D26"/>
    <w:rsid w:val="0045342D"/>
    <w:rsid w:val="00455BF7"/>
    <w:rsid w:val="00456441"/>
    <w:rsid w:val="00457642"/>
    <w:rsid w:val="0045782F"/>
    <w:rsid w:val="00460B4F"/>
    <w:rsid w:val="0046253F"/>
    <w:rsid w:val="00472271"/>
    <w:rsid w:val="00473E20"/>
    <w:rsid w:val="004746A3"/>
    <w:rsid w:val="004769BB"/>
    <w:rsid w:val="00477E46"/>
    <w:rsid w:val="0048090E"/>
    <w:rsid w:val="00483449"/>
    <w:rsid w:val="004838D0"/>
    <w:rsid w:val="00492067"/>
    <w:rsid w:val="00497E6B"/>
    <w:rsid w:val="004A0993"/>
    <w:rsid w:val="004A0F85"/>
    <w:rsid w:val="004A1039"/>
    <w:rsid w:val="004A285C"/>
    <w:rsid w:val="004A59FB"/>
    <w:rsid w:val="004B020A"/>
    <w:rsid w:val="004B1BC1"/>
    <w:rsid w:val="004B4AC7"/>
    <w:rsid w:val="004B659A"/>
    <w:rsid w:val="004B7C3B"/>
    <w:rsid w:val="004C5E04"/>
    <w:rsid w:val="004C66FC"/>
    <w:rsid w:val="004D189B"/>
    <w:rsid w:val="004D24D1"/>
    <w:rsid w:val="004D24F8"/>
    <w:rsid w:val="004D4EC7"/>
    <w:rsid w:val="004D52C9"/>
    <w:rsid w:val="004D5952"/>
    <w:rsid w:val="004E1EF3"/>
    <w:rsid w:val="004E1FEC"/>
    <w:rsid w:val="004E26B0"/>
    <w:rsid w:val="004E339E"/>
    <w:rsid w:val="004E4037"/>
    <w:rsid w:val="004E5959"/>
    <w:rsid w:val="004E7E52"/>
    <w:rsid w:val="004F0335"/>
    <w:rsid w:val="004F045E"/>
    <w:rsid w:val="004F4F9A"/>
    <w:rsid w:val="004F563D"/>
    <w:rsid w:val="005008BC"/>
    <w:rsid w:val="00501692"/>
    <w:rsid w:val="00501B5F"/>
    <w:rsid w:val="00504F8D"/>
    <w:rsid w:val="00505C35"/>
    <w:rsid w:val="005065E9"/>
    <w:rsid w:val="005103FA"/>
    <w:rsid w:val="005115B2"/>
    <w:rsid w:val="00511899"/>
    <w:rsid w:val="00511FE7"/>
    <w:rsid w:val="005173A5"/>
    <w:rsid w:val="0051789D"/>
    <w:rsid w:val="0052427F"/>
    <w:rsid w:val="00525AC5"/>
    <w:rsid w:val="005267DF"/>
    <w:rsid w:val="00526BF5"/>
    <w:rsid w:val="00531400"/>
    <w:rsid w:val="0053733A"/>
    <w:rsid w:val="005376AA"/>
    <w:rsid w:val="00537D6C"/>
    <w:rsid w:val="00541F55"/>
    <w:rsid w:val="00545112"/>
    <w:rsid w:val="005477E2"/>
    <w:rsid w:val="00550BDF"/>
    <w:rsid w:val="00557837"/>
    <w:rsid w:val="005637F4"/>
    <w:rsid w:val="00570F6B"/>
    <w:rsid w:val="005745AB"/>
    <w:rsid w:val="005817C9"/>
    <w:rsid w:val="0058781C"/>
    <w:rsid w:val="00590FCE"/>
    <w:rsid w:val="00591DD2"/>
    <w:rsid w:val="0059424F"/>
    <w:rsid w:val="00595677"/>
    <w:rsid w:val="005973D6"/>
    <w:rsid w:val="005A114A"/>
    <w:rsid w:val="005A6575"/>
    <w:rsid w:val="005B46A3"/>
    <w:rsid w:val="005B68E5"/>
    <w:rsid w:val="005C3115"/>
    <w:rsid w:val="005C3880"/>
    <w:rsid w:val="005D05CA"/>
    <w:rsid w:val="005D2D09"/>
    <w:rsid w:val="005D368A"/>
    <w:rsid w:val="005D5249"/>
    <w:rsid w:val="005D53AF"/>
    <w:rsid w:val="005D6AFC"/>
    <w:rsid w:val="005D772F"/>
    <w:rsid w:val="005E1DFC"/>
    <w:rsid w:val="005E2A26"/>
    <w:rsid w:val="005F1E10"/>
    <w:rsid w:val="005F200C"/>
    <w:rsid w:val="005F2015"/>
    <w:rsid w:val="005F73ED"/>
    <w:rsid w:val="006040C9"/>
    <w:rsid w:val="00605AC1"/>
    <w:rsid w:val="006060C6"/>
    <w:rsid w:val="00606F4D"/>
    <w:rsid w:val="006072F9"/>
    <w:rsid w:val="006109D3"/>
    <w:rsid w:val="0061337F"/>
    <w:rsid w:val="00613401"/>
    <w:rsid w:val="00614233"/>
    <w:rsid w:val="00617551"/>
    <w:rsid w:val="006227C7"/>
    <w:rsid w:val="00622B6A"/>
    <w:rsid w:val="00622C1E"/>
    <w:rsid w:val="00623C28"/>
    <w:rsid w:val="00624612"/>
    <w:rsid w:val="006343DD"/>
    <w:rsid w:val="00634619"/>
    <w:rsid w:val="006348A0"/>
    <w:rsid w:val="00635447"/>
    <w:rsid w:val="00636BDF"/>
    <w:rsid w:val="006374BF"/>
    <w:rsid w:val="00640B5B"/>
    <w:rsid w:val="00640DD9"/>
    <w:rsid w:val="00641DAA"/>
    <w:rsid w:val="006426F5"/>
    <w:rsid w:val="00654D09"/>
    <w:rsid w:val="00655C00"/>
    <w:rsid w:val="00656C62"/>
    <w:rsid w:val="006639AE"/>
    <w:rsid w:val="0066714C"/>
    <w:rsid w:val="00672F27"/>
    <w:rsid w:val="006748B1"/>
    <w:rsid w:val="00681E7C"/>
    <w:rsid w:val="006851C1"/>
    <w:rsid w:val="00693131"/>
    <w:rsid w:val="006A0896"/>
    <w:rsid w:val="006A206A"/>
    <w:rsid w:val="006A27EF"/>
    <w:rsid w:val="006A3A64"/>
    <w:rsid w:val="006A3EA1"/>
    <w:rsid w:val="006A4B09"/>
    <w:rsid w:val="006A671F"/>
    <w:rsid w:val="006A7097"/>
    <w:rsid w:val="006B3FB9"/>
    <w:rsid w:val="006C643C"/>
    <w:rsid w:val="006C7194"/>
    <w:rsid w:val="006C7A62"/>
    <w:rsid w:val="006D2837"/>
    <w:rsid w:val="006D4436"/>
    <w:rsid w:val="006D5030"/>
    <w:rsid w:val="006E1FF2"/>
    <w:rsid w:val="006E37BC"/>
    <w:rsid w:val="006E59F1"/>
    <w:rsid w:val="006F509D"/>
    <w:rsid w:val="00701CFC"/>
    <w:rsid w:val="00701E89"/>
    <w:rsid w:val="007037E3"/>
    <w:rsid w:val="00706C94"/>
    <w:rsid w:val="0071203D"/>
    <w:rsid w:val="00712FF9"/>
    <w:rsid w:val="0071642A"/>
    <w:rsid w:val="007177F4"/>
    <w:rsid w:val="007207C1"/>
    <w:rsid w:val="00720F3A"/>
    <w:rsid w:val="0072748D"/>
    <w:rsid w:val="007311E9"/>
    <w:rsid w:val="007320C7"/>
    <w:rsid w:val="0073738C"/>
    <w:rsid w:val="007425A3"/>
    <w:rsid w:val="007506D4"/>
    <w:rsid w:val="00752115"/>
    <w:rsid w:val="00754A64"/>
    <w:rsid w:val="00755B6E"/>
    <w:rsid w:val="0076036F"/>
    <w:rsid w:val="00761876"/>
    <w:rsid w:val="00763F9F"/>
    <w:rsid w:val="0076547F"/>
    <w:rsid w:val="007654DC"/>
    <w:rsid w:val="00765922"/>
    <w:rsid w:val="00766E22"/>
    <w:rsid w:val="00766EE5"/>
    <w:rsid w:val="007723C4"/>
    <w:rsid w:val="007864C9"/>
    <w:rsid w:val="00787C26"/>
    <w:rsid w:val="00797257"/>
    <w:rsid w:val="007A17B5"/>
    <w:rsid w:val="007B0258"/>
    <w:rsid w:val="007B2B7B"/>
    <w:rsid w:val="007B402C"/>
    <w:rsid w:val="007B4B16"/>
    <w:rsid w:val="007B74F8"/>
    <w:rsid w:val="007C0688"/>
    <w:rsid w:val="007C12B4"/>
    <w:rsid w:val="007C2830"/>
    <w:rsid w:val="007C28B1"/>
    <w:rsid w:val="007C7915"/>
    <w:rsid w:val="007D0045"/>
    <w:rsid w:val="007D065E"/>
    <w:rsid w:val="007D437D"/>
    <w:rsid w:val="007E115B"/>
    <w:rsid w:val="007E1681"/>
    <w:rsid w:val="007E4B9C"/>
    <w:rsid w:val="007F2CC5"/>
    <w:rsid w:val="007F43FC"/>
    <w:rsid w:val="007F4FAD"/>
    <w:rsid w:val="007F5065"/>
    <w:rsid w:val="007F58CD"/>
    <w:rsid w:val="00806F03"/>
    <w:rsid w:val="008115EC"/>
    <w:rsid w:val="0081391C"/>
    <w:rsid w:val="00813D71"/>
    <w:rsid w:val="008159BA"/>
    <w:rsid w:val="00821D09"/>
    <w:rsid w:val="0082634B"/>
    <w:rsid w:val="00826591"/>
    <w:rsid w:val="00841F3E"/>
    <w:rsid w:val="0084561D"/>
    <w:rsid w:val="00847149"/>
    <w:rsid w:val="008553ED"/>
    <w:rsid w:val="00856C12"/>
    <w:rsid w:val="00860D7C"/>
    <w:rsid w:val="00861339"/>
    <w:rsid w:val="008616BC"/>
    <w:rsid w:val="00861735"/>
    <w:rsid w:val="00862441"/>
    <w:rsid w:val="0086305A"/>
    <w:rsid w:val="00864027"/>
    <w:rsid w:val="00867672"/>
    <w:rsid w:val="00867E48"/>
    <w:rsid w:val="00870A52"/>
    <w:rsid w:val="008738FD"/>
    <w:rsid w:val="00875166"/>
    <w:rsid w:val="0087582D"/>
    <w:rsid w:val="00881E9C"/>
    <w:rsid w:val="00882A39"/>
    <w:rsid w:val="00893D86"/>
    <w:rsid w:val="008A709E"/>
    <w:rsid w:val="008B355D"/>
    <w:rsid w:val="008B484B"/>
    <w:rsid w:val="008C33D1"/>
    <w:rsid w:val="008C5DC4"/>
    <w:rsid w:val="008C6E37"/>
    <w:rsid w:val="008D1C40"/>
    <w:rsid w:val="008D228B"/>
    <w:rsid w:val="008D2B05"/>
    <w:rsid w:val="008D2B11"/>
    <w:rsid w:val="008D3983"/>
    <w:rsid w:val="008D44E7"/>
    <w:rsid w:val="008D547D"/>
    <w:rsid w:val="008D71E6"/>
    <w:rsid w:val="008D7D05"/>
    <w:rsid w:val="008E0647"/>
    <w:rsid w:val="008E1E19"/>
    <w:rsid w:val="008E2F78"/>
    <w:rsid w:val="008E577B"/>
    <w:rsid w:val="008E5947"/>
    <w:rsid w:val="008F0C04"/>
    <w:rsid w:val="008F2618"/>
    <w:rsid w:val="008F54B4"/>
    <w:rsid w:val="008F783B"/>
    <w:rsid w:val="008F7EE2"/>
    <w:rsid w:val="00900499"/>
    <w:rsid w:val="00902D86"/>
    <w:rsid w:val="00904EAE"/>
    <w:rsid w:val="00911A89"/>
    <w:rsid w:val="009169A0"/>
    <w:rsid w:val="00917A21"/>
    <w:rsid w:val="00917D3A"/>
    <w:rsid w:val="00925A6C"/>
    <w:rsid w:val="00925AE7"/>
    <w:rsid w:val="00926E68"/>
    <w:rsid w:val="00932067"/>
    <w:rsid w:val="00933C10"/>
    <w:rsid w:val="00934D56"/>
    <w:rsid w:val="009437A0"/>
    <w:rsid w:val="00947CCF"/>
    <w:rsid w:val="00950D21"/>
    <w:rsid w:val="00952A2A"/>
    <w:rsid w:val="00956065"/>
    <w:rsid w:val="009573E2"/>
    <w:rsid w:val="009578C1"/>
    <w:rsid w:val="009608BE"/>
    <w:rsid w:val="009726D3"/>
    <w:rsid w:val="00977364"/>
    <w:rsid w:val="00984867"/>
    <w:rsid w:val="00991798"/>
    <w:rsid w:val="009948FF"/>
    <w:rsid w:val="00996D21"/>
    <w:rsid w:val="00997001"/>
    <w:rsid w:val="009A1BD8"/>
    <w:rsid w:val="009A2621"/>
    <w:rsid w:val="009A3D64"/>
    <w:rsid w:val="009A5222"/>
    <w:rsid w:val="009A74FC"/>
    <w:rsid w:val="009B0117"/>
    <w:rsid w:val="009B01F2"/>
    <w:rsid w:val="009B7CF6"/>
    <w:rsid w:val="009C2A31"/>
    <w:rsid w:val="009C2C36"/>
    <w:rsid w:val="009C3AFF"/>
    <w:rsid w:val="009C754F"/>
    <w:rsid w:val="009D13AD"/>
    <w:rsid w:val="009D1AB2"/>
    <w:rsid w:val="009D29C5"/>
    <w:rsid w:val="009D4BCB"/>
    <w:rsid w:val="009D6133"/>
    <w:rsid w:val="009E14D6"/>
    <w:rsid w:val="009E47B5"/>
    <w:rsid w:val="009F56BD"/>
    <w:rsid w:val="009F71CE"/>
    <w:rsid w:val="009F7BE8"/>
    <w:rsid w:val="00A0046B"/>
    <w:rsid w:val="00A01940"/>
    <w:rsid w:val="00A06E56"/>
    <w:rsid w:val="00A138A7"/>
    <w:rsid w:val="00A16587"/>
    <w:rsid w:val="00A20D61"/>
    <w:rsid w:val="00A2158C"/>
    <w:rsid w:val="00A22ECD"/>
    <w:rsid w:val="00A2331C"/>
    <w:rsid w:val="00A3172F"/>
    <w:rsid w:val="00A354F5"/>
    <w:rsid w:val="00A36B9A"/>
    <w:rsid w:val="00A36FAF"/>
    <w:rsid w:val="00A40D38"/>
    <w:rsid w:val="00A41E02"/>
    <w:rsid w:val="00A42DCC"/>
    <w:rsid w:val="00A43588"/>
    <w:rsid w:val="00A4492F"/>
    <w:rsid w:val="00A44E20"/>
    <w:rsid w:val="00A51CFE"/>
    <w:rsid w:val="00A5274C"/>
    <w:rsid w:val="00A5352F"/>
    <w:rsid w:val="00A56279"/>
    <w:rsid w:val="00A5688E"/>
    <w:rsid w:val="00A5694D"/>
    <w:rsid w:val="00A5757E"/>
    <w:rsid w:val="00A61DD7"/>
    <w:rsid w:val="00A6280F"/>
    <w:rsid w:val="00A62C26"/>
    <w:rsid w:val="00A64922"/>
    <w:rsid w:val="00A67F71"/>
    <w:rsid w:val="00A73E33"/>
    <w:rsid w:val="00A73F1A"/>
    <w:rsid w:val="00A7417A"/>
    <w:rsid w:val="00A7476D"/>
    <w:rsid w:val="00A76C36"/>
    <w:rsid w:val="00A76E5B"/>
    <w:rsid w:val="00A77596"/>
    <w:rsid w:val="00A81A94"/>
    <w:rsid w:val="00A83BBF"/>
    <w:rsid w:val="00A84542"/>
    <w:rsid w:val="00A849D4"/>
    <w:rsid w:val="00A84BFD"/>
    <w:rsid w:val="00A859B3"/>
    <w:rsid w:val="00A85E1D"/>
    <w:rsid w:val="00A90D84"/>
    <w:rsid w:val="00A911A6"/>
    <w:rsid w:val="00A917B1"/>
    <w:rsid w:val="00A9351C"/>
    <w:rsid w:val="00A9543F"/>
    <w:rsid w:val="00A97144"/>
    <w:rsid w:val="00AA014D"/>
    <w:rsid w:val="00AA275E"/>
    <w:rsid w:val="00AA419E"/>
    <w:rsid w:val="00AA48DE"/>
    <w:rsid w:val="00AB275F"/>
    <w:rsid w:val="00AB4FBF"/>
    <w:rsid w:val="00AB6A19"/>
    <w:rsid w:val="00AB7EC0"/>
    <w:rsid w:val="00AB7FD9"/>
    <w:rsid w:val="00AC1BDF"/>
    <w:rsid w:val="00AC2A21"/>
    <w:rsid w:val="00AC3FAE"/>
    <w:rsid w:val="00AC5AB6"/>
    <w:rsid w:val="00AD1F8C"/>
    <w:rsid w:val="00AD40FC"/>
    <w:rsid w:val="00AE16DE"/>
    <w:rsid w:val="00AE18EB"/>
    <w:rsid w:val="00AE4C16"/>
    <w:rsid w:val="00AE54EB"/>
    <w:rsid w:val="00AE5588"/>
    <w:rsid w:val="00AE56CA"/>
    <w:rsid w:val="00AF1D67"/>
    <w:rsid w:val="00AF2359"/>
    <w:rsid w:val="00B028AB"/>
    <w:rsid w:val="00B03A9F"/>
    <w:rsid w:val="00B06DAD"/>
    <w:rsid w:val="00B145B6"/>
    <w:rsid w:val="00B16BE5"/>
    <w:rsid w:val="00B21927"/>
    <w:rsid w:val="00B24039"/>
    <w:rsid w:val="00B251C1"/>
    <w:rsid w:val="00B26F61"/>
    <w:rsid w:val="00B2740A"/>
    <w:rsid w:val="00B300B8"/>
    <w:rsid w:val="00B3166B"/>
    <w:rsid w:val="00B33196"/>
    <w:rsid w:val="00B3590E"/>
    <w:rsid w:val="00B35B8D"/>
    <w:rsid w:val="00B36458"/>
    <w:rsid w:val="00B37F1B"/>
    <w:rsid w:val="00B40951"/>
    <w:rsid w:val="00B43A6E"/>
    <w:rsid w:val="00B44465"/>
    <w:rsid w:val="00B4564B"/>
    <w:rsid w:val="00B57CB6"/>
    <w:rsid w:val="00B62DC7"/>
    <w:rsid w:val="00B63781"/>
    <w:rsid w:val="00B67A54"/>
    <w:rsid w:val="00B7272E"/>
    <w:rsid w:val="00B72B8A"/>
    <w:rsid w:val="00B736A1"/>
    <w:rsid w:val="00B911CD"/>
    <w:rsid w:val="00B946BE"/>
    <w:rsid w:val="00B94ADA"/>
    <w:rsid w:val="00B962E9"/>
    <w:rsid w:val="00BA13EE"/>
    <w:rsid w:val="00BA173A"/>
    <w:rsid w:val="00BA37C0"/>
    <w:rsid w:val="00BA716B"/>
    <w:rsid w:val="00BB1460"/>
    <w:rsid w:val="00BB600C"/>
    <w:rsid w:val="00BC027C"/>
    <w:rsid w:val="00BC4E8B"/>
    <w:rsid w:val="00BD2710"/>
    <w:rsid w:val="00BD42F9"/>
    <w:rsid w:val="00BE13BC"/>
    <w:rsid w:val="00BE3D8F"/>
    <w:rsid w:val="00BE788D"/>
    <w:rsid w:val="00BF047E"/>
    <w:rsid w:val="00BF0FAD"/>
    <w:rsid w:val="00BF2516"/>
    <w:rsid w:val="00BF2C70"/>
    <w:rsid w:val="00BF521D"/>
    <w:rsid w:val="00BF60DE"/>
    <w:rsid w:val="00BF774D"/>
    <w:rsid w:val="00C00964"/>
    <w:rsid w:val="00C0125F"/>
    <w:rsid w:val="00C02C29"/>
    <w:rsid w:val="00C030BD"/>
    <w:rsid w:val="00C14051"/>
    <w:rsid w:val="00C14C2A"/>
    <w:rsid w:val="00C14DE0"/>
    <w:rsid w:val="00C1704C"/>
    <w:rsid w:val="00C172D4"/>
    <w:rsid w:val="00C213AF"/>
    <w:rsid w:val="00C21933"/>
    <w:rsid w:val="00C21B67"/>
    <w:rsid w:val="00C23AD0"/>
    <w:rsid w:val="00C23EF2"/>
    <w:rsid w:val="00C259C5"/>
    <w:rsid w:val="00C27658"/>
    <w:rsid w:val="00C47276"/>
    <w:rsid w:val="00C529FB"/>
    <w:rsid w:val="00C52BBA"/>
    <w:rsid w:val="00C544B6"/>
    <w:rsid w:val="00C55E9C"/>
    <w:rsid w:val="00C55F71"/>
    <w:rsid w:val="00C57342"/>
    <w:rsid w:val="00C60FCC"/>
    <w:rsid w:val="00C62136"/>
    <w:rsid w:val="00C64093"/>
    <w:rsid w:val="00C658F3"/>
    <w:rsid w:val="00C70401"/>
    <w:rsid w:val="00C7307A"/>
    <w:rsid w:val="00C73D8A"/>
    <w:rsid w:val="00C7484F"/>
    <w:rsid w:val="00C76D3A"/>
    <w:rsid w:val="00C76F2C"/>
    <w:rsid w:val="00C77D24"/>
    <w:rsid w:val="00C83233"/>
    <w:rsid w:val="00C867D7"/>
    <w:rsid w:val="00C91D5A"/>
    <w:rsid w:val="00C93781"/>
    <w:rsid w:val="00C93B41"/>
    <w:rsid w:val="00C945E2"/>
    <w:rsid w:val="00C9471E"/>
    <w:rsid w:val="00C94C7A"/>
    <w:rsid w:val="00C951A0"/>
    <w:rsid w:val="00C95662"/>
    <w:rsid w:val="00CA379A"/>
    <w:rsid w:val="00CA51CF"/>
    <w:rsid w:val="00CA6499"/>
    <w:rsid w:val="00CA67CB"/>
    <w:rsid w:val="00CA7915"/>
    <w:rsid w:val="00CC0758"/>
    <w:rsid w:val="00CC0EBC"/>
    <w:rsid w:val="00CC1F67"/>
    <w:rsid w:val="00CC3DF1"/>
    <w:rsid w:val="00CC708B"/>
    <w:rsid w:val="00CD1655"/>
    <w:rsid w:val="00CE0E9E"/>
    <w:rsid w:val="00CE2B11"/>
    <w:rsid w:val="00CE3DE1"/>
    <w:rsid w:val="00D000AD"/>
    <w:rsid w:val="00D00B52"/>
    <w:rsid w:val="00D14AA5"/>
    <w:rsid w:val="00D15753"/>
    <w:rsid w:val="00D1676C"/>
    <w:rsid w:val="00D21308"/>
    <w:rsid w:val="00D21506"/>
    <w:rsid w:val="00D2302B"/>
    <w:rsid w:val="00D230A1"/>
    <w:rsid w:val="00D23C87"/>
    <w:rsid w:val="00D25534"/>
    <w:rsid w:val="00D26439"/>
    <w:rsid w:val="00D26B6D"/>
    <w:rsid w:val="00D2737D"/>
    <w:rsid w:val="00D3145C"/>
    <w:rsid w:val="00D31AE3"/>
    <w:rsid w:val="00D3359A"/>
    <w:rsid w:val="00D339B5"/>
    <w:rsid w:val="00D341D7"/>
    <w:rsid w:val="00D363B9"/>
    <w:rsid w:val="00D37F9F"/>
    <w:rsid w:val="00D445F3"/>
    <w:rsid w:val="00D44737"/>
    <w:rsid w:val="00D47963"/>
    <w:rsid w:val="00D47E63"/>
    <w:rsid w:val="00D51787"/>
    <w:rsid w:val="00D53378"/>
    <w:rsid w:val="00D54420"/>
    <w:rsid w:val="00D549FA"/>
    <w:rsid w:val="00D553D7"/>
    <w:rsid w:val="00D56DFB"/>
    <w:rsid w:val="00D648E5"/>
    <w:rsid w:val="00D652BE"/>
    <w:rsid w:val="00D70AA5"/>
    <w:rsid w:val="00D75DDF"/>
    <w:rsid w:val="00D76C57"/>
    <w:rsid w:val="00D76FC9"/>
    <w:rsid w:val="00D80218"/>
    <w:rsid w:val="00D8104C"/>
    <w:rsid w:val="00D81CC4"/>
    <w:rsid w:val="00D844BC"/>
    <w:rsid w:val="00D85CCF"/>
    <w:rsid w:val="00D86546"/>
    <w:rsid w:val="00D86D48"/>
    <w:rsid w:val="00D913FB"/>
    <w:rsid w:val="00D91F79"/>
    <w:rsid w:val="00D93C81"/>
    <w:rsid w:val="00D94634"/>
    <w:rsid w:val="00D95A49"/>
    <w:rsid w:val="00D97581"/>
    <w:rsid w:val="00DA09E6"/>
    <w:rsid w:val="00DA1BA5"/>
    <w:rsid w:val="00DA21A1"/>
    <w:rsid w:val="00DA505B"/>
    <w:rsid w:val="00DA7392"/>
    <w:rsid w:val="00DB12E2"/>
    <w:rsid w:val="00DB3CDA"/>
    <w:rsid w:val="00DB571C"/>
    <w:rsid w:val="00DB74C1"/>
    <w:rsid w:val="00DC03FA"/>
    <w:rsid w:val="00DD0D2D"/>
    <w:rsid w:val="00DD2917"/>
    <w:rsid w:val="00DD6CCE"/>
    <w:rsid w:val="00DE0B18"/>
    <w:rsid w:val="00DE0F59"/>
    <w:rsid w:val="00DE145E"/>
    <w:rsid w:val="00DE39B9"/>
    <w:rsid w:val="00DE3C7D"/>
    <w:rsid w:val="00DE4B1A"/>
    <w:rsid w:val="00DE74B1"/>
    <w:rsid w:val="00DF3508"/>
    <w:rsid w:val="00DF6706"/>
    <w:rsid w:val="00DF7041"/>
    <w:rsid w:val="00E01B1B"/>
    <w:rsid w:val="00E06B57"/>
    <w:rsid w:val="00E11042"/>
    <w:rsid w:val="00E12ECB"/>
    <w:rsid w:val="00E20556"/>
    <w:rsid w:val="00E2115A"/>
    <w:rsid w:val="00E2340F"/>
    <w:rsid w:val="00E24665"/>
    <w:rsid w:val="00E24A39"/>
    <w:rsid w:val="00E25133"/>
    <w:rsid w:val="00E27779"/>
    <w:rsid w:val="00E27D9F"/>
    <w:rsid w:val="00E301FD"/>
    <w:rsid w:val="00E4134D"/>
    <w:rsid w:val="00E4300D"/>
    <w:rsid w:val="00E443B1"/>
    <w:rsid w:val="00E4518A"/>
    <w:rsid w:val="00E52112"/>
    <w:rsid w:val="00E566D2"/>
    <w:rsid w:val="00E60142"/>
    <w:rsid w:val="00E62107"/>
    <w:rsid w:val="00E6340A"/>
    <w:rsid w:val="00E64F86"/>
    <w:rsid w:val="00E65935"/>
    <w:rsid w:val="00E65E98"/>
    <w:rsid w:val="00E6719A"/>
    <w:rsid w:val="00E70D12"/>
    <w:rsid w:val="00E72196"/>
    <w:rsid w:val="00E72DF1"/>
    <w:rsid w:val="00E7374F"/>
    <w:rsid w:val="00E73F09"/>
    <w:rsid w:val="00E76436"/>
    <w:rsid w:val="00E81530"/>
    <w:rsid w:val="00E83748"/>
    <w:rsid w:val="00E84477"/>
    <w:rsid w:val="00E87028"/>
    <w:rsid w:val="00E87E56"/>
    <w:rsid w:val="00E91391"/>
    <w:rsid w:val="00E921B3"/>
    <w:rsid w:val="00E9243F"/>
    <w:rsid w:val="00E93732"/>
    <w:rsid w:val="00E93FEC"/>
    <w:rsid w:val="00E9548F"/>
    <w:rsid w:val="00E96FDC"/>
    <w:rsid w:val="00E9788F"/>
    <w:rsid w:val="00EA2DAC"/>
    <w:rsid w:val="00EB3E91"/>
    <w:rsid w:val="00EB484E"/>
    <w:rsid w:val="00EB66DA"/>
    <w:rsid w:val="00EB7166"/>
    <w:rsid w:val="00EB7484"/>
    <w:rsid w:val="00EB7AF6"/>
    <w:rsid w:val="00EC32CD"/>
    <w:rsid w:val="00EC5336"/>
    <w:rsid w:val="00ED26D2"/>
    <w:rsid w:val="00ED33AE"/>
    <w:rsid w:val="00ED5A09"/>
    <w:rsid w:val="00ED7899"/>
    <w:rsid w:val="00ED7ADF"/>
    <w:rsid w:val="00EE110E"/>
    <w:rsid w:val="00EE1CC2"/>
    <w:rsid w:val="00EE2BA6"/>
    <w:rsid w:val="00EE58E3"/>
    <w:rsid w:val="00EE665C"/>
    <w:rsid w:val="00EF511A"/>
    <w:rsid w:val="00F00E23"/>
    <w:rsid w:val="00F04F3E"/>
    <w:rsid w:val="00F06C09"/>
    <w:rsid w:val="00F07B64"/>
    <w:rsid w:val="00F07E6F"/>
    <w:rsid w:val="00F11C21"/>
    <w:rsid w:val="00F11F1C"/>
    <w:rsid w:val="00F143C8"/>
    <w:rsid w:val="00F24CD3"/>
    <w:rsid w:val="00F24DC1"/>
    <w:rsid w:val="00F2505D"/>
    <w:rsid w:val="00F261CD"/>
    <w:rsid w:val="00F27415"/>
    <w:rsid w:val="00F32374"/>
    <w:rsid w:val="00F40377"/>
    <w:rsid w:val="00F4205A"/>
    <w:rsid w:val="00F427A7"/>
    <w:rsid w:val="00F42807"/>
    <w:rsid w:val="00F445E8"/>
    <w:rsid w:val="00F453B9"/>
    <w:rsid w:val="00F46E4D"/>
    <w:rsid w:val="00F47613"/>
    <w:rsid w:val="00F51CEE"/>
    <w:rsid w:val="00F53491"/>
    <w:rsid w:val="00F54DAE"/>
    <w:rsid w:val="00F61813"/>
    <w:rsid w:val="00F62381"/>
    <w:rsid w:val="00F623A0"/>
    <w:rsid w:val="00F64FF1"/>
    <w:rsid w:val="00F65AC1"/>
    <w:rsid w:val="00F675C6"/>
    <w:rsid w:val="00F70034"/>
    <w:rsid w:val="00F70387"/>
    <w:rsid w:val="00F711CF"/>
    <w:rsid w:val="00F7491A"/>
    <w:rsid w:val="00F82EFC"/>
    <w:rsid w:val="00F8312F"/>
    <w:rsid w:val="00F85ABB"/>
    <w:rsid w:val="00F85D2D"/>
    <w:rsid w:val="00F85F36"/>
    <w:rsid w:val="00F86723"/>
    <w:rsid w:val="00F9093F"/>
    <w:rsid w:val="00F90AC2"/>
    <w:rsid w:val="00F90BE3"/>
    <w:rsid w:val="00F92490"/>
    <w:rsid w:val="00F93E37"/>
    <w:rsid w:val="00F95563"/>
    <w:rsid w:val="00FA05EE"/>
    <w:rsid w:val="00FA0DF5"/>
    <w:rsid w:val="00FA1F7E"/>
    <w:rsid w:val="00FA23FF"/>
    <w:rsid w:val="00FA3A20"/>
    <w:rsid w:val="00FA5714"/>
    <w:rsid w:val="00FB411C"/>
    <w:rsid w:val="00FB57E1"/>
    <w:rsid w:val="00FC47AD"/>
    <w:rsid w:val="00FC62B9"/>
    <w:rsid w:val="00FC74B6"/>
    <w:rsid w:val="00FD410B"/>
    <w:rsid w:val="00FD65E7"/>
    <w:rsid w:val="00FD7766"/>
    <w:rsid w:val="00FD7D1F"/>
    <w:rsid w:val="00FE02B4"/>
    <w:rsid w:val="00FE1886"/>
    <w:rsid w:val="00FE2065"/>
    <w:rsid w:val="00FE42CD"/>
    <w:rsid w:val="00FE5003"/>
    <w:rsid w:val="00FF3211"/>
    <w:rsid w:val="00FF36B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A3172F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317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0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fls/bip_pliki/2023_03/BIPF5F78BBD749D88Z/55.2023.docx" TargetMode="External"/><Relationship Id="rId13" Type="http://schemas.openxmlformats.org/officeDocument/2006/relationships/hyperlink" Target="https://sulejow.biuletyn.net/fls/bip_pliki/2023_04/BIPF5F91F85EA7C24Z/58.2023.docx" TargetMode="External"/><Relationship Id="rId18" Type="http://schemas.openxmlformats.org/officeDocument/2006/relationships/hyperlink" Target="https://sulejow.biuletyn.net/fls/bip_pliki/2023_04/BIPF5F8A7422AFB7EZ/ZB_063-2023_-_BIP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ulejow.biuletyn.net/fls/bip_pliki/2023_04/BIPF5F91ECC392EE8Z/66.2023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lejow.biuletyn.net/fls/bip_pliki/2023_04/BIPF5F91F85D4207BZ/57.2023.docx" TargetMode="External"/><Relationship Id="rId17" Type="http://schemas.openxmlformats.org/officeDocument/2006/relationships/hyperlink" Target="https://sulejow.biuletyn.net/fls/bip_pliki/2023_04/BIPF5F91F1AA2CE44Z/62.2023.do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ulejow.biuletyn.net/fls/bip_pliki/2023_03/BIPF5F8193BFE6D21Z/61.2023.docx" TargetMode="External"/><Relationship Id="rId20" Type="http://schemas.openxmlformats.org/officeDocument/2006/relationships/hyperlink" Target="https://sulejow.biuletyn.net/fls/bip_pliki/2023_04/BIPF5F91F1AAF0B54Z/65.202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lejow.biuletyn.net/fls/bip_pliki/2023_04/BIPF5F91EA5182D4EZ/56.2023.doc" TargetMode="External"/><Relationship Id="rId24" Type="http://schemas.openxmlformats.org/officeDocument/2006/relationships/hyperlink" Target="https://sulejow.biuletyn.net/fls/bip_pliki/2023_04/BIPF5F91EC070A1B2Z/67.202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lejow.biuletyn.net/fls/bip_pliki/2023_04/BIPF5F91EA523E524Z/60.2023.docx" TargetMode="External"/><Relationship Id="rId23" Type="http://schemas.openxmlformats.org/officeDocument/2006/relationships/hyperlink" Target="https://sulejow.biuletyn.net/fls/bip_pliki/2023_04/BIPF5F91EC070A1B2Z/67.2023.docx" TargetMode="External"/><Relationship Id="rId10" Type="http://schemas.openxmlformats.org/officeDocument/2006/relationships/hyperlink" Target="https://sulejow.biuletyn.net/fls/bip_pliki/2023_03/BIPF5F78BBD749D88Z/55.2023.docx" TargetMode="External"/><Relationship Id="rId19" Type="http://schemas.openxmlformats.org/officeDocument/2006/relationships/hyperlink" Target="https://sulejow.biuletyn.net/fls/bip_pliki/2023_04/BIPF5F8A7425E8450Z/ZB_064-2023_-_BI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fls/bip_pliki/2023_04/BIPF5F91F1AA2CE44Z/62.2023.doc" TargetMode="External"/><Relationship Id="rId14" Type="http://schemas.openxmlformats.org/officeDocument/2006/relationships/hyperlink" Target="https://sulejow.biuletyn.net/fls/bip_pliki/2023_04/BIPF5F8A7425E8450Z/ZB_064-2023_-_BIP.docx" TargetMode="External"/><Relationship Id="rId22" Type="http://schemas.openxmlformats.org/officeDocument/2006/relationships/hyperlink" Target="https://sulejow.biuletyn.net/fls/bip_pliki/2023_04/BIPF5F91EC070A1B2Z/67.2023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F524-E855-4043-AAF5-8751FB08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94</cp:revision>
  <cp:lastPrinted>2023-04-19T10:33:00Z</cp:lastPrinted>
  <dcterms:created xsi:type="dcterms:W3CDTF">2023-04-19T05:57:00Z</dcterms:created>
  <dcterms:modified xsi:type="dcterms:W3CDTF">2023-04-19T10:57:00Z</dcterms:modified>
</cp:coreProperties>
</file>