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A717" w14:textId="77777777" w:rsidR="00540509" w:rsidRDefault="00540509" w:rsidP="0054050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8BB2FA0" w14:textId="13BF7350" w:rsidR="00434CFA" w:rsidRPr="00C61F5C" w:rsidRDefault="00434CFA" w:rsidP="00C61F5C">
      <w:pPr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C61F5C">
        <w:rPr>
          <w:rFonts w:ascii="Arial" w:hAnsi="Arial" w:cs="Arial"/>
          <w:b/>
          <w:bCs/>
          <w:sz w:val="28"/>
          <w:szCs w:val="28"/>
          <w:lang w:eastAsia="pl-PL"/>
        </w:rPr>
        <w:t>UCHWAŁA NR</w:t>
      </w:r>
      <w:r w:rsidR="00EE6B86" w:rsidRPr="00C61F5C">
        <w:rPr>
          <w:rFonts w:ascii="Arial" w:hAnsi="Arial" w:cs="Arial"/>
          <w:b/>
          <w:bCs/>
          <w:sz w:val="28"/>
          <w:szCs w:val="28"/>
          <w:lang w:eastAsia="pl-PL"/>
        </w:rPr>
        <w:t xml:space="preserve"> LXIX</w:t>
      </w:r>
      <w:r w:rsidRPr="00C61F5C">
        <w:rPr>
          <w:rFonts w:ascii="Arial" w:hAnsi="Arial" w:cs="Arial"/>
          <w:b/>
          <w:bCs/>
          <w:sz w:val="28"/>
          <w:szCs w:val="28"/>
          <w:lang w:eastAsia="pl-PL"/>
        </w:rPr>
        <w:t>/</w:t>
      </w:r>
      <w:r w:rsidR="00EE6B86" w:rsidRPr="00C61F5C">
        <w:rPr>
          <w:rFonts w:ascii="Arial" w:hAnsi="Arial" w:cs="Arial"/>
          <w:b/>
          <w:bCs/>
          <w:sz w:val="28"/>
          <w:szCs w:val="28"/>
          <w:lang w:eastAsia="pl-PL"/>
        </w:rPr>
        <w:t>587</w:t>
      </w:r>
      <w:r w:rsidRPr="00C61F5C">
        <w:rPr>
          <w:rFonts w:ascii="Arial" w:hAnsi="Arial" w:cs="Arial"/>
          <w:b/>
          <w:bCs/>
          <w:sz w:val="28"/>
          <w:szCs w:val="28"/>
          <w:lang w:eastAsia="pl-PL"/>
        </w:rPr>
        <w:t>/2023</w:t>
      </w:r>
      <w:r w:rsidRPr="00C61F5C">
        <w:rPr>
          <w:rFonts w:ascii="Arial" w:hAnsi="Arial" w:cs="Arial"/>
          <w:b/>
          <w:bCs/>
          <w:sz w:val="28"/>
          <w:szCs w:val="28"/>
          <w:lang w:eastAsia="pl-PL"/>
        </w:rPr>
        <w:br/>
        <w:t>RADY MIEJSKIEJ W SULEJOWIE</w:t>
      </w:r>
      <w:r w:rsidRPr="00C61F5C">
        <w:rPr>
          <w:rFonts w:ascii="Arial" w:hAnsi="Arial" w:cs="Arial"/>
          <w:sz w:val="24"/>
          <w:szCs w:val="24"/>
          <w:lang w:eastAsia="pl-PL"/>
        </w:rPr>
        <w:br/>
        <w:t>z dnia</w:t>
      </w:r>
      <w:r w:rsidR="00EE6B86" w:rsidRPr="00C61F5C">
        <w:rPr>
          <w:rFonts w:ascii="Arial" w:hAnsi="Arial" w:cs="Arial"/>
          <w:sz w:val="24"/>
          <w:szCs w:val="24"/>
          <w:lang w:eastAsia="pl-PL"/>
        </w:rPr>
        <w:t xml:space="preserve"> 31 października </w:t>
      </w:r>
      <w:r w:rsidRPr="00C61F5C">
        <w:rPr>
          <w:rFonts w:ascii="Arial" w:hAnsi="Arial" w:cs="Arial"/>
          <w:sz w:val="24"/>
          <w:szCs w:val="24"/>
          <w:lang w:eastAsia="pl-PL"/>
        </w:rPr>
        <w:t>2023 r.</w:t>
      </w:r>
      <w:r w:rsidRPr="00C61F5C">
        <w:rPr>
          <w:rFonts w:ascii="Arial" w:hAnsi="Arial" w:cs="Arial"/>
          <w:sz w:val="24"/>
          <w:szCs w:val="24"/>
          <w:lang w:eastAsia="pl-PL"/>
        </w:rPr>
        <w:br/>
      </w:r>
      <w:r w:rsidRPr="00C61F5C">
        <w:rPr>
          <w:rFonts w:ascii="Arial" w:hAnsi="Arial" w:cs="Arial"/>
          <w:sz w:val="24"/>
          <w:szCs w:val="24"/>
          <w:lang w:eastAsia="pl-PL"/>
        </w:rPr>
        <w:br/>
      </w:r>
      <w:r w:rsidRPr="00C61F5C">
        <w:rPr>
          <w:rFonts w:ascii="Arial" w:hAnsi="Arial" w:cs="Arial"/>
          <w:sz w:val="24"/>
          <w:szCs w:val="24"/>
          <w:lang w:eastAsia="pl-PL"/>
        </w:rPr>
        <w:br/>
      </w:r>
      <w:r w:rsidRPr="00C61F5C">
        <w:rPr>
          <w:rFonts w:ascii="Arial" w:hAnsi="Arial" w:cs="Arial"/>
          <w:b/>
          <w:bCs/>
          <w:sz w:val="24"/>
          <w:szCs w:val="24"/>
          <w:lang w:eastAsia="pl-PL"/>
        </w:rPr>
        <w:t xml:space="preserve">w sprawie rozpatrzenia petycji </w:t>
      </w:r>
      <w:r w:rsidR="00BF6ACD" w:rsidRPr="00C61F5C">
        <w:rPr>
          <w:rFonts w:ascii="Arial" w:hAnsi="Arial" w:cs="Arial"/>
          <w:b/>
          <w:bCs/>
          <w:sz w:val="24"/>
          <w:szCs w:val="24"/>
          <w:lang w:eastAsia="pl-PL"/>
        </w:rPr>
        <w:t>o utworzenie Gminnej Straży Energetycznej</w:t>
      </w:r>
      <w:r w:rsidRPr="00C61F5C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C61F5C">
        <w:rPr>
          <w:rFonts w:ascii="Arial" w:hAnsi="Arial" w:cs="Arial"/>
          <w:sz w:val="24"/>
          <w:szCs w:val="24"/>
          <w:lang w:eastAsia="pl-PL"/>
        </w:rPr>
        <w:br/>
      </w:r>
    </w:p>
    <w:p w14:paraId="201EFCB2" w14:textId="1A3DBE1A" w:rsidR="00434CFA" w:rsidRPr="00C61F5C" w:rsidRDefault="00434CFA" w:rsidP="00C61F5C">
      <w:pPr>
        <w:ind w:firstLine="709"/>
        <w:rPr>
          <w:rFonts w:ascii="Arial" w:hAnsi="Arial" w:cs="Arial"/>
          <w:sz w:val="24"/>
          <w:szCs w:val="24"/>
          <w:lang w:eastAsia="pl-PL"/>
        </w:rPr>
      </w:pPr>
      <w:r w:rsidRPr="00C61F5C">
        <w:rPr>
          <w:rFonts w:ascii="Arial" w:hAnsi="Arial" w:cs="Arial"/>
          <w:sz w:val="24"/>
          <w:szCs w:val="24"/>
          <w:lang w:eastAsia="pl-PL"/>
        </w:rPr>
        <w:t xml:space="preserve">Na podstawie art. 18 ust. 2 pkt 15 </w:t>
      </w:r>
      <w:r w:rsidR="00C91D75" w:rsidRPr="00C61F5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61F5C">
        <w:rPr>
          <w:rFonts w:ascii="Arial" w:hAnsi="Arial" w:cs="Arial"/>
          <w:sz w:val="24"/>
          <w:szCs w:val="24"/>
          <w:lang w:eastAsia="pl-PL"/>
        </w:rPr>
        <w:t xml:space="preserve">ustawy z dnia 8 marca 1990 r. </w:t>
      </w:r>
      <w:r w:rsidR="00C61F5C">
        <w:rPr>
          <w:rFonts w:ascii="Arial" w:hAnsi="Arial" w:cs="Arial"/>
          <w:sz w:val="24"/>
          <w:szCs w:val="24"/>
          <w:lang w:eastAsia="pl-PL"/>
        </w:rPr>
        <w:br/>
      </w:r>
      <w:r w:rsidRPr="00C61F5C">
        <w:rPr>
          <w:rFonts w:ascii="Arial" w:hAnsi="Arial" w:cs="Arial"/>
          <w:sz w:val="24"/>
          <w:szCs w:val="24"/>
          <w:lang w:eastAsia="pl-PL"/>
        </w:rPr>
        <w:t>o samorządzie gminnym (t. j. Dz. U. z 2023 r. poz. 40, poz. 572</w:t>
      </w:r>
      <w:r w:rsidR="00337690" w:rsidRPr="00C61F5C">
        <w:rPr>
          <w:rFonts w:ascii="Arial" w:hAnsi="Arial" w:cs="Arial"/>
          <w:sz w:val="24"/>
          <w:szCs w:val="24"/>
          <w:lang w:eastAsia="pl-PL"/>
        </w:rPr>
        <w:t>, poz. 1463</w:t>
      </w:r>
      <w:r w:rsidR="009C3825" w:rsidRPr="00C61F5C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C61F5C">
        <w:rPr>
          <w:rFonts w:ascii="Arial" w:hAnsi="Arial" w:cs="Arial"/>
          <w:sz w:val="24"/>
          <w:szCs w:val="24"/>
          <w:lang w:eastAsia="pl-PL"/>
        </w:rPr>
        <w:br/>
      </w:r>
      <w:r w:rsidR="009C3825" w:rsidRPr="00C61F5C">
        <w:rPr>
          <w:rFonts w:ascii="Arial" w:hAnsi="Arial" w:cs="Arial"/>
          <w:sz w:val="24"/>
          <w:szCs w:val="24"/>
          <w:lang w:eastAsia="pl-PL"/>
        </w:rPr>
        <w:t>poz. 1688</w:t>
      </w:r>
      <w:r w:rsidRPr="00C61F5C">
        <w:rPr>
          <w:rFonts w:ascii="Arial" w:hAnsi="Arial" w:cs="Arial"/>
          <w:sz w:val="24"/>
          <w:szCs w:val="24"/>
          <w:lang w:eastAsia="pl-PL"/>
        </w:rPr>
        <w:t>)</w:t>
      </w:r>
      <w:r w:rsidR="00B10F56" w:rsidRPr="00C61F5C">
        <w:rPr>
          <w:rFonts w:ascii="Arial" w:hAnsi="Arial" w:cs="Arial"/>
          <w:sz w:val="24"/>
          <w:szCs w:val="24"/>
          <w:lang w:eastAsia="pl-PL"/>
        </w:rPr>
        <w:t>,</w:t>
      </w:r>
      <w:r w:rsidRPr="00C61F5C">
        <w:rPr>
          <w:rFonts w:ascii="Arial" w:hAnsi="Arial" w:cs="Arial"/>
          <w:sz w:val="24"/>
          <w:szCs w:val="24"/>
          <w:lang w:eastAsia="pl-PL"/>
        </w:rPr>
        <w:t xml:space="preserve"> w związku z art. 9 ust. 2</w:t>
      </w:r>
      <w:r w:rsidR="00217523" w:rsidRPr="00C61F5C">
        <w:rPr>
          <w:rFonts w:ascii="Arial" w:hAnsi="Arial" w:cs="Arial"/>
          <w:sz w:val="24"/>
          <w:szCs w:val="24"/>
          <w:lang w:eastAsia="pl-PL"/>
        </w:rPr>
        <w:t>, art. 10 ust. 1</w:t>
      </w:r>
      <w:r w:rsidRPr="00C61F5C">
        <w:rPr>
          <w:rFonts w:ascii="Arial" w:hAnsi="Arial" w:cs="Arial"/>
          <w:sz w:val="24"/>
          <w:szCs w:val="24"/>
          <w:lang w:eastAsia="pl-PL"/>
        </w:rPr>
        <w:t xml:space="preserve"> i art. 13 ust. 1 ustawy z dnia 11 lipca 2014 r. o petycjach (t. j. Dz. U. z 2018 r. poz. 870), Rada Miejska w Sulejowie uchwala, co następuje:</w:t>
      </w:r>
    </w:p>
    <w:p w14:paraId="733A489E" w14:textId="09E14187" w:rsidR="00B10F56" w:rsidRPr="00C61F5C" w:rsidRDefault="00B10F56" w:rsidP="00C61F5C">
      <w:pPr>
        <w:rPr>
          <w:rFonts w:ascii="Arial" w:hAnsi="Arial" w:cs="Arial"/>
          <w:sz w:val="24"/>
          <w:szCs w:val="24"/>
          <w:lang w:eastAsia="pl-PL"/>
        </w:rPr>
      </w:pPr>
    </w:p>
    <w:p w14:paraId="6BDD3A30" w14:textId="4DB2B027" w:rsidR="00F0135B" w:rsidRPr="00C61F5C" w:rsidRDefault="00F0135B" w:rsidP="00C61F5C">
      <w:pPr>
        <w:ind w:firstLine="709"/>
        <w:rPr>
          <w:rFonts w:ascii="Arial" w:hAnsi="Arial" w:cs="Arial"/>
          <w:sz w:val="24"/>
          <w:szCs w:val="24"/>
          <w:lang w:eastAsia="pl-PL"/>
        </w:rPr>
      </w:pPr>
      <w:r w:rsidRPr="00C61F5C">
        <w:rPr>
          <w:rFonts w:ascii="Arial" w:hAnsi="Arial" w:cs="Arial"/>
          <w:b/>
          <w:bCs/>
          <w:sz w:val="24"/>
          <w:szCs w:val="24"/>
          <w:lang w:eastAsia="pl-PL"/>
        </w:rPr>
        <w:t>§ 1</w:t>
      </w:r>
      <w:r w:rsidRPr="00C61F5C">
        <w:rPr>
          <w:rFonts w:ascii="Arial" w:hAnsi="Arial" w:cs="Arial"/>
          <w:sz w:val="24"/>
          <w:szCs w:val="24"/>
          <w:lang w:eastAsia="pl-PL"/>
        </w:rPr>
        <w:t>. Po rozpatrzeniu petycji z dnia 5 września 2023 r. o utworzenie Gminnej Straży Energetycznej</w:t>
      </w:r>
      <w:r w:rsidR="00B10F56" w:rsidRPr="00C61F5C">
        <w:rPr>
          <w:rFonts w:ascii="Arial" w:hAnsi="Arial" w:cs="Arial"/>
          <w:sz w:val="24"/>
          <w:szCs w:val="24"/>
          <w:lang w:eastAsia="pl-PL"/>
        </w:rPr>
        <w:t>,</w:t>
      </w:r>
      <w:r w:rsidRPr="00C61F5C">
        <w:rPr>
          <w:rFonts w:ascii="Arial" w:hAnsi="Arial" w:cs="Arial"/>
          <w:sz w:val="24"/>
          <w:szCs w:val="24"/>
          <w:lang w:eastAsia="pl-PL"/>
        </w:rPr>
        <w:t xml:space="preserve"> uznaje się petycj</w:t>
      </w:r>
      <w:r w:rsidR="00614257" w:rsidRPr="00C61F5C">
        <w:rPr>
          <w:rFonts w:ascii="Arial" w:hAnsi="Arial" w:cs="Arial"/>
          <w:sz w:val="24"/>
          <w:szCs w:val="24"/>
          <w:lang w:eastAsia="pl-PL"/>
        </w:rPr>
        <w:t>ę</w:t>
      </w:r>
      <w:r w:rsidRPr="00C61F5C">
        <w:rPr>
          <w:rFonts w:ascii="Arial" w:hAnsi="Arial" w:cs="Arial"/>
          <w:sz w:val="24"/>
          <w:szCs w:val="24"/>
          <w:lang w:eastAsia="pl-PL"/>
        </w:rPr>
        <w:t xml:space="preserve"> za bezzasadną z przyczyn określonych </w:t>
      </w:r>
      <w:r w:rsidR="00C61F5C">
        <w:rPr>
          <w:rFonts w:ascii="Arial" w:hAnsi="Arial" w:cs="Arial"/>
          <w:sz w:val="24"/>
          <w:szCs w:val="24"/>
          <w:lang w:eastAsia="pl-PL"/>
        </w:rPr>
        <w:br/>
      </w:r>
      <w:r w:rsidRPr="00C61F5C">
        <w:rPr>
          <w:rFonts w:ascii="Arial" w:hAnsi="Arial" w:cs="Arial"/>
          <w:sz w:val="24"/>
          <w:szCs w:val="24"/>
          <w:lang w:eastAsia="pl-PL"/>
        </w:rPr>
        <w:t xml:space="preserve">w uzasadnieniu </w:t>
      </w:r>
      <w:r w:rsidR="00B10F56" w:rsidRPr="00C61F5C">
        <w:rPr>
          <w:rFonts w:ascii="Arial" w:hAnsi="Arial" w:cs="Arial"/>
          <w:sz w:val="24"/>
          <w:szCs w:val="24"/>
          <w:lang w:eastAsia="pl-PL"/>
        </w:rPr>
        <w:t>do uchwały.</w:t>
      </w:r>
    </w:p>
    <w:p w14:paraId="1C436701" w14:textId="77777777" w:rsidR="009C3825" w:rsidRPr="00C61F5C" w:rsidRDefault="009C3825" w:rsidP="00C61F5C">
      <w:pPr>
        <w:rPr>
          <w:rFonts w:ascii="Arial" w:hAnsi="Arial" w:cs="Arial"/>
          <w:sz w:val="24"/>
          <w:szCs w:val="24"/>
          <w:lang w:eastAsia="pl-PL"/>
        </w:rPr>
      </w:pPr>
    </w:p>
    <w:p w14:paraId="4D103882" w14:textId="325C0B9C" w:rsidR="00434CFA" w:rsidRPr="00C61F5C" w:rsidRDefault="00434CFA" w:rsidP="00C61F5C">
      <w:pPr>
        <w:ind w:firstLine="709"/>
        <w:rPr>
          <w:rFonts w:ascii="Arial" w:hAnsi="Arial" w:cs="Arial"/>
          <w:sz w:val="24"/>
          <w:szCs w:val="24"/>
          <w:lang w:eastAsia="pl-PL"/>
        </w:rPr>
      </w:pPr>
      <w:r w:rsidRPr="00C61F5C">
        <w:rPr>
          <w:rFonts w:ascii="Arial" w:hAnsi="Arial" w:cs="Arial"/>
          <w:b/>
          <w:bCs/>
          <w:sz w:val="24"/>
          <w:szCs w:val="24"/>
          <w:lang w:eastAsia="pl-PL"/>
        </w:rPr>
        <w:t>§</w:t>
      </w:r>
      <w:r w:rsidR="00B10F56" w:rsidRPr="00C61F5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C61F5C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 w:rsidRPr="00C61F5C">
        <w:rPr>
          <w:rFonts w:ascii="Arial" w:hAnsi="Arial" w:cs="Arial"/>
          <w:sz w:val="24"/>
          <w:szCs w:val="24"/>
          <w:lang w:eastAsia="pl-PL"/>
        </w:rPr>
        <w:t>.</w:t>
      </w:r>
      <w:r w:rsidR="00B10F56" w:rsidRPr="00C61F5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61F5C">
        <w:rPr>
          <w:rFonts w:ascii="Arial" w:hAnsi="Arial" w:cs="Arial"/>
          <w:sz w:val="24"/>
          <w:szCs w:val="24"/>
          <w:lang w:eastAsia="pl-PL"/>
        </w:rPr>
        <w:t>Zobowiąz</w:t>
      </w:r>
      <w:r w:rsidR="00B10F56" w:rsidRPr="00C61F5C">
        <w:rPr>
          <w:rFonts w:ascii="Arial" w:hAnsi="Arial" w:cs="Arial"/>
          <w:sz w:val="24"/>
          <w:szCs w:val="24"/>
          <w:lang w:eastAsia="pl-PL"/>
        </w:rPr>
        <w:t>uje się</w:t>
      </w:r>
      <w:r w:rsidRPr="00C61F5C">
        <w:rPr>
          <w:rFonts w:ascii="Arial" w:hAnsi="Arial" w:cs="Arial"/>
          <w:sz w:val="24"/>
          <w:szCs w:val="24"/>
          <w:lang w:eastAsia="pl-PL"/>
        </w:rPr>
        <w:t xml:space="preserve"> Przewodniczącego Rady</w:t>
      </w:r>
      <w:r w:rsidR="00B10F56" w:rsidRPr="00C61F5C">
        <w:rPr>
          <w:rFonts w:ascii="Arial" w:hAnsi="Arial" w:cs="Arial"/>
          <w:sz w:val="24"/>
          <w:szCs w:val="24"/>
          <w:lang w:eastAsia="pl-PL"/>
        </w:rPr>
        <w:t xml:space="preserve"> Miejskiej w Sulejowie</w:t>
      </w:r>
      <w:r w:rsidRPr="00C61F5C">
        <w:rPr>
          <w:rFonts w:ascii="Arial" w:hAnsi="Arial" w:cs="Arial"/>
          <w:sz w:val="24"/>
          <w:szCs w:val="24"/>
          <w:lang w:eastAsia="pl-PL"/>
        </w:rPr>
        <w:t xml:space="preserve"> do poinformowania wnoszącego petycję o sposobie jej rozpatrzenia.</w:t>
      </w:r>
    </w:p>
    <w:p w14:paraId="0254B649" w14:textId="77777777" w:rsidR="00434CFA" w:rsidRPr="00C61F5C" w:rsidRDefault="00434CFA" w:rsidP="00C61F5C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06E1C6F2" w14:textId="77777777" w:rsidR="00434CFA" w:rsidRPr="00C61F5C" w:rsidRDefault="00434CFA" w:rsidP="00C61F5C">
      <w:pPr>
        <w:ind w:firstLine="709"/>
        <w:rPr>
          <w:rFonts w:ascii="Arial" w:hAnsi="Arial" w:cs="Arial"/>
          <w:sz w:val="24"/>
          <w:szCs w:val="24"/>
          <w:lang w:eastAsia="pl-PL"/>
        </w:rPr>
      </w:pPr>
      <w:r w:rsidRPr="00C61F5C">
        <w:rPr>
          <w:rFonts w:ascii="Arial" w:hAnsi="Arial" w:cs="Arial"/>
          <w:b/>
          <w:bCs/>
          <w:sz w:val="24"/>
          <w:szCs w:val="24"/>
          <w:lang w:eastAsia="pl-PL"/>
        </w:rPr>
        <w:t>§ 3</w:t>
      </w:r>
      <w:r w:rsidRPr="00C61F5C">
        <w:rPr>
          <w:rFonts w:ascii="Arial" w:hAnsi="Arial" w:cs="Arial"/>
          <w:sz w:val="24"/>
          <w:szCs w:val="24"/>
          <w:lang w:eastAsia="pl-PL"/>
        </w:rPr>
        <w:t>. Uchwała wchodzi w życie z dniem podjęcia.</w:t>
      </w:r>
    </w:p>
    <w:p w14:paraId="1E99DCC7" w14:textId="77777777" w:rsidR="00434CFA" w:rsidRPr="00C61F5C" w:rsidRDefault="00434CFA" w:rsidP="00C61F5C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0FB784DF" w14:textId="77777777" w:rsidR="00434CFA" w:rsidRPr="00C61F5C" w:rsidRDefault="00434CFA" w:rsidP="00C61F5C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0E71074A" w14:textId="77777777" w:rsidR="00434CFA" w:rsidRPr="00C61F5C" w:rsidRDefault="00434CFA" w:rsidP="00434CFA">
      <w:pPr>
        <w:ind w:left="4962" w:firstLine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1315A6B" w14:textId="77777777" w:rsidR="00434CFA" w:rsidRPr="00C61F5C" w:rsidRDefault="00434CFA" w:rsidP="00434CFA">
      <w:pPr>
        <w:ind w:left="4962" w:firstLine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D66835C" w14:textId="6B82E567" w:rsidR="00434CFA" w:rsidRDefault="00C61F5C" w:rsidP="00434CFA">
      <w:pPr>
        <w:ind w:left="4962" w:firstLine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</w:t>
      </w:r>
    </w:p>
    <w:p w14:paraId="11C7682C" w14:textId="16BE0FBB" w:rsidR="00C61F5C" w:rsidRPr="00C61F5C" w:rsidRDefault="00C61F5C" w:rsidP="00434CFA">
      <w:pPr>
        <w:ind w:left="4962" w:firstLine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/-/ Bartosz Borkowski</w:t>
      </w:r>
    </w:p>
    <w:p w14:paraId="60CA69BA" w14:textId="77777777" w:rsidR="00434CFA" w:rsidRPr="00C61F5C" w:rsidRDefault="00434CFA" w:rsidP="00434CFA">
      <w:pPr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046EC32" w14:textId="77777777" w:rsidR="00434CFA" w:rsidRPr="00C61F5C" w:rsidRDefault="00434CFA" w:rsidP="00434CFA">
      <w:pPr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BE01C05" w14:textId="77777777" w:rsidR="00434CFA" w:rsidRPr="00C61F5C" w:rsidRDefault="00434CFA" w:rsidP="00434CFA">
      <w:pPr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F9FCE32" w14:textId="77777777" w:rsidR="00434CFA" w:rsidRPr="00C61F5C" w:rsidRDefault="00434CFA" w:rsidP="00434CFA">
      <w:pPr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0B640F5" w14:textId="77777777" w:rsidR="00434CFA" w:rsidRPr="00C61F5C" w:rsidRDefault="00434CFA" w:rsidP="00434CFA">
      <w:pPr>
        <w:spacing w:after="160" w:line="256" w:lineRule="auto"/>
        <w:rPr>
          <w:rFonts w:ascii="Arial" w:hAnsi="Arial" w:cs="Arial"/>
          <w:sz w:val="24"/>
          <w:szCs w:val="24"/>
          <w:lang w:eastAsia="pl-PL"/>
        </w:rPr>
      </w:pPr>
      <w:r w:rsidRPr="00C61F5C">
        <w:rPr>
          <w:rFonts w:ascii="Arial" w:hAnsi="Arial" w:cs="Arial"/>
          <w:sz w:val="24"/>
          <w:szCs w:val="24"/>
          <w:lang w:eastAsia="pl-PL"/>
        </w:rPr>
        <w:br w:type="page"/>
      </w:r>
    </w:p>
    <w:p w14:paraId="4AE6ED51" w14:textId="77777777" w:rsidR="00434CFA" w:rsidRPr="00C61F5C" w:rsidRDefault="00434CFA" w:rsidP="00434CFA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C61F5C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Uzasadnienie</w:t>
      </w:r>
    </w:p>
    <w:p w14:paraId="182B0F00" w14:textId="77777777" w:rsidR="00434CFA" w:rsidRPr="00C61F5C" w:rsidRDefault="00434CFA" w:rsidP="00434CFA">
      <w:pPr>
        <w:rPr>
          <w:rFonts w:ascii="Arial" w:hAnsi="Arial" w:cs="Arial"/>
          <w:sz w:val="24"/>
          <w:szCs w:val="24"/>
          <w:lang w:eastAsia="pl-PL"/>
        </w:rPr>
      </w:pPr>
    </w:p>
    <w:p w14:paraId="46EB2CEB" w14:textId="6F248592" w:rsidR="00434CFA" w:rsidRPr="00C61F5C" w:rsidRDefault="00434CFA" w:rsidP="00C61F5C">
      <w:pPr>
        <w:ind w:firstLine="709"/>
        <w:rPr>
          <w:rFonts w:ascii="Arial" w:hAnsi="Arial" w:cs="Arial"/>
          <w:sz w:val="24"/>
          <w:szCs w:val="24"/>
          <w:lang w:eastAsia="pl-PL"/>
        </w:rPr>
      </w:pPr>
      <w:r w:rsidRPr="00C61F5C">
        <w:rPr>
          <w:rFonts w:ascii="Arial" w:hAnsi="Arial" w:cs="Arial"/>
          <w:sz w:val="24"/>
          <w:szCs w:val="24"/>
          <w:lang w:eastAsia="pl-PL"/>
        </w:rPr>
        <w:t xml:space="preserve">W dniu </w:t>
      </w:r>
      <w:r w:rsidR="00B10F56" w:rsidRPr="00C61F5C">
        <w:rPr>
          <w:rFonts w:ascii="Arial" w:hAnsi="Arial" w:cs="Arial"/>
          <w:sz w:val="24"/>
          <w:szCs w:val="24"/>
          <w:lang w:eastAsia="pl-PL"/>
        </w:rPr>
        <w:t>7 września 2023</w:t>
      </w:r>
      <w:r w:rsidRPr="00C61F5C">
        <w:rPr>
          <w:rFonts w:ascii="Arial" w:hAnsi="Arial" w:cs="Arial"/>
          <w:sz w:val="24"/>
          <w:szCs w:val="24"/>
          <w:lang w:eastAsia="pl-PL"/>
        </w:rPr>
        <w:t xml:space="preserve"> r. do Urzędu Miejskiego w Sulejowie wpłynęła petycja</w:t>
      </w:r>
      <w:r w:rsidR="00B10F56" w:rsidRPr="00C61F5C">
        <w:rPr>
          <w:rFonts w:ascii="Arial" w:hAnsi="Arial" w:cs="Arial"/>
          <w:sz w:val="24"/>
          <w:szCs w:val="24"/>
          <w:lang w:eastAsia="pl-PL"/>
        </w:rPr>
        <w:t xml:space="preserve"> z dnia 5 września 2023 r. o utworzenie Gminnej Straży Energetycznej</w:t>
      </w:r>
      <w:r w:rsidRPr="00C61F5C">
        <w:rPr>
          <w:rFonts w:ascii="Arial" w:hAnsi="Arial" w:cs="Arial"/>
          <w:sz w:val="24"/>
          <w:szCs w:val="24"/>
          <w:lang w:eastAsia="pl-PL"/>
        </w:rPr>
        <w:t xml:space="preserve"> złożona przez Panią Teresę Garland, tytułującą się Prezydentem Elektorskim Rzeczypospolitej Polskiej.</w:t>
      </w:r>
    </w:p>
    <w:p w14:paraId="14C0F76B" w14:textId="77777777" w:rsidR="00B10F56" w:rsidRPr="00C61F5C" w:rsidRDefault="00B10F56" w:rsidP="00C61F5C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434103A7" w14:textId="5B1CB7A9" w:rsidR="00B10F56" w:rsidRPr="00C61F5C" w:rsidRDefault="00285743" w:rsidP="00C61F5C">
      <w:pPr>
        <w:ind w:firstLine="709"/>
        <w:rPr>
          <w:rFonts w:ascii="Arial" w:hAnsi="Arial" w:cs="Arial"/>
          <w:sz w:val="24"/>
          <w:szCs w:val="24"/>
          <w:lang w:eastAsia="pl-PL"/>
        </w:rPr>
      </w:pPr>
      <w:r w:rsidRPr="00C61F5C">
        <w:rPr>
          <w:rFonts w:ascii="Arial" w:hAnsi="Arial" w:cs="Arial"/>
          <w:sz w:val="24"/>
          <w:szCs w:val="24"/>
          <w:lang w:eastAsia="pl-PL"/>
        </w:rPr>
        <w:t xml:space="preserve">Petycja o utworzenie Gminnej Straży Energetycznej była przedmiotem posiedzenia Komisji Skarg, wniosków i petycji w </w:t>
      </w:r>
      <w:r w:rsidR="007E5BEE" w:rsidRPr="00C61F5C">
        <w:rPr>
          <w:rFonts w:ascii="Arial" w:hAnsi="Arial" w:cs="Arial"/>
          <w:sz w:val="24"/>
          <w:szCs w:val="24"/>
          <w:lang w:eastAsia="pl-PL"/>
        </w:rPr>
        <w:t xml:space="preserve">dniu 14 września  2023 r. Komisja Skarg, wniosków i petycji </w:t>
      </w:r>
      <w:r w:rsidR="00217523" w:rsidRPr="00C61F5C">
        <w:rPr>
          <w:rFonts w:ascii="Arial" w:hAnsi="Arial" w:cs="Arial"/>
          <w:sz w:val="24"/>
          <w:szCs w:val="24"/>
          <w:lang w:eastAsia="pl-PL"/>
        </w:rPr>
        <w:t>uznała</w:t>
      </w:r>
      <w:r w:rsidR="009C3825" w:rsidRPr="00C61F5C">
        <w:rPr>
          <w:rFonts w:ascii="Arial" w:hAnsi="Arial" w:cs="Arial"/>
          <w:sz w:val="24"/>
          <w:szCs w:val="24"/>
          <w:lang w:eastAsia="pl-PL"/>
        </w:rPr>
        <w:t xml:space="preserve"> petycję za bezzasadną.</w:t>
      </w:r>
    </w:p>
    <w:p w14:paraId="1EAA8754" w14:textId="77777777" w:rsidR="00B10F56" w:rsidRPr="00C61F5C" w:rsidRDefault="00B10F56" w:rsidP="00C61F5C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674E7FDD" w14:textId="460CA4A2" w:rsidR="00B10F56" w:rsidRPr="00C61F5C" w:rsidRDefault="008C3064" w:rsidP="00C61F5C">
      <w:pPr>
        <w:ind w:firstLine="709"/>
        <w:rPr>
          <w:rFonts w:ascii="Arial" w:hAnsi="Arial" w:cs="Arial"/>
          <w:sz w:val="24"/>
          <w:szCs w:val="24"/>
          <w:lang w:eastAsia="pl-PL"/>
        </w:rPr>
      </w:pPr>
      <w:r w:rsidRPr="00C61F5C">
        <w:rPr>
          <w:rFonts w:ascii="Arial" w:hAnsi="Arial" w:cs="Arial"/>
          <w:sz w:val="24"/>
          <w:szCs w:val="24"/>
          <w:lang w:eastAsia="pl-PL"/>
        </w:rPr>
        <w:t xml:space="preserve">Zgodnie z art. 7 Konstytucji Rzeczypospolitej Polskiej organy władzy publicznej działają na podstawie i w granicach prawa. </w:t>
      </w:r>
    </w:p>
    <w:p w14:paraId="24600E18" w14:textId="77777777" w:rsidR="00B10F56" w:rsidRPr="00C61F5C" w:rsidRDefault="00B10F56" w:rsidP="00C61F5C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48DD74C1" w14:textId="77BEB305" w:rsidR="00B10F56" w:rsidRPr="00C61F5C" w:rsidRDefault="009C3825" w:rsidP="00C61F5C">
      <w:pPr>
        <w:ind w:firstLine="709"/>
        <w:rPr>
          <w:rFonts w:ascii="Arial" w:hAnsi="Arial" w:cs="Arial"/>
          <w:i/>
          <w:iCs/>
          <w:sz w:val="24"/>
          <w:szCs w:val="24"/>
          <w:lang w:eastAsia="pl-PL"/>
        </w:rPr>
      </w:pPr>
      <w:r w:rsidRPr="00C61F5C">
        <w:rPr>
          <w:rFonts w:ascii="Arial" w:hAnsi="Arial" w:cs="Arial"/>
          <w:sz w:val="24"/>
          <w:szCs w:val="24"/>
          <w:lang w:eastAsia="pl-PL"/>
        </w:rPr>
        <w:t xml:space="preserve">Brak jest przepisu, który pozwalałby na utworzenie, zgodnie z postulatem Pani Teresy Garland, Gminnej Straży Energetycznej uprawnionej do </w:t>
      </w:r>
      <w:r w:rsidR="00C17705" w:rsidRPr="00C61F5C">
        <w:rPr>
          <w:rFonts w:ascii="Arial" w:hAnsi="Arial" w:cs="Arial"/>
          <w:i/>
          <w:iCs/>
          <w:sz w:val="24"/>
          <w:szCs w:val="24"/>
          <w:lang w:eastAsia="pl-PL"/>
        </w:rPr>
        <w:t xml:space="preserve">„włączenia prądu </w:t>
      </w:r>
      <w:r w:rsidR="00C61F5C">
        <w:rPr>
          <w:rFonts w:ascii="Arial" w:hAnsi="Arial" w:cs="Arial"/>
          <w:i/>
          <w:iCs/>
          <w:sz w:val="24"/>
          <w:szCs w:val="24"/>
          <w:lang w:eastAsia="pl-PL"/>
        </w:rPr>
        <w:br/>
      </w:r>
      <w:r w:rsidR="00C17705" w:rsidRPr="00C61F5C">
        <w:rPr>
          <w:rFonts w:ascii="Arial" w:hAnsi="Arial" w:cs="Arial"/>
          <w:i/>
          <w:iCs/>
          <w:sz w:val="24"/>
          <w:szCs w:val="24"/>
          <w:lang w:eastAsia="pl-PL"/>
        </w:rPr>
        <w:t xml:space="preserve">w najbliższej elektrowni - </w:t>
      </w:r>
      <w:r w:rsidRPr="00C61F5C">
        <w:rPr>
          <w:rFonts w:ascii="Arial" w:hAnsi="Arial" w:cs="Arial"/>
          <w:i/>
          <w:iCs/>
          <w:sz w:val="24"/>
          <w:szCs w:val="24"/>
          <w:lang w:eastAsia="pl-PL"/>
        </w:rPr>
        <w:t xml:space="preserve"> w przypadku gdyby nastąpiła bezpodstawna przerwa w dostawie prądu a rząd czy firma </w:t>
      </w:r>
      <w:r w:rsidR="00C91D75" w:rsidRPr="00C61F5C">
        <w:rPr>
          <w:rFonts w:ascii="Arial" w:hAnsi="Arial" w:cs="Arial"/>
          <w:i/>
          <w:iCs/>
          <w:sz w:val="24"/>
          <w:szCs w:val="24"/>
          <w:lang w:eastAsia="pl-PL"/>
        </w:rPr>
        <w:t>dostarczająca</w:t>
      </w:r>
      <w:r w:rsidRPr="00C61F5C">
        <w:rPr>
          <w:rFonts w:ascii="Arial" w:hAnsi="Arial" w:cs="Arial"/>
          <w:i/>
          <w:iCs/>
          <w:sz w:val="24"/>
          <w:szCs w:val="24"/>
          <w:lang w:eastAsia="pl-PL"/>
        </w:rPr>
        <w:t xml:space="preserve"> prąd – w ciągu 24 godzin nie doprowadziłaby do wznowienia dostaw energii dla wszystkich mieszkańców gmin</w:t>
      </w:r>
      <w:r w:rsidR="00FD1AEB" w:rsidRPr="00C61F5C">
        <w:rPr>
          <w:rFonts w:ascii="Arial" w:hAnsi="Arial" w:cs="Arial"/>
          <w:i/>
          <w:iCs/>
          <w:sz w:val="24"/>
          <w:szCs w:val="24"/>
          <w:lang w:eastAsia="pl-PL"/>
        </w:rPr>
        <w:t>y</w:t>
      </w:r>
      <w:r w:rsidRPr="00C61F5C">
        <w:rPr>
          <w:rFonts w:ascii="Arial" w:hAnsi="Arial" w:cs="Arial"/>
          <w:i/>
          <w:iCs/>
          <w:sz w:val="24"/>
          <w:szCs w:val="24"/>
          <w:lang w:eastAsia="pl-PL"/>
        </w:rPr>
        <w:t>.”</w:t>
      </w:r>
    </w:p>
    <w:p w14:paraId="55C7615F" w14:textId="77777777" w:rsidR="009C3825" w:rsidRPr="00C61F5C" w:rsidRDefault="009C3825" w:rsidP="00C61F5C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6859E774" w14:textId="25C46DAF" w:rsidR="009C3825" w:rsidRPr="00C61F5C" w:rsidRDefault="009C3825" w:rsidP="00C61F5C">
      <w:pPr>
        <w:ind w:firstLine="709"/>
        <w:rPr>
          <w:rFonts w:ascii="Arial" w:hAnsi="Arial" w:cs="Arial"/>
          <w:sz w:val="24"/>
          <w:szCs w:val="24"/>
          <w:lang w:eastAsia="pl-PL"/>
        </w:rPr>
      </w:pPr>
      <w:r w:rsidRPr="00C61F5C">
        <w:rPr>
          <w:rFonts w:ascii="Arial" w:hAnsi="Arial" w:cs="Arial"/>
          <w:sz w:val="24"/>
          <w:szCs w:val="24"/>
          <w:lang w:eastAsia="pl-PL"/>
        </w:rPr>
        <w:t>W polskim porządku prawnym przewidziane jest istnienie organów i instytucji odpowiedzialnych za ochronę życia, zdrowia i mienia oraz działania antyterrorystyczne.</w:t>
      </w:r>
    </w:p>
    <w:p w14:paraId="0DFA32B7" w14:textId="77777777" w:rsidR="00C91D75" w:rsidRPr="00C61F5C" w:rsidRDefault="00C91D75" w:rsidP="00C61F5C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3205817C" w14:textId="3029F8DE" w:rsidR="00C91D75" w:rsidRPr="00C61F5C" w:rsidRDefault="00C91D75" w:rsidP="00C61F5C">
      <w:pPr>
        <w:ind w:firstLine="709"/>
        <w:rPr>
          <w:rFonts w:ascii="Arial" w:hAnsi="Arial" w:cs="Arial"/>
          <w:sz w:val="24"/>
          <w:szCs w:val="24"/>
          <w:lang w:eastAsia="pl-PL"/>
        </w:rPr>
      </w:pPr>
      <w:r w:rsidRPr="00C61F5C">
        <w:rPr>
          <w:rFonts w:ascii="Arial" w:hAnsi="Arial" w:cs="Arial"/>
          <w:sz w:val="24"/>
          <w:szCs w:val="24"/>
          <w:lang w:eastAsia="pl-PL"/>
        </w:rPr>
        <w:t xml:space="preserve">Rada Miejska w Sulejowie uznała, że </w:t>
      </w:r>
      <w:r w:rsidR="009C3825" w:rsidRPr="00C61F5C">
        <w:rPr>
          <w:rFonts w:ascii="Arial" w:hAnsi="Arial" w:cs="Arial"/>
          <w:sz w:val="24"/>
          <w:szCs w:val="24"/>
          <w:lang w:eastAsia="pl-PL"/>
        </w:rPr>
        <w:t>brak jest podstaw faktycznych i prawnych dla uwzględnienia postulatu wnoszącej petycję.</w:t>
      </w:r>
      <w:r w:rsidRPr="00C61F5C">
        <w:rPr>
          <w:rFonts w:ascii="Arial" w:hAnsi="Arial" w:cs="Arial"/>
          <w:sz w:val="24"/>
          <w:szCs w:val="24"/>
          <w:lang w:eastAsia="pl-PL"/>
        </w:rPr>
        <w:t xml:space="preserve"> W związku z tym petycję należy uznać za bezzasadną.</w:t>
      </w:r>
    </w:p>
    <w:p w14:paraId="34CDBD07" w14:textId="77777777" w:rsidR="00C91D75" w:rsidRPr="00C61F5C" w:rsidRDefault="00C91D75" w:rsidP="00C61F5C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3A35E00A" w14:textId="18454751" w:rsidR="00217523" w:rsidRPr="00C61F5C" w:rsidRDefault="00217523" w:rsidP="00C61F5C">
      <w:pPr>
        <w:ind w:firstLine="709"/>
        <w:rPr>
          <w:rFonts w:ascii="Arial" w:hAnsi="Arial" w:cs="Arial"/>
          <w:sz w:val="24"/>
          <w:szCs w:val="24"/>
          <w:lang w:eastAsia="pl-PL"/>
        </w:rPr>
      </w:pPr>
      <w:r w:rsidRPr="00C61F5C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</w:t>
      </w:r>
      <w:bookmarkStart w:id="0" w:name="mip42846163"/>
      <w:bookmarkStart w:id="1" w:name="mip42846164"/>
      <w:bookmarkEnd w:id="0"/>
      <w:bookmarkEnd w:id="1"/>
      <w:r w:rsidRPr="00C61F5C">
        <w:rPr>
          <w:rFonts w:ascii="Arial" w:eastAsia="Times New Roman" w:hAnsi="Arial" w:cs="Arial"/>
          <w:sz w:val="24"/>
          <w:szCs w:val="24"/>
          <w:lang w:eastAsia="pl-PL"/>
        </w:rPr>
        <w:t>ust. 2 ustawy z dnia 11 lipca 2014 r. o petycjach sposób załatwienia petycji nie może być przedmiotem skargi.</w:t>
      </w:r>
    </w:p>
    <w:p w14:paraId="0CC6AE64" w14:textId="77777777" w:rsidR="00434CFA" w:rsidRPr="00C61F5C" w:rsidRDefault="00434CFA" w:rsidP="00C61F5C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17ED8B09" w14:textId="77777777" w:rsidR="00577CF9" w:rsidRDefault="00577CF9" w:rsidP="00C61F5C"/>
    <w:sectPr w:rsidR="0057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FA"/>
    <w:rsid w:val="00010305"/>
    <w:rsid w:val="00186460"/>
    <w:rsid w:val="001D06AD"/>
    <w:rsid w:val="00217523"/>
    <w:rsid w:val="00285743"/>
    <w:rsid w:val="0030309C"/>
    <w:rsid w:val="00337690"/>
    <w:rsid w:val="00434CFA"/>
    <w:rsid w:val="004D414F"/>
    <w:rsid w:val="00540509"/>
    <w:rsid w:val="00577CF9"/>
    <w:rsid w:val="00614257"/>
    <w:rsid w:val="006262AF"/>
    <w:rsid w:val="006E4130"/>
    <w:rsid w:val="00716E56"/>
    <w:rsid w:val="00756B48"/>
    <w:rsid w:val="00764C58"/>
    <w:rsid w:val="0077222B"/>
    <w:rsid w:val="007E5BEE"/>
    <w:rsid w:val="008C3064"/>
    <w:rsid w:val="009655B0"/>
    <w:rsid w:val="00972457"/>
    <w:rsid w:val="009C3825"/>
    <w:rsid w:val="009E4FB1"/>
    <w:rsid w:val="00B10F56"/>
    <w:rsid w:val="00BD7F3C"/>
    <w:rsid w:val="00BF6ACD"/>
    <w:rsid w:val="00C17705"/>
    <w:rsid w:val="00C4707A"/>
    <w:rsid w:val="00C61F5C"/>
    <w:rsid w:val="00C91D75"/>
    <w:rsid w:val="00D51830"/>
    <w:rsid w:val="00D80506"/>
    <w:rsid w:val="00EE6B86"/>
    <w:rsid w:val="00F0135B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4B54"/>
  <w15:chartTrackingRefBased/>
  <w15:docId w15:val="{4827C785-7D90-418D-AE3C-F6C19253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4"/>
        <w:szCs w:val="28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CFA"/>
    <w:pPr>
      <w:spacing w:after="0" w:line="240" w:lineRule="auto"/>
    </w:pPr>
    <w:rPr>
      <w:rFonts w:ascii="Calibri" w:eastAsiaTheme="minorHAnsi" w:hAnsi="Calibri" w:cs="Calibri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58"/>
    <w:pPr>
      <w:keepNext/>
      <w:keepLines/>
      <w:suppressAutoHyphens/>
      <w:autoSpaceDN w:val="0"/>
      <w:spacing w:before="240" w:line="276" w:lineRule="auto"/>
      <w:jc w:val="center"/>
      <w:textAlignment w:val="baseline"/>
      <w:outlineLvl w:val="0"/>
    </w:pPr>
    <w:rPr>
      <w:rFonts w:ascii="Arial" w:eastAsiaTheme="majorEastAsia" w:hAnsi="Arial" w:cstheme="majorBidi"/>
      <w:b/>
      <w:kern w:val="2"/>
      <w:sz w:val="28"/>
      <w:szCs w:val="3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4C58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Hurysz</dc:creator>
  <cp:keywords/>
  <dc:description/>
  <cp:lastModifiedBy>Martyna Hurysz</cp:lastModifiedBy>
  <cp:revision>2</cp:revision>
  <cp:lastPrinted>2023-09-29T07:59:00Z</cp:lastPrinted>
  <dcterms:created xsi:type="dcterms:W3CDTF">2023-11-06T07:43:00Z</dcterms:created>
  <dcterms:modified xsi:type="dcterms:W3CDTF">2023-11-06T07:43:00Z</dcterms:modified>
</cp:coreProperties>
</file>