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A457" w14:textId="77777777" w:rsidR="005B0BFD" w:rsidRDefault="007A02DF">
      <w:pPr>
        <w:spacing w:after="0"/>
        <w:jc w:val="center"/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pl-PL"/>
        </w:rPr>
        <w:t>ZARZĄDZENIE NR 100/2024</w:t>
      </w:r>
    </w:p>
    <w:p w14:paraId="506B5DD1" w14:textId="77777777" w:rsidR="005B0BFD" w:rsidRDefault="007A02DF">
      <w:pPr>
        <w:spacing w:after="0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pl-PL"/>
        </w:rPr>
        <w:t>BURMISTRZA sulejowa</w:t>
      </w:r>
    </w:p>
    <w:p w14:paraId="41FB0E51" w14:textId="77777777" w:rsidR="005B0BFD" w:rsidRDefault="007A02DF">
      <w:pPr>
        <w:spacing w:after="360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 dnia 28 maja 2024 r.</w:t>
      </w:r>
    </w:p>
    <w:p w14:paraId="576108C6" w14:textId="31405FE4" w:rsidR="005B0BFD" w:rsidRDefault="007A02DF">
      <w:pPr>
        <w:spacing w:after="24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w sprawie wprowadzenia Regulaminu Punktu Selektywnej Zbiórki Odpadów Komunalnych (PSZOK).</w:t>
      </w:r>
    </w:p>
    <w:p w14:paraId="409A7B7B" w14:textId="77777777" w:rsidR="005B0BFD" w:rsidRDefault="007A02DF">
      <w:pPr>
        <w:spacing w:after="240"/>
        <w:ind w:firstLine="227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podstawie art. 30 ust. 1 ustawy z dnia 8 marca 1990 r. o samorządzie gminnym (t. j. Dz. U. z 2024 r., poz. 609, poz. 721) oraz art. 3 ust. 2 pkt 6 ustawy z dnia 13 września 1996 r.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  <w:t>o utrzymaniu czystości i porządku w gminach (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. Dz. U. z 2024 r., poz. 399,  r.) oraz Uchwały Nr LXIII/545/2023 Rady Miejskiej w Sulejowie z dnia 30 maja 2023 r.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  <w:t>w sprawie określenia szczegółowego sposobu i zakresu świadczenia usług w zakresie odbierania odpadów komunalnych od właścicieli nieruchomości i zagospodarowania tych odpadów, zarządzam co następuje:</w:t>
      </w:r>
    </w:p>
    <w:p w14:paraId="017FF893" w14:textId="77777777" w:rsidR="005B0BFD" w:rsidRDefault="007A02DF">
      <w:pPr>
        <w:spacing w:after="240"/>
        <w:ind w:firstLine="708"/>
      </w:pPr>
      <w:bookmarkStart w:id="0" w:name="_Hlk168048172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Ustala się Regulamin Punktu Selektywnej Zbiórki Odpadów Komunalnych (PSZOK), stanowiący załącznik do niniejszego Zarządzenia.</w:t>
      </w:r>
    </w:p>
    <w:p w14:paraId="256FDF8B" w14:textId="77777777" w:rsidR="005B0BFD" w:rsidRDefault="007A02DF">
      <w:pPr>
        <w:spacing w:after="240"/>
        <w:ind w:firstLine="708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§ 2.</w:t>
      </w:r>
      <w: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Wykonanie Zarządzenia powierza się Kierownikowi Referatu Ochrony Środowiska i Dyrektorowi Miejskiego Zarządu Komunalnego w Sulejowie.</w:t>
      </w:r>
    </w:p>
    <w:p w14:paraId="2CD1221F" w14:textId="7EF3F6EF" w:rsidR="007A02DF" w:rsidRDefault="007A02DF" w:rsidP="007A02DF">
      <w:pPr>
        <w:spacing w:after="480"/>
        <w:ind w:firstLine="708"/>
        <w:rPr>
          <w:rFonts w:ascii="Times New Roman" w:hAnsi="Times New Roman"/>
          <w:sz w:val="24"/>
          <w:szCs w:val="24"/>
        </w:rPr>
      </w:pPr>
      <w:r w:rsidRPr="007A02D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E3DC8">
        <w:rPr>
          <w:rFonts w:ascii="Times New Roman" w:hAnsi="Times New Roman"/>
          <w:b/>
          <w:bCs/>
          <w:sz w:val="24"/>
          <w:szCs w:val="24"/>
        </w:rPr>
        <w:t>3</w:t>
      </w:r>
      <w:r w:rsidRPr="007A02D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02DF">
        <w:rPr>
          <w:rFonts w:ascii="Times New Roman" w:hAnsi="Times New Roman"/>
          <w:sz w:val="24"/>
          <w:szCs w:val="24"/>
        </w:rPr>
        <w:t>Regulamin o którym mowa w § 1. podaje się do publicznej wiadomości poprzez zamieszczenie na stronie internetowej Urzędu Miejskiego w Sulejowie</w:t>
      </w:r>
      <w:r>
        <w:rPr>
          <w:rFonts w:ascii="Times New Roman" w:hAnsi="Times New Roman"/>
          <w:sz w:val="24"/>
          <w:szCs w:val="24"/>
        </w:rPr>
        <w:t>, w Biuletynie Informacji Publicznej</w:t>
      </w:r>
      <w:r w:rsidRPr="007A02DF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poprzez </w:t>
      </w:r>
      <w:r w:rsidRPr="007A02DF">
        <w:rPr>
          <w:rFonts w:ascii="Times New Roman" w:hAnsi="Times New Roman"/>
          <w:sz w:val="24"/>
          <w:szCs w:val="24"/>
        </w:rPr>
        <w:t>wywieszenie na tablicy ogłoszeń Urzędu Miejskiego w Sulejowie i na terenie Punktu Selektywnej Zbiórki Odpadów Komunalnych (PSZOK)</w:t>
      </w:r>
      <w:r>
        <w:rPr>
          <w:rFonts w:ascii="Times New Roman" w:hAnsi="Times New Roman"/>
          <w:sz w:val="24"/>
          <w:szCs w:val="24"/>
        </w:rPr>
        <w:t>.</w:t>
      </w:r>
    </w:p>
    <w:p w14:paraId="43E4EA18" w14:textId="52950946" w:rsidR="00CE3DC8" w:rsidRPr="007A02DF" w:rsidRDefault="00CE3DC8" w:rsidP="007A02DF">
      <w:pPr>
        <w:spacing w:after="480"/>
        <w:ind w:firstLine="708"/>
        <w:rPr>
          <w:rFonts w:ascii="Times New Roman" w:hAnsi="Times New Roman"/>
          <w:sz w:val="24"/>
          <w:szCs w:val="24"/>
        </w:rPr>
      </w:pPr>
      <w:r w:rsidRPr="00CE3DC8">
        <w:rPr>
          <w:rFonts w:ascii="Times New Roman" w:hAnsi="Times New Roman"/>
          <w:b/>
          <w:bCs/>
          <w:sz w:val="24"/>
          <w:szCs w:val="24"/>
        </w:rPr>
        <w:t>§ 4.</w:t>
      </w:r>
      <w:r w:rsidRPr="00CE3DC8">
        <w:rPr>
          <w:rFonts w:ascii="Times New Roman" w:hAnsi="Times New Roman"/>
          <w:sz w:val="24"/>
          <w:szCs w:val="24"/>
        </w:rPr>
        <w:t xml:space="preserve"> Traci moc Zarządzenie nr 118/2023  Burmistrza Sulejowa z dnia 26 maja 2023r. w sprawie ustalenia Regulaminu Punktu Selektywnej Zbiórki Odpadów Komunalnych (PSZOK).</w:t>
      </w:r>
    </w:p>
    <w:p w14:paraId="4FDF9D8E" w14:textId="72A7971C" w:rsidR="005B0BFD" w:rsidRDefault="00AD1510">
      <w:pPr>
        <w:spacing w:after="480"/>
        <w:ind w:firstLine="708"/>
      </w:pPr>
      <w:r w:rsidRPr="00AD1510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§ </w:t>
      </w:r>
      <w:r w:rsidR="007A02DF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5</w:t>
      </w:r>
      <w:r w:rsidRPr="00AD1510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7A02D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Zarządzenie wchodzi w życie z dniem podpisania.</w:t>
      </w:r>
    </w:p>
    <w:p w14:paraId="00096940" w14:textId="77777777" w:rsidR="001B2C19" w:rsidRDefault="001B2C19">
      <w:pPr>
        <w:tabs>
          <w:tab w:val="left" w:pos="-3686"/>
        </w:tabs>
        <w:spacing w:line="276" w:lineRule="auto"/>
        <w:ind w:firstLine="5670"/>
      </w:pPr>
    </w:p>
    <w:p w14:paraId="78A9505F" w14:textId="2823CA02" w:rsidR="005B0BFD" w:rsidRDefault="001B2C19">
      <w:pPr>
        <w:tabs>
          <w:tab w:val="left" w:pos="-3686"/>
        </w:tabs>
        <w:spacing w:line="276" w:lineRule="auto"/>
        <w:ind w:firstLine="5670"/>
      </w:pPr>
      <w:r>
        <w:t>Burmistrz Sulejowa</w:t>
      </w:r>
    </w:p>
    <w:p w14:paraId="1D9CD514" w14:textId="697427B2" w:rsidR="001B2C19" w:rsidRDefault="001B2C19">
      <w:pPr>
        <w:tabs>
          <w:tab w:val="left" w:pos="-3686"/>
        </w:tabs>
        <w:spacing w:line="276" w:lineRule="auto"/>
        <w:ind w:firstLine="5670"/>
      </w:pPr>
      <w:r>
        <w:t>/-/ Dorota Jankowska</w:t>
      </w:r>
    </w:p>
    <w:sectPr w:rsidR="001B2C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9EDF" w14:textId="77777777" w:rsidR="00F93EC1" w:rsidRDefault="00F93EC1">
      <w:pPr>
        <w:spacing w:after="0"/>
      </w:pPr>
      <w:r>
        <w:separator/>
      </w:r>
    </w:p>
  </w:endnote>
  <w:endnote w:type="continuationSeparator" w:id="0">
    <w:p w14:paraId="3A764427" w14:textId="77777777" w:rsidR="00F93EC1" w:rsidRDefault="00F93E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78BF" w14:textId="77777777" w:rsidR="00F93EC1" w:rsidRDefault="00F93EC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502D36" w14:textId="77777777" w:rsidR="00F93EC1" w:rsidRDefault="00F93E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FD"/>
    <w:rsid w:val="00084CFC"/>
    <w:rsid w:val="001B2C19"/>
    <w:rsid w:val="00210B3D"/>
    <w:rsid w:val="0026492B"/>
    <w:rsid w:val="003862CD"/>
    <w:rsid w:val="005B0BFD"/>
    <w:rsid w:val="007A02DF"/>
    <w:rsid w:val="00830324"/>
    <w:rsid w:val="00AD1510"/>
    <w:rsid w:val="00BB2DD8"/>
    <w:rsid w:val="00CE3DC8"/>
    <w:rsid w:val="00F62684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E05A"/>
  <w15:docId w15:val="{DF2631D4-BE4C-4F00-A7F6-57BA7F53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iwona.purzycka@mzk.sulejow.pl</dc:creator>
  <dc:description/>
  <cp:lastModifiedBy>Martusia</cp:lastModifiedBy>
  <cp:revision>5</cp:revision>
  <cp:lastPrinted>2024-05-31T10:37:00Z</cp:lastPrinted>
  <dcterms:created xsi:type="dcterms:W3CDTF">2024-05-31T09:39:00Z</dcterms:created>
  <dcterms:modified xsi:type="dcterms:W3CDTF">2024-05-31T11:56:00Z</dcterms:modified>
</cp:coreProperties>
</file>