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5E2" w:rsidRPr="00013986" w:rsidRDefault="003E25E2" w:rsidP="003E25E2">
      <w:pPr>
        <w:pStyle w:val="Tytu"/>
        <w:rPr>
          <w:rFonts w:asciiTheme="minorHAnsi" w:hAnsiTheme="minorHAnsi"/>
          <w:sz w:val="28"/>
          <w:szCs w:val="28"/>
        </w:rPr>
      </w:pPr>
    </w:p>
    <w:p w:rsidR="00B95E9A" w:rsidRPr="00013986" w:rsidRDefault="00B95E9A" w:rsidP="00B95E9A">
      <w:pPr>
        <w:pStyle w:val="Tytu"/>
        <w:jc w:val="left"/>
        <w:rPr>
          <w:rFonts w:asciiTheme="minorHAnsi" w:hAnsiTheme="minorHAnsi"/>
          <w:b w:val="0"/>
          <w:sz w:val="24"/>
        </w:rPr>
      </w:pPr>
      <w:r w:rsidRPr="00013986">
        <w:rPr>
          <w:rFonts w:asciiTheme="minorHAnsi" w:hAnsiTheme="minorHAnsi"/>
          <w:b w:val="0"/>
          <w:sz w:val="24"/>
        </w:rPr>
        <w:t>OR.0050.16</w:t>
      </w:r>
      <w:r w:rsidR="00655AB3" w:rsidRPr="00013986">
        <w:rPr>
          <w:rFonts w:asciiTheme="minorHAnsi" w:hAnsiTheme="minorHAnsi"/>
          <w:b w:val="0"/>
          <w:sz w:val="24"/>
        </w:rPr>
        <w:t>8</w:t>
      </w:r>
      <w:r w:rsidRPr="00013986">
        <w:rPr>
          <w:rFonts w:asciiTheme="minorHAnsi" w:hAnsiTheme="minorHAnsi"/>
          <w:b w:val="0"/>
          <w:sz w:val="24"/>
        </w:rPr>
        <w:t>.2024</w:t>
      </w:r>
    </w:p>
    <w:p w:rsidR="0081126A" w:rsidRPr="00013986" w:rsidRDefault="0081126A" w:rsidP="003E25E2">
      <w:pPr>
        <w:pStyle w:val="Tytu"/>
        <w:rPr>
          <w:rFonts w:asciiTheme="minorHAnsi" w:hAnsiTheme="minorHAnsi"/>
          <w:sz w:val="28"/>
          <w:szCs w:val="28"/>
        </w:rPr>
      </w:pPr>
    </w:p>
    <w:p w:rsidR="0081126A" w:rsidRPr="00013986" w:rsidRDefault="0081126A" w:rsidP="003E25E2">
      <w:pPr>
        <w:pStyle w:val="Tytu"/>
        <w:rPr>
          <w:rFonts w:asciiTheme="minorHAnsi" w:hAnsiTheme="minorHAnsi"/>
          <w:sz w:val="28"/>
          <w:szCs w:val="28"/>
        </w:rPr>
      </w:pPr>
    </w:p>
    <w:p w:rsidR="003E25E2" w:rsidRPr="00013986" w:rsidRDefault="003E25E2" w:rsidP="003E25E2">
      <w:pPr>
        <w:pStyle w:val="Tytu"/>
        <w:rPr>
          <w:rFonts w:asciiTheme="minorHAnsi" w:hAnsiTheme="minorHAnsi"/>
          <w:sz w:val="28"/>
          <w:szCs w:val="28"/>
        </w:rPr>
      </w:pPr>
      <w:r w:rsidRPr="00013986">
        <w:rPr>
          <w:rFonts w:asciiTheme="minorHAnsi" w:hAnsiTheme="minorHAnsi"/>
          <w:sz w:val="28"/>
          <w:szCs w:val="28"/>
        </w:rPr>
        <w:t>ZARZĄDZENIE NR 1</w:t>
      </w:r>
      <w:r w:rsidR="00407BB4" w:rsidRPr="00013986">
        <w:rPr>
          <w:rFonts w:asciiTheme="minorHAnsi" w:hAnsiTheme="minorHAnsi"/>
          <w:sz w:val="28"/>
          <w:szCs w:val="28"/>
        </w:rPr>
        <w:t>6</w:t>
      </w:r>
      <w:r w:rsidR="00655AB3" w:rsidRPr="00013986">
        <w:rPr>
          <w:rFonts w:asciiTheme="minorHAnsi" w:hAnsiTheme="minorHAnsi"/>
          <w:sz w:val="28"/>
          <w:szCs w:val="28"/>
        </w:rPr>
        <w:t>8</w:t>
      </w:r>
      <w:r w:rsidRPr="00013986">
        <w:rPr>
          <w:rFonts w:asciiTheme="minorHAnsi" w:hAnsiTheme="minorHAnsi"/>
          <w:sz w:val="28"/>
          <w:szCs w:val="28"/>
        </w:rPr>
        <w:t>/20</w:t>
      </w:r>
      <w:r w:rsidR="00C667EA" w:rsidRPr="00013986">
        <w:rPr>
          <w:rFonts w:asciiTheme="minorHAnsi" w:hAnsiTheme="minorHAnsi"/>
          <w:sz w:val="28"/>
          <w:szCs w:val="28"/>
        </w:rPr>
        <w:t>2</w:t>
      </w:r>
      <w:r w:rsidR="00B95E9A" w:rsidRPr="00013986">
        <w:rPr>
          <w:rFonts w:asciiTheme="minorHAnsi" w:hAnsiTheme="minorHAnsi"/>
          <w:sz w:val="28"/>
          <w:szCs w:val="28"/>
        </w:rPr>
        <w:t>4</w:t>
      </w:r>
    </w:p>
    <w:p w:rsidR="003E25E2" w:rsidRPr="00013986" w:rsidRDefault="003E25E2" w:rsidP="003E25E2">
      <w:pPr>
        <w:pStyle w:val="Nagwek1"/>
        <w:jc w:val="center"/>
        <w:rPr>
          <w:rFonts w:asciiTheme="minorHAnsi" w:hAnsiTheme="minorHAnsi"/>
          <w:b/>
          <w:bCs/>
          <w:szCs w:val="28"/>
        </w:rPr>
      </w:pPr>
      <w:r w:rsidRPr="00013986">
        <w:rPr>
          <w:rFonts w:asciiTheme="minorHAnsi" w:hAnsiTheme="minorHAnsi"/>
          <w:b/>
          <w:bCs/>
          <w:szCs w:val="28"/>
        </w:rPr>
        <w:t>BURMISTRZA SULEJOWA</w:t>
      </w:r>
    </w:p>
    <w:p w:rsidR="003E25E2" w:rsidRPr="00013986" w:rsidRDefault="003E25E2" w:rsidP="003E25E2">
      <w:pPr>
        <w:jc w:val="center"/>
        <w:rPr>
          <w:rFonts w:asciiTheme="minorHAnsi" w:hAnsiTheme="minorHAnsi"/>
          <w:bCs/>
        </w:rPr>
      </w:pPr>
      <w:r w:rsidRPr="00013986">
        <w:rPr>
          <w:rFonts w:asciiTheme="minorHAnsi" w:hAnsiTheme="minorHAnsi"/>
          <w:bCs/>
        </w:rPr>
        <w:t xml:space="preserve">z dnia </w:t>
      </w:r>
      <w:r w:rsidR="00655AB3" w:rsidRPr="00013986">
        <w:rPr>
          <w:rFonts w:asciiTheme="minorHAnsi" w:hAnsiTheme="minorHAnsi"/>
          <w:bCs/>
        </w:rPr>
        <w:t>7</w:t>
      </w:r>
      <w:r w:rsidRPr="00013986">
        <w:rPr>
          <w:rFonts w:asciiTheme="minorHAnsi" w:hAnsiTheme="minorHAnsi"/>
          <w:bCs/>
        </w:rPr>
        <w:t xml:space="preserve"> </w:t>
      </w:r>
      <w:r w:rsidR="00B95E9A" w:rsidRPr="00013986">
        <w:rPr>
          <w:rFonts w:asciiTheme="minorHAnsi" w:hAnsiTheme="minorHAnsi"/>
          <w:bCs/>
        </w:rPr>
        <w:t xml:space="preserve">sierpnia </w:t>
      </w:r>
      <w:r w:rsidRPr="00013986">
        <w:rPr>
          <w:rFonts w:asciiTheme="minorHAnsi" w:hAnsiTheme="minorHAnsi"/>
          <w:bCs/>
        </w:rPr>
        <w:t>20</w:t>
      </w:r>
      <w:r w:rsidR="00C667EA" w:rsidRPr="00013986">
        <w:rPr>
          <w:rFonts w:asciiTheme="minorHAnsi" w:hAnsiTheme="minorHAnsi"/>
          <w:bCs/>
        </w:rPr>
        <w:t>2</w:t>
      </w:r>
      <w:r w:rsidR="00B95E9A" w:rsidRPr="00013986">
        <w:rPr>
          <w:rFonts w:asciiTheme="minorHAnsi" w:hAnsiTheme="minorHAnsi"/>
          <w:bCs/>
        </w:rPr>
        <w:t>4</w:t>
      </w:r>
      <w:r w:rsidRPr="00013986">
        <w:rPr>
          <w:rFonts w:asciiTheme="minorHAnsi" w:hAnsiTheme="minorHAnsi"/>
          <w:bCs/>
        </w:rPr>
        <w:t xml:space="preserve"> r.</w:t>
      </w:r>
    </w:p>
    <w:p w:rsidR="00673F93" w:rsidRPr="00013986" w:rsidRDefault="00673F93" w:rsidP="003E25E2">
      <w:pPr>
        <w:jc w:val="center"/>
        <w:rPr>
          <w:rFonts w:asciiTheme="minorHAnsi" w:hAnsiTheme="minorHAnsi"/>
          <w:bCs/>
        </w:rPr>
      </w:pPr>
    </w:p>
    <w:p w:rsidR="00013986" w:rsidRPr="00013986" w:rsidRDefault="0081126A" w:rsidP="00013986">
      <w:pPr>
        <w:tabs>
          <w:tab w:val="left" w:pos="2310"/>
        </w:tabs>
        <w:rPr>
          <w:rFonts w:asciiTheme="minorHAnsi" w:hAnsiTheme="minorHAnsi"/>
          <w:b/>
          <w:bCs/>
        </w:rPr>
      </w:pPr>
      <w:r w:rsidRPr="00013986">
        <w:rPr>
          <w:rFonts w:asciiTheme="minorHAnsi" w:hAnsiTheme="minorHAnsi"/>
          <w:b/>
          <w:bCs/>
        </w:rPr>
        <w:t xml:space="preserve">w sprawie </w:t>
      </w:r>
      <w:r w:rsidR="00655AB3" w:rsidRPr="00013986">
        <w:rPr>
          <w:rFonts w:asciiTheme="minorHAnsi" w:hAnsiTheme="minorHAnsi"/>
          <w:b/>
          <w:bCs/>
        </w:rPr>
        <w:t>odwołania I przetargu ustnego nieograniczonego na sprzedaż nieruchomości</w:t>
      </w:r>
    </w:p>
    <w:p w:rsidR="00013986" w:rsidRDefault="00655AB3" w:rsidP="00013986">
      <w:pPr>
        <w:tabs>
          <w:tab w:val="left" w:pos="2310"/>
        </w:tabs>
        <w:rPr>
          <w:rFonts w:asciiTheme="minorHAnsi" w:hAnsiTheme="minorHAnsi"/>
          <w:b/>
          <w:bCs/>
        </w:rPr>
      </w:pPr>
      <w:r w:rsidRPr="00013986">
        <w:rPr>
          <w:rFonts w:asciiTheme="minorHAnsi" w:hAnsiTheme="minorHAnsi"/>
          <w:b/>
          <w:bCs/>
        </w:rPr>
        <w:t>stanowiącej własność Gminy Sulejów</w:t>
      </w:r>
    </w:p>
    <w:p w:rsidR="00013986" w:rsidRPr="00013986" w:rsidRDefault="00013986" w:rsidP="00013986">
      <w:pPr>
        <w:tabs>
          <w:tab w:val="left" w:pos="2310"/>
        </w:tabs>
        <w:rPr>
          <w:rFonts w:asciiTheme="minorHAnsi" w:hAnsiTheme="minorHAnsi"/>
        </w:rPr>
      </w:pPr>
    </w:p>
    <w:p w:rsidR="00013986" w:rsidRDefault="0081126A" w:rsidP="00013986">
      <w:pPr>
        <w:jc w:val="both"/>
        <w:rPr>
          <w:rFonts w:asciiTheme="minorHAnsi" w:hAnsiTheme="minorHAnsi"/>
          <w:bCs/>
        </w:rPr>
      </w:pPr>
      <w:r w:rsidRPr="00013986">
        <w:rPr>
          <w:rFonts w:asciiTheme="minorHAnsi" w:hAnsiTheme="minorHAnsi"/>
        </w:rPr>
        <w:t xml:space="preserve">Na podstawie art. </w:t>
      </w:r>
      <w:r w:rsidR="00655AB3" w:rsidRPr="00013986">
        <w:rPr>
          <w:rFonts w:asciiTheme="minorHAnsi" w:hAnsiTheme="minorHAnsi"/>
        </w:rPr>
        <w:t xml:space="preserve">30 </w:t>
      </w:r>
      <w:r w:rsidRPr="00013986">
        <w:rPr>
          <w:rFonts w:asciiTheme="minorHAnsi" w:hAnsiTheme="minorHAnsi"/>
        </w:rPr>
        <w:t xml:space="preserve">ust.2 pkt </w:t>
      </w:r>
      <w:r w:rsidR="00655AB3" w:rsidRPr="00013986">
        <w:rPr>
          <w:rFonts w:asciiTheme="minorHAnsi" w:hAnsiTheme="minorHAnsi"/>
        </w:rPr>
        <w:t xml:space="preserve">3 </w:t>
      </w:r>
      <w:r w:rsidRPr="00013986">
        <w:rPr>
          <w:rFonts w:asciiTheme="minorHAnsi" w:hAnsiTheme="minorHAnsi"/>
        </w:rPr>
        <w:t xml:space="preserve"> ustawy z dnia  8 marca 1990</w:t>
      </w:r>
      <w:r w:rsidR="00655AB3" w:rsidRPr="00013986">
        <w:rPr>
          <w:rFonts w:asciiTheme="minorHAnsi" w:hAnsiTheme="minorHAnsi"/>
        </w:rPr>
        <w:t xml:space="preserve"> </w:t>
      </w:r>
      <w:r w:rsidRPr="00013986">
        <w:rPr>
          <w:rFonts w:asciiTheme="minorHAnsi" w:hAnsiTheme="minorHAnsi"/>
        </w:rPr>
        <w:t xml:space="preserve">r. o samorządzie gminnym </w:t>
      </w:r>
      <w:r w:rsidR="00B95E9A" w:rsidRPr="00013986">
        <w:rPr>
          <w:rFonts w:asciiTheme="minorHAnsi" w:hAnsiTheme="minorHAnsi"/>
        </w:rPr>
        <w:t>(tekst jednolity Dz.U. z 2024, poz. 609, poz. 721</w:t>
      </w:r>
      <w:r w:rsidR="00655AB3" w:rsidRPr="00013986">
        <w:rPr>
          <w:rFonts w:asciiTheme="minorHAnsi" w:hAnsiTheme="minorHAnsi"/>
        </w:rPr>
        <w:t xml:space="preserve">) oraz  </w:t>
      </w:r>
      <w:r w:rsidR="00655AB3" w:rsidRPr="00013986">
        <w:rPr>
          <w:rFonts w:asciiTheme="minorHAnsi" w:hAnsiTheme="minorHAnsi"/>
          <w:bCs/>
        </w:rPr>
        <w:t>art. 3</w:t>
      </w:r>
      <w:r w:rsidR="00655AB3" w:rsidRPr="00013986">
        <w:rPr>
          <w:rFonts w:asciiTheme="minorHAnsi" w:hAnsiTheme="minorHAnsi"/>
          <w:bCs/>
        </w:rPr>
        <w:t xml:space="preserve">8 ust. 4 </w:t>
      </w:r>
      <w:r w:rsidR="00655AB3" w:rsidRPr="00013986">
        <w:rPr>
          <w:rFonts w:asciiTheme="minorHAnsi" w:hAnsiTheme="minorHAnsi"/>
          <w:bCs/>
        </w:rPr>
        <w:t xml:space="preserve"> ustawy  z dnia 21 sierpnia 1997 r. o gospodarce nieruchomościami ( tekst jednolity Dz.U. z 202</w:t>
      </w:r>
      <w:r w:rsidR="00655AB3" w:rsidRPr="00013986">
        <w:rPr>
          <w:rFonts w:asciiTheme="minorHAnsi" w:hAnsiTheme="minorHAnsi"/>
          <w:bCs/>
        </w:rPr>
        <w:t>4</w:t>
      </w:r>
      <w:r w:rsidR="00655AB3" w:rsidRPr="00013986">
        <w:rPr>
          <w:rFonts w:asciiTheme="minorHAnsi" w:hAnsiTheme="minorHAnsi"/>
          <w:bCs/>
        </w:rPr>
        <w:t xml:space="preserve">r., poz. </w:t>
      </w:r>
      <w:r w:rsidR="00655AB3" w:rsidRPr="00013986">
        <w:rPr>
          <w:rFonts w:asciiTheme="minorHAnsi" w:hAnsiTheme="minorHAnsi"/>
          <w:bCs/>
        </w:rPr>
        <w:t>1145</w:t>
      </w:r>
      <w:r w:rsidR="00655AB3" w:rsidRPr="00013986">
        <w:rPr>
          <w:rFonts w:asciiTheme="minorHAnsi" w:hAnsiTheme="minorHAnsi"/>
          <w:bCs/>
        </w:rPr>
        <w:t>)</w:t>
      </w:r>
    </w:p>
    <w:p w:rsidR="00013986" w:rsidRPr="00013986" w:rsidRDefault="00013986" w:rsidP="00013986">
      <w:pPr>
        <w:jc w:val="both"/>
        <w:rPr>
          <w:rFonts w:asciiTheme="minorHAnsi" w:hAnsiTheme="minorHAnsi"/>
          <w:b/>
        </w:rPr>
      </w:pPr>
    </w:p>
    <w:p w:rsidR="00013986" w:rsidRDefault="00655AB3" w:rsidP="00013986">
      <w:pPr>
        <w:jc w:val="both"/>
        <w:rPr>
          <w:rFonts w:asciiTheme="minorHAnsi" w:hAnsiTheme="minorHAnsi"/>
        </w:rPr>
      </w:pPr>
      <w:r w:rsidRPr="00013986">
        <w:rPr>
          <w:rFonts w:asciiTheme="minorHAnsi" w:hAnsiTheme="minorHAnsi"/>
          <w:b/>
        </w:rPr>
        <w:t xml:space="preserve"> §1.</w:t>
      </w:r>
      <w:r w:rsidRPr="00013986">
        <w:rPr>
          <w:rFonts w:asciiTheme="minorHAnsi" w:hAnsiTheme="minorHAnsi"/>
        </w:rPr>
        <w:t xml:space="preserve"> </w:t>
      </w:r>
      <w:r w:rsidRPr="00013986">
        <w:rPr>
          <w:rFonts w:asciiTheme="minorHAnsi" w:hAnsiTheme="minorHAnsi"/>
        </w:rPr>
        <w:t xml:space="preserve">Odwołuję </w:t>
      </w:r>
      <w:r w:rsidRPr="00013986">
        <w:rPr>
          <w:rFonts w:asciiTheme="minorHAnsi" w:hAnsiTheme="minorHAnsi"/>
        </w:rPr>
        <w:t>I przetarg ustny nieograniczony na sprzedaż nieruchomości stanowiącej własność Gminy Sulejów, oznaczonej w ewidencji gruntów działką nr 199/1 o powierzchni 0,2274 ha, położoną w obrębie 14 miasta Sulejów</w:t>
      </w:r>
      <w:r w:rsidRPr="00013986">
        <w:rPr>
          <w:rFonts w:asciiTheme="minorHAnsi" w:hAnsiTheme="minorHAnsi"/>
        </w:rPr>
        <w:t xml:space="preserve"> ustalony na dzień 8 sierpnia 2024 r. na godzinę 9</w:t>
      </w:r>
      <w:r w:rsidRPr="00013986">
        <w:rPr>
          <w:rFonts w:asciiTheme="minorHAnsi" w:hAnsiTheme="minorHAnsi"/>
          <w:vertAlign w:val="superscript"/>
        </w:rPr>
        <w:t>00</w:t>
      </w:r>
      <w:r w:rsidRPr="00013986">
        <w:rPr>
          <w:rFonts w:asciiTheme="minorHAnsi" w:hAnsiTheme="minorHAnsi"/>
        </w:rPr>
        <w:t xml:space="preserve"> </w:t>
      </w:r>
      <w:r w:rsidRPr="00013986">
        <w:rPr>
          <w:rFonts w:asciiTheme="minorHAnsi" w:hAnsiTheme="minorHAnsi"/>
        </w:rPr>
        <w:t xml:space="preserve">z uwagi na brak umieszczenia ogłoszenia na stronie internetowej urzędu </w:t>
      </w:r>
      <w:hyperlink r:id="rId7" w:history="1">
        <w:r w:rsidR="00013986" w:rsidRPr="004D26C4">
          <w:rPr>
            <w:rStyle w:val="Hipercze"/>
            <w:rFonts w:asciiTheme="minorHAnsi" w:hAnsiTheme="minorHAnsi"/>
          </w:rPr>
          <w:t>www.sulejow.pl</w:t>
        </w:r>
      </w:hyperlink>
      <w:r w:rsidRPr="00013986">
        <w:rPr>
          <w:rFonts w:asciiTheme="minorHAnsi" w:hAnsiTheme="minorHAnsi"/>
        </w:rPr>
        <w:t>.</w:t>
      </w:r>
    </w:p>
    <w:p w:rsidR="00013986" w:rsidRPr="00013986" w:rsidRDefault="00013986" w:rsidP="00013986">
      <w:pPr>
        <w:jc w:val="both"/>
        <w:rPr>
          <w:rFonts w:asciiTheme="minorHAnsi" w:hAnsiTheme="minorHAnsi"/>
          <w:b/>
        </w:rPr>
      </w:pPr>
    </w:p>
    <w:p w:rsidR="00013986" w:rsidRDefault="00655AB3" w:rsidP="00013986">
      <w:pPr>
        <w:jc w:val="both"/>
        <w:rPr>
          <w:rFonts w:asciiTheme="minorHAnsi" w:hAnsiTheme="minorHAnsi"/>
        </w:rPr>
      </w:pPr>
      <w:r w:rsidRPr="00013986">
        <w:rPr>
          <w:rFonts w:asciiTheme="minorHAnsi" w:hAnsiTheme="minorHAnsi"/>
          <w:b/>
        </w:rPr>
        <w:t>§</w:t>
      </w:r>
      <w:r w:rsidRPr="00013986">
        <w:rPr>
          <w:rFonts w:asciiTheme="minorHAnsi" w:hAnsiTheme="minorHAnsi"/>
          <w:b/>
        </w:rPr>
        <w:t>2</w:t>
      </w:r>
      <w:r w:rsidRPr="00013986">
        <w:rPr>
          <w:rFonts w:asciiTheme="minorHAnsi" w:hAnsiTheme="minorHAnsi"/>
          <w:b/>
        </w:rPr>
        <w:t>.</w:t>
      </w:r>
      <w:r w:rsidRPr="00013986">
        <w:rPr>
          <w:rFonts w:asciiTheme="minorHAnsi" w:hAnsiTheme="minorHAnsi"/>
          <w:b/>
        </w:rPr>
        <w:t xml:space="preserve"> </w:t>
      </w:r>
      <w:r w:rsidRPr="00013986">
        <w:rPr>
          <w:rFonts w:asciiTheme="minorHAnsi" w:hAnsiTheme="minorHAnsi"/>
        </w:rPr>
        <w:t xml:space="preserve">Zarządzenie wchodzi w życie z dniem podjęcia i podlega ogłoszeniu na </w:t>
      </w:r>
      <w:r w:rsidRPr="00013986">
        <w:rPr>
          <w:rFonts w:asciiTheme="minorHAnsi" w:hAnsiTheme="minorHAnsi"/>
        </w:rPr>
        <w:t xml:space="preserve"> tablicach ogłoszeń Urzędu Miejskiego w Sulejowie oraz na stronie internetowej  urzędu</w:t>
      </w:r>
      <w:r w:rsidR="00A61929" w:rsidRPr="00013986">
        <w:rPr>
          <w:rFonts w:asciiTheme="minorHAnsi" w:hAnsiTheme="minorHAnsi"/>
        </w:rPr>
        <w:t xml:space="preserve"> </w:t>
      </w:r>
      <w:hyperlink r:id="rId8" w:history="1">
        <w:r w:rsidRPr="00013986">
          <w:rPr>
            <w:rFonts w:asciiTheme="minorHAnsi" w:hAnsiTheme="minorHAnsi"/>
          </w:rPr>
          <w:t>www. sulejow.pl</w:t>
        </w:r>
      </w:hyperlink>
      <w:r w:rsidRPr="00013986">
        <w:rPr>
          <w:rFonts w:asciiTheme="minorHAnsi" w:hAnsiTheme="minorHAnsi"/>
        </w:rPr>
        <w:t xml:space="preserve"> oraz w Biuletynie Informacji Publicznej.</w:t>
      </w:r>
    </w:p>
    <w:p w:rsidR="00013986" w:rsidRDefault="00655AB3" w:rsidP="00013986">
      <w:pPr>
        <w:jc w:val="both"/>
        <w:rPr>
          <w:rFonts w:asciiTheme="minorHAnsi" w:hAnsiTheme="minorHAnsi"/>
          <w:b/>
        </w:rPr>
      </w:pPr>
      <w:r w:rsidRPr="00013986">
        <w:rPr>
          <w:rFonts w:asciiTheme="minorHAnsi" w:hAnsiTheme="minorHAnsi"/>
          <w:b/>
        </w:rPr>
        <w:t xml:space="preserve"> </w:t>
      </w:r>
    </w:p>
    <w:p w:rsidR="00655AB3" w:rsidRPr="00013986" w:rsidRDefault="00655AB3" w:rsidP="00013986">
      <w:pPr>
        <w:rPr>
          <w:rFonts w:asciiTheme="minorHAnsi" w:hAnsiTheme="minorHAnsi"/>
        </w:rPr>
      </w:pPr>
      <w:r w:rsidRPr="00013986">
        <w:rPr>
          <w:rFonts w:asciiTheme="minorHAnsi" w:hAnsiTheme="minorHAnsi"/>
          <w:b/>
        </w:rPr>
        <w:t>§</w:t>
      </w:r>
      <w:r w:rsidR="00A61929" w:rsidRPr="00013986">
        <w:rPr>
          <w:rFonts w:asciiTheme="minorHAnsi" w:hAnsiTheme="minorHAnsi"/>
          <w:b/>
        </w:rPr>
        <w:t>3</w:t>
      </w:r>
      <w:r w:rsidRPr="00013986">
        <w:rPr>
          <w:rFonts w:asciiTheme="minorHAnsi" w:hAnsiTheme="minorHAnsi"/>
          <w:b/>
        </w:rPr>
        <w:t>.</w:t>
      </w:r>
      <w:r w:rsidRPr="00013986">
        <w:rPr>
          <w:rFonts w:asciiTheme="minorHAnsi" w:hAnsiTheme="minorHAnsi"/>
        </w:rPr>
        <w:t xml:space="preserve"> Zarządzenie wchodzi w życie z dniem podjęcia.</w:t>
      </w:r>
      <w:r w:rsidR="00013986" w:rsidRPr="00013986">
        <w:rPr>
          <w:rFonts w:asciiTheme="minorHAnsi" w:hAnsiTheme="minorHAnsi"/>
        </w:rPr>
        <w:t xml:space="preserve"> </w:t>
      </w:r>
    </w:p>
    <w:p w:rsidR="00A61929" w:rsidRPr="00013986" w:rsidRDefault="00013986">
      <w:pPr>
        <w:jc w:val="both"/>
        <w:rPr>
          <w:rFonts w:asciiTheme="minorHAnsi" w:hAnsiTheme="minorHAnsi"/>
        </w:rPr>
      </w:pPr>
      <w:r w:rsidRPr="00013986">
        <w:rPr>
          <w:rFonts w:asciiTheme="minorHAnsi" w:hAnsiTheme="minorHAnsi"/>
        </w:rPr>
        <w:t>Burmistrz</w:t>
      </w:r>
    </w:p>
    <w:p w:rsidR="00013986" w:rsidRPr="00013986" w:rsidRDefault="00013986">
      <w:pPr>
        <w:jc w:val="both"/>
        <w:rPr>
          <w:rFonts w:asciiTheme="minorHAnsi" w:hAnsiTheme="minorHAnsi"/>
        </w:rPr>
      </w:pPr>
      <w:r w:rsidRPr="00013986">
        <w:rPr>
          <w:rFonts w:asciiTheme="minorHAnsi" w:hAnsiTheme="minorHAnsi"/>
        </w:rPr>
        <w:t xml:space="preserve">/-/ Dorota Jankowska </w:t>
      </w:r>
    </w:p>
    <w:p w:rsidR="00013986" w:rsidRPr="00013986" w:rsidRDefault="00013986">
      <w:pPr>
        <w:jc w:val="both"/>
        <w:rPr>
          <w:rFonts w:asciiTheme="minorHAnsi" w:hAnsiTheme="minorHAnsi"/>
        </w:rPr>
      </w:pPr>
      <w:bookmarkStart w:id="0" w:name="_GoBack"/>
      <w:bookmarkEnd w:id="0"/>
    </w:p>
    <w:sectPr w:rsidR="00013986" w:rsidRPr="00013986" w:rsidSect="00AB5D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DC9" w:rsidRDefault="00B51DC9" w:rsidP="00673F93">
      <w:r>
        <w:separator/>
      </w:r>
    </w:p>
  </w:endnote>
  <w:endnote w:type="continuationSeparator" w:id="0">
    <w:p w:rsidR="00B51DC9" w:rsidRDefault="00B51DC9" w:rsidP="0067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F93" w:rsidRDefault="00673F9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F93" w:rsidRDefault="00673F9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F93" w:rsidRDefault="00673F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DC9" w:rsidRDefault="00B51DC9" w:rsidP="00673F93">
      <w:r>
        <w:separator/>
      </w:r>
    </w:p>
  </w:footnote>
  <w:footnote w:type="continuationSeparator" w:id="0">
    <w:p w:rsidR="00B51DC9" w:rsidRDefault="00B51DC9" w:rsidP="00673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F93" w:rsidRDefault="00673F9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F93" w:rsidRDefault="00673F9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F93" w:rsidRDefault="00673F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45C85"/>
    <w:multiLevelType w:val="hybridMultilevel"/>
    <w:tmpl w:val="F2986B48"/>
    <w:lvl w:ilvl="0" w:tplc="83E2DAA2">
      <w:start w:val="1"/>
      <w:numFmt w:val="decimal"/>
      <w:lvlText w:val="%1)"/>
      <w:lvlJc w:val="left"/>
      <w:pPr>
        <w:ind w:left="55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E9C7104"/>
    <w:multiLevelType w:val="hybridMultilevel"/>
    <w:tmpl w:val="380A2D7E"/>
    <w:lvl w:ilvl="0" w:tplc="03AE92E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12E00E1"/>
    <w:multiLevelType w:val="hybridMultilevel"/>
    <w:tmpl w:val="C816667C"/>
    <w:lvl w:ilvl="0" w:tplc="03AE92E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3EDB28B1"/>
    <w:multiLevelType w:val="hybridMultilevel"/>
    <w:tmpl w:val="F2986B48"/>
    <w:lvl w:ilvl="0" w:tplc="83E2DAA2">
      <w:start w:val="1"/>
      <w:numFmt w:val="decimal"/>
      <w:lvlText w:val="%1)"/>
      <w:lvlJc w:val="left"/>
      <w:pPr>
        <w:ind w:left="55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604F0194"/>
    <w:multiLevelType w:val="hybridMultilevel"/>
    <w:tmpl w:val="927406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9B3783"/>
    <w:multiLevelType w:val="hybridMultilevel"/>
    <w:tmpl w:val="E3E2DDFE"/>
    <w:lvl w:ilvl="0" w:tplc="82289878">
      <w:start w:val="29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E2"/>
    <w:rsid w:val="00013986"/>
    <w:rsid w:val="00071E75"/>
    <w:rsid w:val="001251FB"/>
    <w:rsid w:val="00141B14"/>
    <w:rsid w:val="001556BB"/>
    <w:rsid w:val="00161FBD"/>
    <w:rsid w:val="001B5201"/>
    <w:rsid w:val="001F0754"/>
    <w:rsid w:val="0022425B"/>
    <w:rsid w:val="00260B83"/>
    <w:rsid w:val="002F2CC9"/>
    <w:rsid w:val="00331973"/>
    <w:rsid w:val="003672DC"/>
    <w:rsid w:val="003B0521"/>
    <w:rsid w:val="003E25E2"/>
    <w:rsid w:val="00407BB4"/>
    <w:rsid w:val="004858C3"/>
    <w:rsid w:val="00504C07"/>
    <w:rsid w:val="0051001C"/>
    <w:rsid w:val="005204EF"/>
    <w:rsid w:val="0053421E"/>
    <w:rsid w:val="005C760C"/>
    <w:rsid w:val="00655AB3"/>
    <w:rsid w:val="00673F93"/>
    <w:rsid w:val="0068786A"/>
    <w:rsid w:val="006E4928"/>
    <w:rsid w:val="006F535C"/>
    <w:rsid w:val="00740D74"/>
    <w:rsid w:val="007713A8"/>
    <w:rsid w:val="00806C94"/>
    <w:rsid w:val="008074DD"/>
    <w:rsid w:val="0081126A"/>
    <w:rsid w:val="00830A8C"/>
    <w:rsid w:val="0089261A"/>
    <w:rsid w:val="00944CC3"/>
    <w:rsid w:val="0099679E"/>
    <w:rsid w:val="00A244CD"/>
    <w:rsid w:val="00A6188E"/>
    <w:rsid w:val="00A61929"/>
    <w:rsid w:val="00AB5DE2"/>
    <w:rsid w:val="00AE4164"/>
    <w:rsid w:val="00AF5C1D"/>
    <w:rsid w:val="00B51DC9"/>
    <w:rsid w:val="00B81F60"/>
    <w:rsid w:val="00B95E9A"/>
    <w:rsid w:val="00BC3C43"/>
    <w:rsid w:val="00C018E2"/>
    <w:rsid w:val="00C34A23"/>
    <w:rsid w:val="00C667EA"/>
    <w:rsid w:val="00C85AB6"/>
    <w:rsid w:val="00C96CBA"/>
    <w:rsid w:val="00D73B24"/>
    <w:rsid w:val="00D74978"/>
    <w:rsid w:val="00DC3355"/>
    <w:rsid w:val="00E25E98"/>
    <w:rsid w:val="00F134DD"/>
    <w:rsid w:val="00F42E28"/>
    <w:rsid w:val="00F96920"/>
    <w:rsid w:val="00FA0872"/>
    <w:rsid w:val="00FB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CFCA11-28C5-4B77-9E2D-F7D5CE2E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5E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E25E2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E25E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3E25E2"/>
    <w:pPr>
      <w:jc w:val="center"/>
    </w:pPr>
    <w:rPr>
      <w:b/>
      <w:bCs/>
      <w:sz w:val="32"/>
    </w:rPr>
  </w:style>
  <w:style w:type="character" w:customStyle="1" w:styleId="TytuZnak">
    <w:name w:val="Tytuł Znak"/>
    <w:link w:val="Tytu"/>
    <w:rsid w:val="003E25E2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25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2425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713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73F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3F9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673F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73F93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139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lejow.p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ulejow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EP. Purgał</dc:creator>
  <cp:lastModifiedBy>Elżbieta EP. Purgał</cp:lastModifiedBy>
  <cp:revision>2</cp:revision>
  <cp:lastPrinted>2024-08-07T13:20:00Z</cp:lastPrinted>
  <dcterms:created xsi:type="dcterms:W3CDTF">2024-08-07T13:32:00Z</dcterms:created>
  <dcterms:modified xsi:type="dcterms:W3CDTF">2024-08-07T13:32:00Z</dcterms:modified>
</cp:coreProperties>
</file>