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84CC4" w14:textId="77777777" w:rsidR="000A01CB" w:rsidRDefault="000A01CB" w:rsidP="000A01CB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0" allowOverlap="1" wp14:anchorId="468CD0C4" wp14:editId="2331CDEA">
            <wp:simplePos x="0" y="0"/>
            <wp:positionH relativeFrom="column">
              <wp:posOffset>1967230</wp:posOffset>
            </wp:positionH>
            <wp:positionV relativeFrom="paragraph">
              <wp:posOffset>83820</wp:posOffset>
            </wp:positionV>
            <wp:extent cx="1038860" cy="648335"/>
            <wp:effectExtent l="0" t="0" r="8890" b="0"/>
            <wp:wrapTight wrapText="bothSides">
              <wp:wrapPolygon edited="0">
                <wp:start x="0" y="0"/>
                <wp:lineTo x="0" y="20944"/>
                <wp:lineTo x="21389" y="20944"/>
                <wp:lineTo x="21389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93734537"/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0" allowOverlap="1" wp14:anchorId="48B55443" wp14:editId="6F6E6867">
            <wp:simplePos x="0" y="0"/>
            <wp:positionH relativeFrom="column">
              <wp:posOffset>3415030</wp:posOffset>
            </wp:positionH>
            <wp:positionV relativeFrom="paragraph">
              <wp:posOffset>-36830</wp:posOffset>
            </wp:positionV>
            <wp:extent cx="812800" cy="965835"/>
            <wp:effectExtent l="0" t="0" r="6350" b="5715"/>
            <wp:wrapTight wrapText="bothSides">
              <wp:wrapPolygon edited="0">
                <wp:start x="0" y="0"/>
                <wp:lineTo x="0" y="21302"/>
                <wp:lineTo x="21263" y="21302"/>
                <wp:lineTo x="21263" y="0"/>
                <wp:lineTo x="0" y="0"/>
              </wp:wrapPolygon>
            </wp:wrapTight>
            <wp:docPr id="5" name="Obraz 5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7" descr="Ilustrac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0" allowOverlap="1" wp14:anchorId="79A81DFE" wp14:editId="41938CBD">
            <wp:simplePos x="0" y="0"/>
            <wp:positionH relativeFrom="column">
              <wp:posOffset>-213995</wp:posOffset>
            </wp:positionH>
            <wp:positionV relativeFrom="paragraph">
              <wp:posOffset>119380</wp:posOffset>
            </wp:positionV>
            <wp:extent cx="1859280" cy="639445"/>
            <wp:effectExtent l="0" t="0" r="7620" b="8255"/>
            <wp:wrapTight wrapText="bothSides">
              <wp:wrapPolygon edited="0">
                <wp:start x="2213" y="0"/>
                <wp:lineTo x="0" y="1287"/>
                <wp:lineTo x="0" y="19305"/>
                <wp:lineTo x="4869" y="21235"/>
                <wp:lineTo x="16820" y="21235"/>
                <wp:lineTo x="16598" y="11583"/>
                <wp:lineTo x="21467" y="8365"/>
                <wp:lineTo x="21467" y="0"/>
                <wp:lineTo x="2213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05A9F5" w14:textId="77777777" w:rsidR="000A01CB" w:rsidRDefault="000A01CB" w:rsidP="000A01CB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bookmarkStart w:id="1" w:name="_Hlk94858140"/>
    </w:p>
    <w:p w14:paraId="78560307" w14:textId="77777777" w:rsidR="000A01CB" w:rsidRDefault="000A01CB" w:rsidP="000A01CB">
      <w:pPr>
        <w:spacing w:after="0" w:line="240" w:lineRule="auto"/>
        <w:jc w:val="center"/>
        <w:rPr>
          <w:rFonts w:ascii="Cambria" w:eastAsia="Calibri" w:hAnsi="Cambria" w:cs="Calibri-Bold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0" allowOverlap="1" wp14:anchorId="548B050D" wp14:editId="744DAE1E">
            <wp:simplePos x="0" y="0"/>
            <wp:positionH relativeFrom="column">
              <wp:posOffset>4709795</wp:posOffset>
            </wp:positionH>
            <wp:positionV relativeFrom="paragraph">
              <wp:posOffset>-301625</wp:posOffset>
            </wp:positionV>
            <wp:extent cx="1082040" cy="779780"/>
            <wp:effectExtent l="0" t="0" r="3810" b="127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7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BF1A62" w14:textId="77777777" w:rsidR="000A01CB" w:rsidRDefault="000A01CB" w:rsidP="000A01CB">
      <w:pPr>
        <w:spacing w:after="0" w:line="240" w:lineRule="auto"/>
        <w:jc w:val="center"/>
        <w:rPr>
          <w:rFonts w:ascii="Cambria" w:eastAsia="Calibri" w:hAnsi="Cambria" w:cs="Calibri-Bold"/>
          <w:sz w:val="18"/>
          <w:szCs w:val="18"/>
        </w:rPr>
      </w:pPr>
      <w:r>
        <w:rPr>
          <w:rFonts w:ascii="Cambria" w:eastAsia="Calibri" w:hAnsi="Cambria" w:cs="Calibri-Bold"/>
          <w:sz w:val="18"/>
          <w:szCs w:val="18"/>
        </w:rPr>
        <w:t>Zadanie jest współfinansowane ze środków</w:t>
      </w:r>
    </w:p>
    <w:p w14:paraId="3C63D860" w14:textId="77777777" w:rsidR="000A01CB" w:rsidRDefault="000A01CB" w:rsidP="000A01CB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>
        <w:rPr>
          <w:rFonts w:ascii="Cambria" w:eastAsia="Calibri" w:hAnsi="Cambria" w:cs="Calibri-Bold"/>
          <w:sz w:val="18"/>
          <w:szCs w:val="18"/>
        </w:rPr>
        <w:t>Rządowego Funduszu Polski Ład: Rządowy Program Odbudowy Zabytków</w:t>
      </w:r>
      <w:r>
        <w:rPr>
          <w:rFonts w:ascii="Calibri" w:eastAsia="Calibri" w:hAnsi="Calibri" w:cs="Times New Roman"/>
          <w:sz w:val="18"/>
          <w:szCs w:val="18"/>
        </w:rPr>
        <w:t xml:space="preserve">          </w:t>
      </w:r>
    </w:p>
    <w:p w14:paraId="5D70AC3F" w14:textId="77777777" w:rsidR="000A01CB" w:rsidRDefault="000A01CB" w:rsidP="000A01CB">
      <w:pPr>
        <w:spacing w:after="0" w:line="240" w:lineRule="auto"/>
        <w:jc w:val="center"/>
        <w:rPr>
          <w:rFonts w:ascii="Cambria" w:eastAsia="Calibri" w:hAnsi="Cambria" w:cs="Calibri-Bold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</w:t>
      </w:r>
      <w:bookmarkEnd w:id="0"/>
      <w:bookmarkEnd w:id="1"/>
    </w:p>
    <w:p w14:paraId="6203CE5A" w14:textId="22D76A33" w:rsidR="00733FAD" w:rsidRPr="004B3E83" w:rsidRDefault="00733FAD" w:rsidP="003A0E67">
      <w:pPr>
        <w:spacing w:after="0" w:line="276" w:lineRule="auto"/>
        <w:jc w:val="right"/>
        <w:rPr>
          <w:rFonts w:ascii="Arial" w:hAnsi="Arial" w:cs="Arial"/>
        </w:rPr>
      </w:pPr>
      <w:bookmarkStart w:id="2" w:name="_GoBack"/>
      <w:bookmarkEnd w:id="2"/>
      <w:r w:rsidRPr="004B3E83">
        <w:rPr>
          <w:rFonts w:ascii="Arial" w:hAnsi="Arial" w:cs="Arial"/>
          <w:b/>
          <w:bCs/>
        </w:rPr>
        <w:t xml:space="preserve">Załącznik nr </w:t>
      </w:r>
      <w:r w:rsidR="0065058C" w:rsidRPr="004B3E83">
        <w:rPr>
          <w:rFonts w:ascii="Arial" w:hAnsi="Arial" w:cs="Arial"/>
          <w:b/>
          <w:bCs/>
        </w:rPr>
        <w:t>7a</w:t>
      </w:r>
      <w:r w:rsidRPr="004B3E83">
        <w:rPr>
          <w:rFonts w:ascii="Arial" w:hAnsi="Arial" w:cs="Arial"/>
          <w:b/>
          <w:bCs/>
        </w:rPr>
        <w:t xml:space="preserve"> do zapytania ofertowego </w:t>
      </w:r>
    </w:p>
    <w:p w14:paraId="3D11D9EE" w14:textId="77777777" w:rsidR="003A0E67" w:rsidRDefault="003A0E67" w:rsidP="003A0E67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9FBBBF" w14:textId="27BFA444" w:rsidR="0065058C" w:rsidRPr="004B3E83" w:rsidRDefault="0065058C" w:rsidP="003A0E67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B3E83">
        <w:rPr>
          <w:rFonts w:ascii="Arial" w:hAnsi="Arial" w:cs="Arial"/>
          <w:b/>
          <w:bCs/>
          <w:sz w:val="24"/>
          <w:szCs w:val="24"/>
        </w:rPr>
        <w:t>OPIS PRZEDMIOTU ZAMÓWIENIA</w:t>
      </w:r>
    </w:p>
    <w:p w14:paraId="05B400A4" w14:textId="5573EE51" w:rsidR="0065058C" w:rsidRPr="00322DAB" w:rsidRDefault="00733FAD" w:rsidP="003A0E67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proofErr w:type="gramStart"/>
      <w:r w:rsidRPr="004B3E83">
        <w:rPr>
          <w:rFonts w:ascii="Arial" w:hAnsi="Arial" w:cs="Arial"/>
        </w:rPr>
        <w:t>pn</w:t>
      </w:r>
      <w:proofErr w:type="gramEnd"/>
      <w:r w:rsidRPr="004B3E83">
        <w:rPr>
          <w:rFonts w:ascii="Arial" w:hAnsi="Arial" w:cs="Arial"/>
        </w:rPr>
        <w:t xml:space="preserve">.: </w:t>
      </w:r>
      <w:bookmarkStart w:id="3" w:name="_Hlk158969933"/>
      <w:r w:rsidR="00322DAB" w:rsidRPr="00322DAB">
        <w:rPr>
          <w:rFonts w:ascii="Arial" w:hAnsi="Arial" w:cs="Arial"/>
          <w:b/>
          <w:bCs/>
          <w:color w:val="000000"/>
        </w:rPr>
        <w:t>„</w:t>
      </w:r>
      <w:r w:rsidR="00056718">
        <w:rPr>
          <w:rFonts w:ascii="Arial" w:hAnsi="Arial" w:cs="Arial"/>
          <w:b/>
          <w:bCs/>
          <w:color w:val="000000"/>
        </w:rPr>
        <w:t xml:space="preserve">Renowacja kaplicy </w:t>
      </w:r>
      <w:proofErr w:type="spellStart"/>
      <w:r w:rsidR="00056718">
        <w:rPr>
          <w:rFonts w:ascii="Arial" w:hAnsi="Arial" w:cs="Arial"/>
          <w:b/>
          <w:bCs/>
          <w:color w:val="000000"/>
        </w:rPr>
        <w:t>Ligęzków</w:t>
      </w:r>
      <w:proofErr w:type="spellEnd"/>
      <w:r w:rsidR="00322DAB" w:rsidRPr="00322DAB">
        <w:rPr>
          <w:rFonts w:ascii="Arial" w:hAnsi="Arial" w:cs="Arial"/>
          <w:b/>
          <w:bCs/>
          <w:color w:val="000000"/>
        </w:rPr>
        <w:t>”</w:t>
      </w:r>
      <w:r w:rsidR="00B66626" w:rsidRPr="00322DAB">
        <w:rPr>
          <w:rFonts w:ascii="Arial" w:hAnsi="Arial" w:cs="Arial"/>
          <w:b/>
          <w:bCs/>
          <w:color w:val="000000"/>
        </w:rPr>
        <w:t xml:space="preserve">    </w:t>
      </w:r>
    </w:p>
    <w:p w14:paraId="6AEA788F" w14:textId="77777777" w:rsidR="00056718" w:rsidRPr="00056718" w:rsidRDefault="00B66626" w:rsidP="003A0E67">
      <w:pPr>
        <w:spacing w:before="120" w:after="0" w:line="276" w:lineRule="auto"/>
        <w:ind w:left="142"/>
        <w:jc w:val="both"/>
        <w:rPr>
          <w:rFonts w:ascii="Arial" w:hAnsi="Arial" w:cs="Arial"/>
          <w:b/>
          <w:bCs/>
          <w:sz w:val="20"/>
          <w:szCs w:val="20"/>
        </w:rPr>
      </w:pPr>
      <w:r w:rsidRPr="004B3E83">
        <w:rPr>
          <w:rFonts w:ascii="Arial" w:hAnsi="Arial" w:cs="Arial"/>
          <w:b/>
          <w:bCs/>
        </w:rPr>
        <w:br/>
      </w:r>
      <w:bookmarkEnd w:id="3"/>
      <w:proofErr w:type="gramStart"/>
      <w:r w:rsidR="00056718" w:rsidRPr="00056718">
        <w:rPr>
          <w:rFonts w:ascii="Arial" w:hAnsi="Arial" w:cs="Arial"/>
          <w:i/>
          <w:sz w:val="20"/>
          <w:szCs w:val="20"/>
        </w:rPr>
        <w:t xml:space="preserve">Inwestycja </w:t>
      </w:r>
      <w:r w:rsidR="00056718" w:rsidRPr="00056718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056718" w:rsidRPr="00056718">
        <w:rPr>
          <w:rFonts w:ascii="Arial" w:hAnsi="Arial" w:cs="Arial"/>
          <w:i/>
          <w:sz w:val="20"/>
          <w:szCs w:val="20"/>
        </w:rPr>
        <w:t>uzyskała</w:t>
      </w:r>
      <w:proofErr w:type="gramEnd"/>
      <w:r w:rsidR="00056718" w:rsidRPr="00056718">
        <w:rPr>
          <w:rFonts w:ascii="Arial" w:hAnsi="Arial" w:cs="Arial"/>
          <w:i/>
          <w:sz w:val="20"/>
          <w:szCs w:val="20"/>
        </w:rPr>
        <w:t xml:space="preserve"> dotację Gminy Sulejów dofinansowaną ze środków Rządowego Funduszu Polski Ład w ramach Rządowego Programu Odbudowy Zabytków NR Edycja2RPOZ/2023/2088/</w:t>
      </w:r>
      <w:proofErr w:type="spellStart"/>
      <w:r w:rsidR="00056718" w:rsidRPr="00056718">
        <w:rPr>
          <w:rFonts w:ascii="Arial" w:hAnsi="Arial" w:cs="Arial"/>
          <w:i/>
          <w:sz w:val="20"/>
          <w:szCs w:val="20"/>
        </w:rPr>
        <w:t>PolskiLad</w:t>
      </w:r>
      <w:proofErr w:type="spellEnd"/>
    </w:p>
    <w:p w14:paraId="70FDFC33" w14:textId="4020070D" w:rsidR="00B66626" w:rsidRPr="004B3E83" w:rsidRDefault="00B66626" w:rsidP="003A0E67">
      <w:pPr>
        <w:tabs>
          <w:tab w:val="left" w:pos="284"/>
          <w:tab w:val="left" w:pos="426"/>
        </w:tabs>
        <w:spacing w:after="0" w:line="276" w:lineRule="auto"/>
        <w:rPr>
          <w:rFonts w:ascii="Arial" w:hAnsi="Arial" w:cs="Arial"/>
          <w:i/>
        </w:rPr>
      </w:pPr>
    </w:p>
    <w:p w14:paraId="4AF66B50" w14:textId="77777777" w:rsidR="004E4676" w:rsidRPr="004B3E83" w:rsidRDefault="004E4676" w:rsidP="003A0E6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4B3E83">
        <w:rPr>
          <w:rFonts w:ascii="Arial" w:hAnsi="Arial" w:cs="Arial"/>
          <w:sz w:val="20"/>
          <w:szCs w:val="20"/>
        </w:rPr>
        <w:t xml:space="preserve">Przedmiotem zamówienia jest: </w:t>
      </w:r>
    </w:p>
    <w:p w14:paraId="41246892" w14:textId="58C980F8" w:rsidR="004E4676" w:rsidRPr="00056650" w:rsidRDefault="000A7416" w:rsidP="003A0E67">
      <w:pPr>
        <w:tabs>
          <w:tab w:val="left" w:pos="284"/>
          <w:tab w:val="left" w:pos="426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Renowacja kaplicy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Ligęzków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w Sulejowie</w:t>
      </w:r>
      <w:r w:rsidR="004E4676" w:rsidRPr="00056650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681BEA2A" w14:textId="464F92AC" w:rsidR="004E4676" w:rsidRPr="004B3E83" w:rsidRDefault="004E4676" w:rsidP="003A0E6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beforeLines="60" w:before="144" w:afterLines="60" w:after="144" w:line="276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4B3E83">
        <w:rPr>
          <w:rFonts w:ascii="Arial" w:hAnsi="Arial" w:cs="Arial"/>
          <w:sz w:val="20"/>
          <w:szCs w:val="20"/>
        </w:rPr>
        <w:t xml:space="preserve">Przedmiot zamówienia podlega ochronie konserwatorskiej. </w:t>
      </w:r>
      <w:r w:rsidR="00A13D51">
        <w:rPr>
          <w:rFonts w:ascii="Arial" w:hAnsi="Arial" w:cs="Arial"/>
          <w:sz w:val="20"/>
          <w:szCs w:val="20"/>
        </w:rPr>
        <w:t>Obiekt i część wyposażenia z</w:t>
      </w:r>
      <w:r w:rsidRPr="004B3E83">
        <w:rPr>
          <w:rFonts w:ascii="Arial" w:hAnsi="Arial" w:cs="Arial"/>
          <w:sz w:val="20"/>
          <w:szCs w:val="20"/>
        </w:rPr>
        <w:t>ostał</w:t>
      </w:r>
      <w:r w:rsidR="00A13D51">
        <w:rPr>
          <w:rFonts w:ascii="Arial" w:hAnsi="Arial" w:cs="Arial"/>
          <w:sz w:val="20"/>
          <w:szCs w:val="20"/>
        </w:rPr>
        <w:t>y</w:t>
      </w:r>
      <w:r w:rsidR="00056650">
        <w:rPr>
          <w:rFonts w:ascii="Arial" w:hAnsi="Arial" w:cs="Arial"/>
          <w:sz w:val="20"/>
          <w:szCs w:val="20"/>
        </w:rPr>
        <w:t xml:space="preserve"> </w:t>
      </w:r>
      <w:r w:rsidRPr="004B3E83">
        <w:rPr>
          <w:rFonts w:ascii="Arial" w:hAnsi="Arial" w:cs="Arial"/>
          <w:sz w:val="20"/>
          <w:szCs w:val="20"/>
        </w:rPr>
        <w:t>wpisan</w:t>
      </w:r>
      <w:r w:rsidR="00056650">
        <w:rPr>
          <w:rFonts w:ascii="Arial" w:hAnsi="Arial" w:cs="Arial"/>
          <w:sz w:val="20"/>
          <w:szCs w:val="20"/>
        </w:rPr>
        <w:t>y</w:t>
      </w:r>
      <w:r w:rsidRPr="004B3E83">
        <w:rPr>
          <w:rFonts w:ascii="Arial" w:hAnsi="Arial" w:cs="Arial"/>
          <w:sz w:val="20"/>
          <w:szCs w:val="20"/>
        </w:rPr>
        <w:t xml:space="preserve"> do rejestru zabytków województwa łódzkiego decyzjami:</w:t>
      </w:r>
    </w:p>
    <w:p w14:paraId="54B0D0BE" w14:textId="11C93C36" w:rsidR="00056718" w:rsidRDefault="004E4676" w:rsidP="003A0E67">
      <w:pPr>
        <w:tabs>
          <w:tab w:val="left" w:pos="284"/>
          <w:tab w:val="left" w:pos="426"/>
        </w:tabs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56650">
        <w:rPr>
          <w:rFonts w:ascii="Arial" w:hAnsi="Arial" w:cs="Arial"/>
          <w:sz w:val="20"/>
          <w:szCs w:val="20"/>
        </w:rPr>
        <w:t xml:space="preserve">- </w:t>
      </w:r>
      <w:r w:rsidR="00056718">
        <w:rPr>
          <w:rFonts w:ascii="Arial" w:hAnsi="Arial" w:cs="Arial"/>
          <w:sz w:val="20"/>
          <w:szCs w:val="20"/>
        </w:rPr>
        <w:t>kaplica</w:t>
      </w:r>
      <w:r w:rsidRPr="00056650">
        <w:rPr>
          <w:rFonts w:ascii="Arial" w:hAnsi="Arial" w:cs="Arial"/>
          <w:sz w:val="20"/>
          <w:szCs w:val="20"/>
        </w:rPr>
        <w:t xml:space="preserve"> - </w:t>
      </w:r>
      <w:r w:rsidR="00056650" w:rsidRPr="00056650">
        <w:rPr>
          <w:rFonts w:ascii="Arial" w:hAnsi="Arial" w:cs="Arial"/>
          <w:color w:val="000000" w:themeColor="text1"/>
          <w:sz w:val="20"/>
          <w:szCs w:val="20"/>
        </w:rPr>
        <w:t>rejestr zabytków</w:t>
      </w:r>
      <w:r w:rsidR="006C01A5">
        <w:rPr>
          <w:rFonts w:ascii="Arial" w:hAnsi="Arial" w:cs="Arial"/>
          <w:color w:val="000000" w:themeColor="text1"/>
          <w:sz w:val="20"/>
          <w:szCs w:val="20"/>
        </w:rPr>
        <w:t xml:space="preserve"> nieruchomych</w:t>
      </w:r>
      <w:r w:rsidR="00056650" w:rsidRPr="00056650">
        <w:rPr>
          <w:rFonts w:ascii="Arial" w:hAnsi="Arial" w:cs="Arial"/>
          <w:color w:val="000000" w:themeColor="text1"/>
          <w:sz w:val="20"/>
          <w:szCs w:val="20"/>
        </w:rPr>
        <w:t xml:space="preserve"> województwa łódzkiego decyzją</w:t>
      </w:r>
      <w:r w:rsidR="00322DAB" w:rsidRPr="00870961"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  <w:r w:rsidR="00322DAB" w:rsidRPr="00322DAB">
        <w:rPr>
          <w:rFonts w:ascii="Arial" w:hAnsi="Arial" w:cs="Arial"/>
          <w:color w:val="000000" w:themeColor="text1"/>
          <w:sz w:val="20"/>
          <w:szCs w:val="20"/>
        </w:rPr>
        <w:t xml:space="preserve">A/358, </w:t>
      </w:r>
      <w:proofErr w:type="gramStart"/>
      <w:r w:rsidR="00322DAB" w:rsidRPr="00322DAB">
        <w:rPr>
          <w:rFonts w:ascii="Arial" w:hAnsi="Arial" w:cs="Arial"/>
          <w:color w:val="000000" w:themeColor="text1"/>
          <w:sz w:val="20"/>
          <w:szCs w:val="20"/>
        </w:rPr>
        <w:t>z  dnia</w:t>
      </w:r>
      <w:proofErr w:type="gramEnd"/>
      <w:r w:rsidR="00322DAB" w:rsidRPr="00322DAB">
        <w:rPr>
          <w:rFonts w:ascii="Arial" w:hAnsi="Arial" w:cs="Arial"/>
          <w:color w:val="000000" w:themeColor="text1"/>
          <w:sz w:val="20"/>
          <w:szCs w:val="20"/>
        </w:rPr>
        <w:t xml:space="preserve"> 21.08.1985</w:t>
      </w:r>
      <w:r w:rsidRPr="00322DAB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7CF83F4A" w14:textId="458C5FB8" w:rsidR="00056718" w:rsidRDefault="00056718" w:rsidP="003A0E67">
      <w:pPr>
        <w:tabs>
          <w:tab w:val="left" w:pos="284"/>
          <w:tab w:val="left" w:pos="426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56718">
        <w:rPr>
          <w:rFonts w:ascii="Arial" w:hAnsi="Arial" w:cs="Arial"/>
          <w:sz w:val="20"/>
          <w:szCs w:val="20"/>
        </w:rPr>
        <w:t>- balustrada chóru</w:t>
      </w:r>
      <w:r w:rsidRPr="00056650">
        <w:rPr>
          <w:rFonts w:ascii="Arial" w:hAnsi="Arial" w:cs="Arial"/>
          <w:sz w:val="20"/>
          <w:szCs w:val="20"/>
        </w:rPr>
        <w:t xml:space="preserve">- </w:t>
      </w:r>
      <w:r w:rsidRPr="00056718">
        <w:rPr>
          <w:rFonts w:ascii="Arial" w:hAnsi="Arial" w:cs="Arial"/>
          <w:sz w:val="20"/>
          <w:szCs w:val="20"/>
        </w:rPr>
        <w:t xml:space="preserve">rejestr zabytków ruchomych województwa łódzkiego decyzją </w:t>
      </w:r>
      <w:r w:rsidR="000A7416">
        <w:rPr>
          <w:rFonts w:ascii="Arial" w:hAnsi="Arial" w:cs="Arial"/>
          <w:sz w:val="20"/>
          <w:szCs w:val="20"/>
        </w:rPr>
        <w:t>B</w:t>
      </w:r>
      <w:r w:rsidR="00A13D51">
        <w:rPr>
          <w:rFonts w:ascii="Arial" w:hAnsi="Arial" w:cs="Arial"/>
          <w:sz w:val="20"/>
          <w:szCs w:val="20"/>
        </w:rPr>
        <w:t>-85/3</w:t>
      </w:r>
      <w:r w:rsidRPr="00056718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056718">
        <w:rPr>
          <w:rFonts w:ascii="Arial" w:hAnsi="Arial" w:cs="Arial"/>
          <w:sz w:val="20"/>
          <w:szCs w:val="20"/>
        </w:rPr>
        <w:t>z  dnia</w:t>
      </w:r>
      <w:proofErr w:type="gramEnd"/>
      <w:r w:rsidRPr="00056718">
        <w:rPr>
          <w:rFonts w:ascii="Arial" w:hAnsi="Arial" w:cs="Arial"/>
          <w:sz w:val="20"/>
          <w:szCs w:val="20"/>
        </w:rPr>
        <w:t xml:space="preserve"> </w:t>
      </w:r>
      <w:r w:rsidR="00A13D51">
        <w:rPr>
          <w:rFonts w:ascii="Arial" w:hAnsi="Arial" w:cs="Arial"/>
          <w:sz w:val="20"/>
          <w:szCs w:val="20"/>
        </w:rPr>
        <w:t>08</w:t>
      </w:r>
      <w:r w:rsidRPr="00056718">
        <w:rPr>
          <w:rFonts w:ascii="Arial" w:hAnsi="Arial" w:cs="Arial"/>
          <w:sz w:val="20"/>
          <w:szCs w:val="20"/>
        </w:rPr>
        <w:t>.0</w:t>
      </w:r>
      <w:r w:rsidR="00A13D51">
        <w:rPr>
          <w:rFonts w:ascii="Arial" w:hAnsi="Arial" w:cs="Arial"/>
          <w:sz w:val="20"/>
          <w:szCs w:val="20"/>
        </w:rPr>
        <w:t>4</w:t>
      </w:r>
      <w:r w:rsidRPr="00056718">
        <w:rPr>
          <w:rFonts w:ascii="Arial" w:hAnsi="Arial" w:cs="Arial"/>
          <w:sz w:val="20"/>
          <w:szCs w:val="20"/>
        </w:rPr>
        <w:t>.19</w:t>
      </w:r>
      <w:r w:rsidR="00A13D51">
        <w:rPr>
          <w:rFonts w:ascii="Arial" w:hAnsi="Arial" w:cs="Arial"/>
          <w:sz w:val="20"/>
          <w:szCs w:val="20"/>
        </w:rPr>
        <w:t>71</w:t>
      </w:r>
      <w:r w:rsidRPr="00056718">
        <w:rPr>
          <w:rFonts w:ascii="Arial" w:hAnsi="Arial" w:cs="Arial"/>
          <w:sz w:val="20"/>
          <w:szCs w:val="20"/>
        </w:rPr>
        <w:t>;</w:t>
      </w:r>
    </w:p>
    <w:p w14:paraId="176B9BEC" w14:textId="13A6B507" w:rsidR="00A13D51" w:rsidRPr="00056718" w:rsidRDefault="00A13D51" w:rsidP="003A0E67">
      <w:pPr>
        <w:tabs>
          <w:tab w:val="left" w:pos="284"/>
          <w:tab w:val="left" w:pos="426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lub</w:t>
      </w:r>
      <w:proofErr w:type="gramEnd"/>
      <w:r>
        <w:rPr>
          <w:rFonts w:ascii="Arial" w:hAnsi="Arial" w:cs="Arial"/>
          <w:sz w:val="20"/>
          <w:szCs w:val="20"/>
        </w:rPr>
        <w:t xml:space="preserve"> umieszczone w ewidencji zabytków:</w:t>
      </w:r>
    </w:p>
    <w:p w14:paraId="31EFBC38" w14:textId="3EFBBA6F" w:rsidR="00056718" w:rsidRPr="00056718" w:rsidRDefault="00056718" w:rsidP="003A0E67">
      <w:pPr>
        <w:tabs>
          <w:tab w:val="left" w:pos="284"/>
          <w:tab w:val="left" w:pos="426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56718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płyta nagrobna </w:t>
      </w:r>
      <w:r w:rsidR="00A13D51">
        <w:rPr>
          <w:rFonts w:ascii="Arial" w:hAnsi="Arial" w:cs="Arial"/>
          <w:sz w:val="20"/>
          <w:szCs w:val="20"/>
        </w:rPr>
        <w:t>–</w:t>
      </w:r>
      <w:r w:rsidRPr="00056650">
        <w:rPr>
          <w:rFonts w:ascii="Arial" w:hAnsi="Arial" w:cs="Arial"/>
          <w:sz w:val="20"/>
          <w:szCs w:val="20"/>
        </w:rPr>
        <w:t xml:space="preserve"> </w:t>
      </w:r>
      <w:r w:rsidR="00A13D51">
        <w:rPr>
          <w:rFonts w:ascii="Arial" w:hAnsi="Arial" w:cs="Arial"/>
          <w:sz w:val="20"/>
          <w:szCs w:val="20"/>
        </w:rPr>
        <w:t>ewidencja zabytków</w:t>
      </w:r>
      <w:r w:rsidRPr="00056718">
        <w:rPr>
          <w:rFonts w:ascii="Arial" w:hAnsi="Arial" w:cs="Arial"/>
          <w:sz w:val="20"/>
          <w:szCs w:val="20"/>
        </w:rPr>
        <w:t>;</w:t>
      </w:r>
    </w:p>
    <w:p w14:paraId="5A88EF87" w14:textId="2E5BBD72" w:rsidR="00056718" w:rsidRPr="00056718" w:rsidRDefault="00056718" w:rsidP="003A0E67">
      <w:pPr>
        <w:tabs>
          <w:tab w:val="left" w:pos="284"/>
          <w:tab w:val="left" w:pos="426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56718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chrzcielnica </w:t>
      </w:r>
      <w:r w:rsidR="00A13D51">
        <w:rPr>
          <w:rFonts w:ascii="Arial" w:hAnsi="Arial" w:cs="Arial"/>
          <w:sz w:val="20"/>
          <w:szCs w:val="20"/>
        </w:rPr>
        <w:t>–</w:t>
      </w:r>
      <w:r w:rsidRPr="00056650">
        <w:rPr>
          <w:rFonts w:ascii="Arial" w:hAnsi="Arial" w:cs="Arial"/>
          <w:sz w:val="20"/>
          <w:szCs w:val="20"/>
        </w:rPr>
        <w:t xml:space="preserve"> </w:t>
      </w:r>
      <w:r w:rsidR="00A13D51">
        <w:rPr>
          <w:rFonts w:ascii="Arial" w:hAnsi="Arial" w:cs="Arial"/>
          <w:sz w:val="20"/>
          <w:szCs w:val="20"/>
        </w:rPr>
        <w:t>ewidencja zabytków</w:t>
      </w:r>
      <w:r w:rsidRPr="00056718">
        <w:rPr>
          <w:rFonts w:ascii="Arial" w:hAnsi="Arial" w:cs="Arial"/>
          <w:sz w:val="20"/>
          <w:szCs w:val="20"/>
        </w:rPr>
        <w:t>;</w:t>
      </w:r>
    </w:p>
    <w:p w14:paraId="46A4325E" w14:textId="4B004903" w:rsidR="004B3E83" w:rsidRPr="004B3E83" w:rsidRDefault="004E4676" w:rsidP="003A0E6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4B3E83">
        <w:rPr>
          <w:rFonts w:ascii="Arial" w:hAnsi="Arial" w:cs="Arial"/>
          <w:sz w:val="20"/>
          <w:szCs w:val="20"/>
        </w:rPr>
        <w:t>Zakres zamówienia obejmuje:</w:t>
      </w:r>
    </w:p>
    <w:p w14:paraId="65590468" w14:textId="38239053" w:rsidR="004E4676" w:rsidRPr="00062C0A" w:rsidRDefault="00062C0A" w:rsidP="003A0E67">
      <w:pPr>
        <w:tabs>
          <w:tab w:val="left" w:pos="284"/>
          <w:tab w:val="left" w:pos="426"/>
        </w:tabs>
        <w:spacing w:beforeLines="60" w:before="144" w:afterLines="60" w:after="144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</w:t>
      </w:r>
      <w:r w:rsidR="004E4676" w:rsidRPr="00062C0A">
        <w:rPr>
          <w:rFonts w:ascii="Arial" w:hAnsi="Arial" w:cs="Arial"/>
          <w:b/>
          <w:bCs/>
          <w:sz w:val="21"/>
          <w:szCs w:val="21"/>
        </w:rPr>
        <w:t>ob</w:t>
      </w:r>
      <w:r>
        <w:rPr>
          <w:rFonts w:ascii="Arial" w:hAnsi="Arial" w:cs="Arial"/>
          <w:b/>
          <w:bCs/>
          <w:sz w:val="21"/>
          <w:szCs w:val="21"/>
        </w:rPr>
        <w:t>o</w:t>
      </w:r>
      <w:r w:rsidR="004E4676" w:rsidRPr="00062C0A">
        <w:rPr>
          <w:rFonts w:ascii="Arial" w:hAnsi="Arial" w:cs="Arial"/>
          <w:b/>
          <w:bCs/>
          <w:sz w:val="21"/>
          <w:szCs w:val="21"/>
        </w:rPr>
        <w:t>t</w:t>
      </w:r>
      <w:r>
        <w:rPr>
          <w:rFonts w:ascii="Arial" w:hAnsi="Arial" w:cs="Arial"/>
          <w:b/>
          <w:bCs/>
          <w:sz w:val="21"/>
          <w:szCs w:val="21"/>
        </w:rPr>
        <w:t>y</w:t>
      </w:r>
      <w:r w:rsidR="004E4676" w:rsidRPr="00062C0A">
        <w:rPr>
          <w:rFonts w:ascii="Arial" w:hAnsi="Arial" w:cs="Arial"/>
          <w:b/>
          <w:bCs/>
          <w:sz w:val="21"/>
          <w:szCs w:val="21"/>
        </w:rPr>
        <w:t xml:space="preserve"> ogólnobudowlan</w:t>
      </w:r>
      <w:r>
        <w:rPr>
          <w:rFonts w:ascii="Arial" w:hAnsi="Arial" w:cs="Arial"/>
          <w:b/>
          <w:bCs/>
          <w:sz w:val="21"/>
          <w:szCs w:val="21"/>
        </w:rPr>
        <w:t>e</w:t>
      </w:r>
      <w:r w:rsidR="004E4676" w:rsidRPr="00062C0A">
        <w:rPr>
          <w:rFonts w:ascii="Arial" w:hAnsi="Arial" w:cs="Arial"/>
          <w:b/>
          <w:bCs/>
          <w:sz w:val="21"/>
          <w:szCs w:val="21"/>
        </w:rPr>
        <w:t xml:space="preserve"> i remontow</w:t>
      </w:r>
      <w:r>
        <w:rPr>
          <w:rFonts w:ascii="Arial" w:hAnsi="Arial" w:cs="Arial"/>
          <w:b/>
          <w:bCs/>
          <w:sz w:val="21"/>
          <w:szCs w:val="21"/>
        </w:rPr>
        <w:t>e</w:t>
      </w:r>
      <w:r w:rsidR="004E4676" w:rsidRPr="00062C0A">
        <w:rPr>
          <w:rFonts w:ascii="Arial" w:hAnsi="Arial" w:cs="Arial"/>
          <w:b/>
          <w:bCs/>
          <w:sz w:val="21"/>
          <w:szCs w:val="21"/>
        </w:rPr>
        <w:t>:</w:t>
      </w:r>
    </w:p>
    <w:p w14:paraId="0A3F8556" w14:textId="4FF2FC88" w:rsidR="00322DAB" w:rsidRPr="002B2F75" w:rsidRDefault="00322DAB" w:rsidP="003A0E67">
      <w:pPr>
        <w:tabs>
          <w:tab w:val="left" w:pos="284"/>
          <w:tab w:val="left" w:pos="426"/>
        </w:tabs>
        <w:spacing w:beforeLines="60" w:before="144" w:afterLines="60" w:after="144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B2F75">
        <w:rPr>
          <w:rFonts w:ascii="Arial" w:hAnsi="Arial" w:cs="Arial"/>
          <w:color w:val="000000" w:themeColor="text1"/>
          <w:sz w:val="20"/>
          <w:szCs w:val="20"/>
        </w:rPr>
        <w:t xml:space="preserve">Kompleksowy remont konserwatorski </w:t>
      </w:r>
      <w:r w:rsidR="005C5F70">
        <w:rPr>
          <w:rFonts w:ascii="Arial" w:hAnsi="Arial" w:cs="Arial"/>
          <w:color w:val="000000" w:themeColor="text1"/>
          <w:sz w:val="20"/>
          <w:szCs w:val="20"/>
        </w:rPr>
        <w:t>elewacji, dachu i wnętrza kaplicy</w:t>
      </w:r>
      <w:r w:rsidRPr="002B2F75">
        <w:rPr>
          <w:rFonts w:ascii="Arial" w:hAnsi="Arial" w:cs="Arial"/>
          <w:color w:val="000000" w:themeColor="text1"/>
          <w:sz w:val="20"/>
          <w:szCs w:val="20"/>
        </w:rPr>
        <w:t xml:space="preserve"> w zakresie: </w:t>
      </w:r>
    </w:p>
    <w:p w14:paraId="4F93A392" w14:textId="0A3219EF" w:rsidR="005C5F70" w:rsidRPr="005C5F70" w:rsidRDefault="005C5F70" w:rsidP="003A0E67">
      <w:pPr>
        <w:pStyle w:val="Akapitzlist"/>
        <w:numPr>
          <w:ilvl w:val="1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5C5F70">
        <w:rPr>
          <w:rFonts w:ascii="Arial" w:hAnsi="Arial" w:cs="Arial"/>
          <w:color w:val="000000"/>
          <w:sz w:val="20"/>
          <w:szCs w:val="20"/>
        </w:rPr>
        <w:t>Wykonanie zabiegów odgrzybiających i mających na celu zwalczenie glonów</w:t>
      </w:r>
      <w:r>
        <w:rPr>
          <w:rFonts w:ascii="Arial" w:hAnsi="Arial" w:cs="Arial"/>
          <w:color w:val="000000"/>
          <w:sz w:val="20"/>
          <w:szCs w:val="20"/>
        </w:rPr>
        <w:t xml:space="preserve"> na elewacjach i ścianach, posadzce kaplicy</w:t>
      </w:r>
      <w:r w:rsidRPr="005C5F70">
        <w:rPr>
          <w:rFonts w:ascii="Arial" w:hAnsi="Arial" w:cs="Arial"/>
          <w:color w:val="000000"/>
          <w:sz w:val="20"/>
          <w:szCs w:val="20"/>
        </w:rPr>
        <w:t>;</w:t>
      </w:r>
    </w:p>
    <w:p w14:paraId="6DF70475" w14:textId="77777777" w:rsidR="005C5F70" w:rsidRPr="005C5F70" w:rsidRDefault="005C5F70" w:rsidP="003A0E67">
      <w:pPr>
        <w:pStyle w:val="Akapitzlist"/>
        <w:numPr>
          <w:ilvl w:val="1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5C5F70">
        <w:rPr>
          <w:rFonts w:ascii="Arial" w:hAnsi="Arial" w:cs="Arial"/>
          <w:color w:val="000000"/>
          <w:sz w:val="20"/>
          <w:szCs w:val="20"/>
        </w:rPr>
        <w:t>Wykonanie prac osuszających i odsalających we wnętrzu oraz odsalających na elewacjach kaplicy;</w:t>
      </w:r>
    </w:p>
    <w:p w14:paraId="3872F657" w14:textId="77777777" w:rsidR="005C5F70" w:rsidRPr="005C5F70" w:rsidRDefault="005C5F70" w:rsidP="003A0E67">
      <w:pPr>
        <w:pStyle w:val="Akapitzlist"/>
        <w:numPr>
          <w:ilvl w:val="1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5C5F70">
        <w:rPr>
          <w:rFonts w:ascii="Arial" w:hAnsi="Arial" w:cs="Arial"/>
          <w:color w:val="000000"/>
          <w:sz w:val="20"/>
          <w:szCs w:val="20"/>
        </w:rPr>
        <w:t>Usunięcie wtórnych tynków z elewacji;</w:t>
      </w:r>
    </w:p>
    <w:p w14:paraId="2D61286B" w14:textId="77777777" w:rsidR="005C5F70" w:rsidRPr="005C5F70" w:rsidRDefault="005C5F70" w:rsidP="003A0E67">
      <w:pPr>
        <w:pStyle w:val="Akapitzlist"/>
        <w:numPr>
          <w:ilvl w:val="1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5C5F70">
        <w:rPr>
          <w:rFonts w:ascii="Arial" w:hAnsi="Arial" w:cs="Arial"/>
          <w:color w:val="000000"/>
          <w:sz w:val="20"/>
          <w:szCs w:val="20"/>
        </w:rPr>
        <w:t>Staranne usunięcie wtórnych tynków ze ścian i sklepienia we wnętrzu kaplicy tak, aby nie zniszczyć warstw historycznych wypraw i wymalowań;</w:t>
      </w:r>
    </w:p>
    <w:p w14:paraId="03586F49" w14:textId="58BECE66" w:rsidR="005C5F70" w:rsidRPr="005C5F70" w:rsidRDefault="005C5F70" w:rsidP="003A0E67">
      <w:pPr>
        <w:pStyle w:val="Akapitzlist"/>
        <w:numPr>
          <w:ilvl w:val="1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5C5F70">
        <w:rPr>
          <w:rFonts w:ascii="Arial" w:hAnsi="Arial" w:cs="Arial"/>
          <w:color w:val="000000"/>
          <w:sz w:val="20"/>
          <w:szCs w:val="20"/>
        </w:rPr>
        <w:t xml:space="preserve">Ewentualne usunięcie pierwotnych, zniszczonych tynków, które przez komisję konserwatorską zostaną </w:t>
      </w:r>
      <w:proofErr w:type="gramStart"/>
      <w:r w:rsidRPr="005C5F70">
        <w:rPr>
          <w:rFonts w:ascii="Arial" w:hAnsi="Arial" w:cs="Arial"/>
          <w:color w:val="000000"/>
          <w:sz w:val="20"/>
          <w:szCs w:val="20"/>
        </w:rPr>
        <w:t>zakwalifikowane jako</w:t>
      </w:r>
      <w:proofErr w:type="gramEnd"/>
      <w:r w:rsidRPr="005C5F70">
        <w:rPr>
          <w:rFonts w:ascii="Arial" w:hAnsi="Arial" w:cs="Arial"/>
          <w:color w:val="000000"/>
          <w:sz w:val="20"/>
          <w:szCs w:val="20"/>
        </w:rPr>
        <w:t xml:space="preserve"> nienadając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5C5F70">
        <w:rPr>
          <w:rFonts w:ascii="Arial" w:hAnsi="Arial" w:cs="Arial"/>
          <w:color w:val="000000"/>
          <w:sz w:val="20"/>
          <w:szCs w:val="20"/>
        </w:rPr>
        <w:t xml:space="preserve"> się do pozostawienia na powierzchni elewacji, ścian i sklepienia;</w:t>
      </w:r>
    </w:p>
    <w:p w14:paraId="72B1F1E6" w14:textId="2C3F00B1" w:rsidR="005C5F70" w:rsidRPr="005C5F70" w:rsidRDefault="005C5F70" w:rsidP="003A0E67">
      <w:pPr>
        <w:pStyle w:val="Akapitzlist"/>
        <w:numPr>
          <w:ilvl w:val="1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5C5F70">
        <w:rPr>
          <w:rFonts w:ascii="Arial" w:hAnsi="Arial" w:cs="Arial"/>
          <w:color w:val="000000"/>
          <w:sz w:val="20"/>
          <w:szCs w:val="20"/>
        </w:rPr>
        <w:t>Wykonanie niezbędnych napraw, uzupełnień i przemurowań ścian kaplicy;</w:t>
      </w:r>
    </w:p>
    <w:p w14:paraId="2F99EF1B" w14:textId="77777777" w:rsidR="005C5F70" w:rsidRPr="005C5F70" w:rsidRDefault="005C5F70" w:rsidP="003A0E67">
      <w:pPr>
        <w:pStyle w:val="Akapitzlist"/>
        <w:numPr>
          <w:ilvl w:val="1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5C5F70">
        <w:rPr>
          <w:rFonts w:ascii="Arial" w:hAnsi="Arial" w:cs="Arial"/>
          <w:color w:val="000000"/>
          <w:sz w:val="20"/>
          <w:szCs w:val="20"/>
        </w:rPr>
        <w:t>Wykonanie izolacji pionowej ściany wschodniej</w:t>
      </w:r>
    </w:p>
    <w:p w14:paraId="3F769D86" w14:textId="59884C69" w:rsidR="005C5F70" w:rsidRPr="005C5F70" w:rsidRDefault="005C5F70" w:rsidP="003A0E67">
      <w:pPr>
        <w:pStyle w:val="Akapitzlist"/>
        <w:numPr>
          <w:ilvl w:val="1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5C5F70">
        <w:rPr>
          <w:rFonts w:ascii="Arial" w:hAnsi="Arial" w:cs="Arial"/>
          <w:color w:val="000000"/>
          <w:sz w:val="20"/>
          <w:szCs w:val="20"/>
        </w:rPr>
        <w:t xml:space="preserve">Wykonanie </w:t>
      </w:r>
      <w:proofErr w:type="spellStart"/>
      <w:r w:rsidRPr="005C5F70">
        <w:rPr>
          <w:rFonts w:ascii="Arial" w:hAnsi="Arial" w:cs="Arial"/>
          <w:color w:val="000000"/>
          <w:sz w:val="20"/>
          <w:szCs w:val="20"/>
        </w:rPr>
        <w:t>reprofilacji</w:t>
      </w:r>
      <w:proofErr w:type="spellEnd"/>
      <w:r w:rsidRPr="005C5F70">
        <w:rPr>
          <w:rFonts w:ascii="Arial" w:hAnsi="Arial" w:cs="Arial"/>
          <w:color w:val="000000"/>
          <w:sz w:val="20"/>
          <w:szCs w:val="20"/>
        </w:rPr>
        <w:t xml:space="preserve"> terenu przy ścianie wschodniej ze spadkiem w kierunku od kaplicy</w:t>
      </w:r>
      <w:r w:rsidR="005B0D94" w:rsidRPr="005B0D94">
        <w:rPr>
          <w:rFonts w:ascii="Arial" w:hAnsi="Arial" w:cs="Arial"/>
          <w:color w:val="000000"/>
          <w:sz w:val="20"/>
          <w:szCs w:val="20"/>
        </w:rPr>
        <w:t xml:space="preserve"> wraz z naprawą istniejącego utwardzenia</w:t>
      </w:r>
      <w:r w:rsidRPr="005C5F70">
        <w:rPr>
          <w:rFonts w:ascii="Arial" w:hAnsi="Arial" w:cs="Arial"/>
          <w:color w:val="000000"/>
          <w:sz w:val="20"/>
          <w:szCs w:val="20"/>
        </w:rPr>
        <w:t>;</w:t>
      </w:r>
    </w:p>
    <w:p w14:paraId="4485F8CB" w14:textId="35B7EF76" w:rsidR="005C5F70" w:rsidRPr="005C5F70" w:rsidRDefault="005C5F70" w:rsidP="003A0E67">
      <w:pPr>
        <w:pStyle w:val="Akapitzlist"/>
        <w:numPr>
          <w:ilvl w:val="1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5C5F70">
        <w:rPr>
          <w:rFonts w:ascii="Arial" w:hAnsi="Arial" w:cs="Arial"/>
          <w:color w:val="000000"/>
          <w:sz w:val="20"/>
          <w:szCs w:val="20"/>
        </w:rPr>
        <w:t xml:space="preserve">Wykonanie uzupełnień tynków elewacji do grubości pierwotnych wypraw, w materiale </w:t>
      </w:r>
      <w:r>
        <w:rPr>
          <w:rFonts w:ascii="Arial" w:hAnsi="Arial" w:cs="Arial"/>
          <w:color w:val="000000"/>
          <w:sz w:val="20"/>
          <w:szCs w:val="20"/>
        </w:rPr>
        <w:t xml:space="preserve">i technice </w:t>
      </w:r>
      <w:r w:rsidRPr="005C5F70">
        <w:rPr>
          <w:rFonts w:ascii="Arial" w:hAnsi="Arial" w:cs="Arial"/>
          <w:color w:val="000000"/>
          <w:sz w:val="20"/>
          <w:szCs w:val="20"/>
        </w:rPr>
        <w:t>identyczn</w:t>
      </w:r>
      <w:r>
        <w:rPr>
          <w:rFonts w:ascii="Arial" w:hAnsi="Arial" w:cs="Arial"/>
          <w:color w:val="000000"/>
          <w:sz w:val="20"/>
          <w:szCs w:val="20"/>
        </w:rPr>
        <w:t>ej</w:t>
      </w:r>
      <w:r w:rsidRPr="005C5F70">
        <w:rPr>
          <w:rFonts w:ascii="Arial" w:hAnsi="Arial" w:cs="Arial"/>
          <w:color w:val="000000"/>
          <w:sz w:val="20"/>
          <w:szCs w:val="20"/>
        </w:rPr>
        <w:t xml:space="preserve"> lub maksymalnie zbliżon</w:t>
      </w:r>
      <w:r>
        <w:rPr>
          <w:rFonts w:ascii="Arial" w:hAnsi="Arial" w:cs="Arial"/>
          <w:color w:val="000000"/>
          <w:sz w:val="20"/>
          <w:szCs w:val="20"/>
        </w:rPr>
        <w:t>ej</w:t>
      </w:r>
      <w:r w:rsidRPr="005C5F70">
        <w:rPr>
          <w:rFonts w:ascii="Arial" w:hAnsi="Arial" w:cs="Arial"/>
          <w:color w:val="000000"/>
          <w:sz w:val="20"/>
          <w:szCs w:val="20"/>
        </w:rPr>
        <w:t xml:space="preserve"> do oryginału; </w:t>
      </w:r>
    </w:p>
    <w:p w14:paraId="62A658CA" w14:textId="77777777" w:rsidR="005C5F70" w:rsidRPr="005C5F70" w:rsidRDefault="005C5F70" w:rsidP="003A0E67">
      <w:pPr>
        <w:pStyle w:val="Akapitzlist"/>
        <w:numPr>
          <w:ilvl w:val="1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5C5F70">
        <w:rPr>
          <w:rFonts w:ascii="Arial" w:hAnsi="Arial" w:cs="Arial"/>
          <w:color w:val="000000"/>
          <w:sz w:val="20"/>
          <w:szCs w:val="20"/>
        </w:rPr>
        <w:t>Scalenie kolorystyczne elewacji kaplicy;</w:t>
      </w:r>
    </w:p>
    <w:p w14:paraId="22A91D71" w14:textId="2EF15557" w:rsidR="005C5F70" w:rsidRPr="005C5F70" w:rsidRDefault="005C5F70" w:rsidP="003A0E67">
      <w:pPr>
        <w:pStyle w:val="Akapitzlist"/>
        <w:numPr>
          <w:ilvl w:val="1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5C5F70">
        <w:rPr>
          <w:rFonts w:ascii="Arial" w:hAnsi="Arial" w:cs="Arial"/>
          <w:color w:val="000000"/>
          <w:sz w:val="20"/>
          <w:szCs w:val="20"/>
        </w:rPr>
        <w:t xml:space="preserve">Wykonanie uzupełnień wypraw we wnętrzu kaplicy, w materiale </w:t>
      </w:r>
      <w:r>
        <w:rPr>
          <w:rFonts w:ascii="Arial" w:hAnsi="Arial" w:cs="Arial"/>
          <w:color w:val="000000"/>
          <w:sz w:val="20"/>
          <w:szCs w:val="20"/>
        </w:rPr>
        <w:t xml:space="preserve">i technice </w:t>
      </w:r>
      <w:r w:rsidRPr="005C5F70">
        <w:rPr>
          <w:rFonts w:ascii="Arial" w:hAnsi="Arial" w:cs="Arial"/>
          <w:color w:val="000000"/>
          <w:sz w:val="20"/>
          <w:szCs w:val="20"/>
        </w:rPr>
        <w:t>identyczn</w:t>
      </w:r>
      <w:r>
        <w:rPr>
          <w:rFonts w:ascii="Arial" w:hAnsi="Arial" w:cs="Arial"/>
          <w:color w:val="000000"/>
          <w:sz w:val="20"/>
          <w:szCs w:val="20"/>
        </w:rPr>
        <w:t>ej</w:t>
      </w:r>
      <w:r w:rsidRPr="005C5F70">
        <w:rPr>
          <w:rFonts w:ascii="Arial" w:hAnsi="Arial" w:cs="Arial"/>
          <w:color w:val="000000"/>
          <w:sz w:val="20"/>
          <w:szCs w:val="20"/>
        </w:rPr>
        <w:t xml:space="preserve"> lub maksymalnie zbliżon</w:t>
      </w:r>
      <w:r>
        <w:rPr>
          <w:rFonts w:ascii="Arial" w:hAnsi="Arial" w:cs="Arial"/>
          <w:color w:val="000000"/>
          <w:sz w:val="20"/>
          <w:szCs w:val="20"/>
        </w:rPr>
        <w:t>ej</w:t>
      </w:r>
      <w:r w:rsidRPr="005C5F70">
        <w:rPr>
          <w:rFonts w:ascii="Arial" w:hAnsi="Arial" w:cs="Arial"/>
          <w:color w:val="000000"/>
          <w:sz w:val="20"/>
          <w:szCs w:val="20"/>
        </w:rPr>
        <w:t xml:space="preserve"> do oryginału; </w:t>
      </w:r>
    </w:p>
    <w:p w14:paraId="4CDB4CA5" w14:textId="637BE922" w:rsidR="005C5F70" w:rsidRPr="005C5F70" w:rsidRDefault="005C5F70" w:rsidP="003A0E67">
      <w:pPr>
        <w:pStyle w:val="Akapitzlist"/>
        <w:numPr>
          <w:ilvl w:val="1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5C5F70">
        <w:rPr>
          <w:rFonts w:ascii="Arial" w:hAnsi="Arial" w:cs="Arial"/>
          <w:color w:val="000000"/>
          <w:sz w:val="20"/>
          <w:szCs w:val="20"/>
        </w:rPr>
        <w:lastRenderedPageBreak/>
        <w:t xml:space="preserve">Malowanie ścian we wnętrzu na </w:t>
      </w:r>
      <w:r w:rsidR="009955A3">
        <w:rPr>
          <w:rFonts w:ascii="Arial" w:hAnsi="Arial" w:cs="Arial"/>
          <w:color w:val="000000"/>
          <w:sz w:val="20"/>
          <w:szCs w:val="20"/>
        </w:rPr>
        <w:t xml:space="preserve">pierwotny </w:t>
      </w:r>
      <w:r w:rsidRPr="005C5F70">
        <w:rPr>
          <w:rFonts w:ascii="Arial" w:hAnsi="Arial" w:cs="Arial"/>
          <w:color w:val="000000"/>
          <w:sz w:val="20"/>
          <w:szCs w:val="20"/>
        </w:rPr>
        <w:t xml:space="preserve">kolor </w:t>
      </w:r>
      <w:r w:rsidR="009955A3">
        <w:rPr>
          <w:rFonts w:ascii="Arial" w:hAnsi="Arial" w:cs="Arial"/>
          <w:color w:val="000000"/>
          <w:sz w:val="20"/>
          <w:szCs w:val="20"/>
        </w:rPr>
        <w:t>odkryt</w:t>
      </w:r>
      <w:r w:rsidRPr="005C5F70">
        <w:rPr>
          <w:rFonts w:ascii="Arial" w:hAnsi="Arial" w:cs="Arial"/>
          <w:color w:val="000000"/>
          <w:sz w:val="20"/>
          <w:szCs w:val="20"/>
        </w:rPr>
        <w:t>y w trakcie badań konserwatorskich;</w:t>
      </w:r>
    </w:p>
    <w:p w14:paraId="1418328E" w14:textId="77777777" w:rsidR="005C5F70" w:rsidRPr="005C5F70" w:rsidRDefault="005C5F70" w:rsidP="003A0E67">
      <w:pPr>
        <w:pStyle w:val="Akapitzlist"/>
        <w:numPr>
          <w:ilvl w:val="1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5C5F70">
        <w:rPr>
          <w:rFonts w:ascii="Arial" w:hAnsi="Arial" w:cs="Arial"/>
          <w:color w:val="000000"/>
          <w:sz w:val="20"/>
          <w:szCs w:val="20"/>
        </w:rPr>
        <w:t xml:space="preserve">Czyszczenie posadzki kamiennej z zabrudzeń i wtórnych nawarstwień, wykonanie dezynfekcji płyt w miejscach porażony przez glony, </w:t>
      </w:r>
    </w:p>
    <w:p w14:paraId="7F58388A" w14:textId="77777777" w:rsidR="005C5F70" w:rsidRDefault="005C5F70" w:rsidP="003A0E67">
      <w:pPr>
        <w:pStyle w:val="Akapitzlist"/>
        <w:numPr>
          <w:ilvl w:val="1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5C5F70">
        <w:rPr>
          <w:rFonts w:ascii="Arial" w:hAnsi="Arial" w:cs="Arial"/>
          <w:color w:val="000000"/>
          <w:sz w:val="20"/>
          <w:szCs w:val="20"/>
        </w:rPr>
        <w:t>Wykonanie spoinowania posadzki;</w:t>
      </w:r>
    </w:p>
    <w:p w14:paraId="7AB2D875" w14:textId="58BCD3D3" w:rsidR="002D34EE" w:rsidRDefault="002D34EE" w:rsidP="003A0E67">
      <w:pPr>
        <w:pStyle w:val="Akapitzlist"/>
        <w:numPr>
          <w:ilvl w:val="1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Renowacja strefy wejścia zachodniego - zastąpienie istniejącej blachy kamienną płytą progową;</w:t>
      </w:r>
    </w:p>
    <w:p w14:paraId="2B73BEEC" w14:textId="23057F8E" w:rsidR="002D34EE" w:rsidRPr="005C5F70" w:rsidRDefault="002D34EE" w:rsidP="003A0E67">
      <w:pPr>
        <w:pStyle w:val="Akapitzlist"/>
        <w:numPr>
          <w:ilvl w:val="1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Renowacja dawnego wejścia północnego obecnie wnęki - montaż kamiennej płyty progowej;</w:t>
      </w:r>
    </w:p>
    <w:p w14:paraId="5BDA0202" w14:textId="77777777" w:rsidR="005C5F70" w:rsidRPr="005C5F70" w:rsidRDefault="005C5F70" w:rsidP="003A0E67">
      <w:pPr>
        <w:pStyle w:val="Akapitzlist"/>
        <w:numPr>
          <w:ilvl w:val="1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5C5F70">
        <w:rPr>
          <w:rFonts w:ascii="Arial" w:hAnsi="Arial" w:cs="Arial"/>
          <w:color w:val="000000"/>
          <w:sz w:val="20"/>
          <w:szCs w:val="20"/>
        </w:rPr>
        <w:t xml:space="preserve">Naprawa więźby dachowej- ociosanie porażonych fragmentów, wykonanie przypustnic na połaci wschodniej; </w:t>
      </w:r>
    </w:p>
    <w:p w14:paraId="558BE9B5" w14:textId="77777777" w:rsidR="005C5F70" w:rsidRPr="005C5F70" w:rsidRDefault="005C5F70" w:rsidP="003A0E67">
      <w:pPr>
        <w:pStyle w:val="Akapitzlist"/>
        <w:numPr>
          <w:ilvl w:val="1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5C5F70">
        <w:rPr>
          <w:rFonts w:ascii="Arial" w:hAnsi="Arial" w:cs="Arial"/>
          <w:color w:val="000000"/>
          <w:sz w:val="20"/>
          <w:szCs w:val="20"/>
        </w:rPr>
        <w:t xml:space="preserve">Impregnacja więźby środkami </w:t>
      </w:r>
      <w:proofErr w:type="spellStart"/>
      <w:r w:rsidRPr="005C5F70">
        <w:rPr>
          <w:rFonts w:ascii="Arial" w:hAnsi="Arial" w:cs="Arial"/>
          <w:color w:val="000000"/>
          <w:sz w:val="20"/>
          <w:szCs w:val="20"/>
        </w:rPr>
        <w:t>bio</w:t>
      </w:r>
      <w:proofErr w:type="spellEnd"/>
      <w:r w:rsidRPr="005C5F70">
        <w:rPr>
          <w:rFonts w:ascii="Arial" w:hAnsi="Arial" w:cs="Arial"/>
          <w:color w:val="000000"/>
          <w:sz w:val="20"/>
          <w:szCs w:val="20"/>
        </w:rPr>
        <w:t xml:space="preserve">- i ogniochronnymi; </w:t>
      </w:r>
    </w:p>
    <w:p w14:paraId="73919C91" w14:textId="4F577D75" w:rsidR="005C5F70" w:rsidRPr="005C5F70" w:rsidRDefault="005C5F70" w:rsidP="003A0E67">
      <w:pPr>
        <w:pStyle w:val="Akapitzlist"/>
        <w:numPr>
          <w:ilvl w:val="1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5C5F70">
        <w:rPr>
          <w:rFonts w:ascii="Arial" w:hAnsi="Arial" w:cs="Arial"/>
          <w:color w:val="000000"/>
          <w:sz w:val="20"/>
          <w:szCs w:val="20"/>
        </w:rPr>
        <w:t xml:space="preserve">Wymiana gontu w kryciu pojedynczym „na </w:t>
      </w:r>
      <w:proofErr w:type="spellStart"/>
      <w:r w:rsidRPr="005C5F70">
        <w:rPr>
          <w:rFonts w:ascii="Arial" w:hAnsi="Arial" w:cs="Arial"/>
          <w:color w:val="000000"/>
          <w:sz w:val="20"/>
          <w:szCs w:val="20"/>
        </w:rPr>
        <w:t>gestym</w:t>
      </w:r>
      <w:proofErr w:type="spellEnd"/>
      <w:r w:rsidRPr="005C5F7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C5F70">
        <w:rPr>
          <w:rFonts w:ascii="Arial" w:hAnsi="Arial" w:cs="Arial"/>
          <w:color w:val="000000"/>
          <w:sz w:val="20"/>
          <w:szCs w:val="20"/>
        </w:rPr>
        <w:t>łaceniu</w:t>
      </w:r>
      <w:proofErr w:type="spellEnd"/>
      <w:r w:rsidRPr="005C5F70">
        <w:rPr>
          <w:rFonts w:ascii="Arial" w:hAnsi="Arial" w:cs="Arial"/>
          <w:color w:val="000000"/>
          <w:sz w:val="20"/>
          <w:szCs w:val="20"/>
        </w:rPr>
        <w:t>”</w:t>
      </w:r>
    </w:p>
    <w:p w14:paraId="34306262" w14:textId="589B33A9" w:rsidR="005C5F70" w:rsidRPr="005C5F70" w:rsidRDefault="009955A3" w:rsidP="003A0E67">
      <w:pPr>
        <w:pStyle w:val="Akapitzlist"/>
        <w:numPr>
          <w:ilvl w:val="1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</w:t>
      </w:r>
      <w:r w:rsidR="005C5F70" w:rsidRPr="005C5F70">
        <w:rPr>
          <w:rFonts w:ascii="Arial" w:hAnsi="Arial" w:cs="Arial"/>
          <w:color w:val="000000"/>
          <w:sz w:val="20"/>
          <w:szCs w:val="20"/>
        </w:rPr>
        <w:t>ykonanie na połaciach dachu otworów („</w:t>
      </w:r>
      <w:proofErr w:type="spellStart"/>
      <w:r w:rsidR="005C5F70" w:rsidRPr="005C5F70">
        <w:rPr>
          <w:rFonts w:ascii="Arial" w:hAnsi="Arial" w:cs="Arial"/>
          <w:color w:val="000000"/>
          <w:sz w:val="20"/>
          <w:szCs w:val="20"/>
        </w:rPr>
        <w:t>powieczek</w:t>
      </w:r>
      <w:proofErr w:type="spellEnd"/>
      <w:r w:rsidR="005C5F70" w:rsidRPr="005C5F70">
        <w:rPr>
          <w:rFonts w:ascii="Arial" w:hAnsi="Arial" w:cs="Arial"/>
          <w:color w:val="000000"/>
          <w:sz w:val="20"/>
          <w:szCs w:val="20"/>
        </w:rPr>
        <w:t>”) wentylacyjnych;</w:t>
      </w:r>
    </w:p>
    <w:p w14:paraId="3F3B1F3F" w14:textId="77777777" w:rsidR="005C5F70" w:rsidRPr="005C5F70" w:rsidRDefault="005C5F70" w:rsidP="003A0E67">
      <w:pPr>
        <w:pStyle w:val="Akapitzlist"/>
        <w:numPr>
          <w:ilvl w:val="1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5C5F70">
        <w:rPr>
          <w:rFonts w:ascii="Arial" w:hAnsi="Arial" w:cs="Arial"/>
          <w:color w:val="000000"/>
          <w:sz w:val="20"/>
          <w:szCs w:val="20"/>
        </w:rPr>
        <w:t xml:space="preserve">Impregnacja gontu oleistymi środkami </w:t>
      </w:r>
      <w:proofErr w:type="spellStart"/>
      <w:r w:rsidRPr="005C5F70">
        <w:rPr>
          <w:rFonts w:ascii="Arial" w:hAnsi="Arial" w:cs="Arial"/>
          <w:color w:val="000000"/>
          <w:sz w:val="20"/>
          <w:szCs w:val="20"/>
        </w:rPr>
        <w:t>bio</w:t>
      </w:r>
      <w:proofErr w:type="spellEnd"/>
      <w:r w:rsidRPr="005C5F70">
        <w:rPr>
          <w:rFonts w:ascii="Arial" w:hAnsi="Arial" w:cs="Arial"/>
          <w:color w:val="000000"/>
          <w:sz w:val="20"/>
          <w:szCs w:val="20"/>
        </w:rPr>
        <w:t>- i ogniochronnymi;</w:t>
      </w:r>
    </w:p>
    <w:p w14:paraId="5A2A7EF7" w14:textId="77777777" w:rsidR="005C5F70" w:rsidRPr="005C5F70" w:rsidRDefault="005C5F70" w:rsidP="003A0E67">
      <w:pPr>
        <w:pStyle w:val="Akapitzlist"/>
        <w:numPr>
          <w:ilvl w:val="1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5C5F70">
        <w:rPr>
          <w:rFonts w:ascii="Arial" w:hAnsi="Arial" w:cs="Arial"/>
          <w:color w:val="000000"/>
          <w:sz w:val="20"/>
          <w:szCs w:val="20"/>
        </w:rPr>
        <w:t>Wymiana obróbek blacharskich: rynien i rur spustowych;</w:t>
      </w:r>
    </w:p>
    <w:p w14:paraId="2B55A3B9" w14:textId="77777777" w:rsidR="005C5F70" w:rsidRPr="005C5F70" w:rsidRDefault="005C5F70" w:rsidP="003A0E67">
      <w:pPr>
        <w:pStyle w:val="Akapitzlist"/>
        <w:numPr>
          <w:ilvl w:val="1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5C5F70">
        <w:rPr>
          <w:rFonts w:ascii="Arial" w:hAnsi="Arial" w:cs="Arial"/>
          <w:color w:val="000000"/>
          <w:sz w:val="20"/>
          <w:szCs w:val="20"/>
        </w:rPr>
        <w:t>Naprawa drewnianej konstrukcji i poszycia wieżyczki na kalenicy</w:t>
      </w:r>
    </w:p>
    <w:p w14:paraId="0F76A975" w14:textId="77777777" w:rsidR="005C5F70" w:rsidRPr="005C5F70" w:rsidRDefault="005C5F70" w:rsidP="003A0E67">
      <w:pPr>
        <w:pStyle w:val="Akapitzlist"/>
        <w:numPr>
          <w:ilvl w:val="1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5C5F70">
        <w:rPr>
          <w:rFonts w:ascii="Arial" w:hAnsi="Arial" w:cs="Arial"/>
          <w:color w:val="000000"/>
          <w:sz w:val="20"/>
          <w:szCs w:val="20"/>
        </w:rPr>
        <w:t>Wymiana obróbki blacharskiej na wieżyczce na wykonaną z blachy tytanowo cynkowej;</w:t>
      </w:r>
    </w:p>
    <w:p w14:paraId="564F9849" w14:textId="77777777" w:rsidR="005C5F70" w:rsidRPr="005C5F70" w:rsidRDefault="005C5F70" w:rsidP="003A0E67">
      <w:pPr>
        <w:pStyle w:val="Akapitzlist"/>
        <w:numPr>
          <w:ilvl w:val="1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5C5F70">
        <w:rPr>
          <w:rFonts w:ascii="Arial" w:hAnsi="Arial" w:cs="Arial"/>
          <w:color w:val="000000"/>
          <w:sz w:val="20"/>
          <w:szCs w:val="20"/>
        </w:rPr>
        <w:t>Wykonanie instalacji odgromowej;</w:t>
      </w:r>
    </w:p>
    <w:p w14:paraId="46921DDB" w14:textId="77777777" w:rsidR="005C5F70" w:rsidRPr="005C5F70" w:rsidRDefault="005C5F70" w:rsidP="003A0E67">
      <w:pPr>
        <w:pStyle w:val="Akapitzlist"/>
        <w:numPr>
          <w:ilvl w:val="1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5C5F70">
        <w:rPr>
          <w:rFonts w:ascii="Arial" w:hAnsi="Arial" w:cs="Arial"/>
          <w:color w:val="000000"/>
          <w:sz w:val="20"/>
          <w:szCs w:val="20"/>
        </w:rPr>
        <w:t>Udrożnienie przewodu dymowego i przekształcenie go na przewód wentylacyjny zakończony w strefie poddasza; rozbiórka fragmentu komina wychodzącego ponad połać dachu;</w:t>
      </w:r>
    </w:p>
    <w:p w14:paraId="6E9045A1" w14:textId="77777777" w:rsidR="005C5F70" w:rsidRPr="005C5F70" w:rsidRDefault="005C5F70" w:rsidP="003A0E67">
      <w:pPr>
        <w:pStyle w:val="Akapitzlist"/>
        <w:numPr>
          <w:ilvl w:val="1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5C5F70">
        <w:rPr>
          <w:rFonts w:ascii="Arial" w:hAnsi="Arial" w:cs="Arial"/>
          <w:color w:val="000000"/>
          <w:sz w:val="20"/>
          <w:szCs w:val="20"/>
        </w:rPr>
        <w:t>Naprawa fragmentów dekoracji sztukatorskich (gzymsów) przy zakończeniach balustrady na chórze;</w:t>
      </w:r>
    </w:p>
    <w:p w14:paraId="2FCC20FC" w14:textId="77777777" w:rsidR="005C5F70" w:rsidRPr="005C5F70" w:rsidRDefault="005C5F70" w:rsidP="003A0E67">
      <w:pPr>
        <w:pStyle w:val="Akapitzlist"/>
        <w:numPr>
          <w:ilvl w:val="1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5C5F70">
        <w:rPr>
          <w:rFonts w:ascii="Arial" w:hAnsi="Arial" w:cs="Arial"/>
          <w:color w:val="000000"/>
          <w:sz w:val="20"/>
          <w:szCs w:val="20"/>
        </w:rPr>
        <w:t>Naprawa i konserwacja schodów na chór muzyczny;</w:t>
      </w:r>
    </w:p>
    <w:p w14:paraId="451A21D0" w14:textId="77777777" w:rsidR="005C5F70" w:rsidRPr="005C5F70" w:rsidRDefault="005C5F70" w:rsidP="003A0E67">
      <w:pPr>
        <w:pStyle w:val="Akapitzlist"/>
        <w:numPr>
          <w:ilvl w:val="1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5C5F70">
        <w:rPr>
          <w:rFonts w:ascii="Arial" w:hAnsi="Arial" w:cs="Arial"/>
          <w:color w:val="000000"/>
          <w:sz w:val="20"/>
          <w:szCs w:val="20"/>
        </w:rPr>
        <w:t>Wymiana podłogi na chórze i ew. wykonanie napraw i konserwacji konstrukcji chóru;</w:t>
      </w:r>
    </w:p>
    <w:p w14:paraId="1690003B" w14:textId="77777777" w:rsidR="005C5F70" w:rsidRPr="005C5F70" w:rsidRDefault="005C5F70" w:rsidP="003A0E67">
      <w:pPr>
        <w:pStyle w:val="Akapitzlist"/>
        <w:numPr>
          <w:ilvl w:val="1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5C5F70">
        <w:rPr>
          <w:rFonts w:ascii="Arial" w:hAnsi="Arial" w:cs="Arial"/>
          <w:color w:val="000000"/>
          <w:sz w:val="20"/>
          <w:szCs w:val="20"/>
        </w:rPr>
        <w:t xml:space="preserve">Wymiana stolarki </w:t>
      </w:r>
      <w:proofErr w:type="gramStart"/>
      <w:r w:rsidRPr="005C5F70">
        <w:rPr>
          <w:rFonts w:ascii="Arial" w:hAnsi="Arial" w:cs="Arial"/>
          <w:color w:val="000000"/>
          <w:sz w:val="20"/>
          <w:szCs w:val="20"/>
        </w:rPr>
        <w:t>okiennej  na</w:t>
      </w:r>
      <w:proofErr w:type="gramEnd"/>
      <w:r w:rsidRPr="005C5F70">
        <w:rPr>
          <w:rFonts w:ascii="Arial" w:hAnsi="Arial" w:cs="Arial"/>
          <w:color w:val="000000"/>
          <w:sz w:val="20"/>
          <w:szCs w:val="20"/>
        </w:rPr>
        <w:t xml:space="preserve"> odpowiadającą stylistyce z okresu powstania kaplicy- 4 szt. okien;</w:t>
      </w:r>
    </w:p>
    <w:p w14:paraId="2D659ED7" w14:textId="7E27A62A" w:rsidR="005C5F70" w:rsidRPr="005C5F70" w:rsidRDefault="005C5F70" w:rsidP="003A0E67">
      <w:pPr>
        <w:pStyle w:val="Akapitzlist"/>
        <w:numPr>
          <w:ilvl w:val="1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5C5F70">
        <w:rPr>
          <w:rFonts w:ascii="Arial" w:hAnsi="Arial" w:cs="Arial"/>
          <w:color w:val="000000"/>
          <w:sz w:val="20"/>
          <w:szCs w:val="20"/>
        </w:rPr>
        <w:t xml:space="preserve">Konserwacja skrzydła drzwi zachodnich wraz z pracami renowacyjnymi przy </w:t>
      </w:r>
      <w:proofErr w:type="spellStart"/>
      <w:r w:rsidRPr="005C5F70">
        <w:rPr>
          <w:rFonts w:ascii="Arial" w:hAnsi="Arial" w:cs="Arial"/>
          <w:color w:val="000000"/>
          <w:sz w:val="20"/>
          <w:szCs w:val="20"/>
        </w:rPr>
        <w:t>okuciach</w:t>
      </w:r>
      <w:proofErr w:type="spellEnd"/>
      <w:r w:rsidRPr="005C5F70">
        <w:rPr>
          <w:rFonts w:ascii="Arial" w:hAnsi="Arial" w:cs="Arial"/>
          <w:color w:val="000000"/>
          <w:sz w:val="20"/>
          <w:szCs w:val="20"/>
        </w:rPr>
        <w:t>- (skobel i zawiasy);</w:t>
      </w:r>
    </w:p>
    <w:p w14:paraId="2E8B7BEB" w14:textId="77777777" w:rsidR="005C5F70" w:rsidRPr="005C5F70" w:rsidRDefault="005C5F70" w:rsidP="003A0E67">
      <w:pPr>
        <w:pStyle w:val="Akapitzlist"/>
        <w:numPr>
          <w:ilvl w:val="1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5C5F70">
        <w:rPr>
          <w:rFonts w:ascii="Arial" w:hAnsi="Arial" w:cs="Arial"/>
          <w:color w:val="000000"/>
          <w:sz w:val="20"/>
          <w:szCs w:val="20"/>
        </w:rPr>
        <w:t>Wykonanie nowych drzwi południowych w stylistyce z okresu powstawania kaplicy;</w:t>
      </w:r>
    </w:p>
    <w:p w14:paraId="381DA9BC" w14:textId="77777777" w:rsidR="005C5F70" w:rsidRPr="005C5F70" w:rsidRDefault="005C5F70" w:rsidP="003A0E67">
      <w:pPr>
        <w:pStyle w:val="Akapitzlist"/>
        <w:numPr>
          <w:ilvl w:val="1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5C5F70">
        <w:rPr>
          <w:rFonts w:ascii="Arial" w:hAnsi="Arial" w:cs="Arial"/>
          <w:color w:val="000000"/>
          <w:sz w:val="20"/>
          <w:szCs w:val="20"/>
        </w:rPr>
        <w:t>Wykonanie nowych drzwiczek wraz z opaską przy wnęce z tablicą rozdzielczą;</w:t>
      </w:r>
    </w:p>
    <w:p w14:paraId="0EAB4694" w14:textId="02241E4A" w:rsidR="000A7416" w:rsidRPr="00062C0A" w:rsidRDefault="000A7416" w:rsidP="003A0E67">
      <w:pPr>
        <w:tabs>
          <w:tab w:val="left" w:pos="284"/>
          <w:tab w:val="left" w:pos="426"/>
        </w:tabs>
        <w:spacing w:beforeLines="60" w:before="144" w:afterLines="60" w:after="144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Prace konserwatorskie i restauratorskie</w:t>
      </w:r>
      <w:r w:rsidRPr="00062C0A">
        <w:rPr>
          <w:rFonts w:ascii="Arial" w:hAnsi="Arial" w:cs="Arial"/>
          <w:b/>
          <w:bCs/>
          <w:sz w:val="21"/>
          <w:szCs w:val="21"/>
        </w:rPr>
        <w:t>:</w:t>
      </w:r>
    </w:p>
    <w:p w14:paraId="5BBF5935" w14:textId="4CE224BA" w:rsidR="000A7416" w:rsidRPr="002B2F75" w:rsidRDefault="000A7416" w:rsidP="003A0E67">
      <w:pPr>
        <w:tabs>
          <w:tab w:val="left" w:pos="284"/>
          <w:tab w:val="left" w:pos="426"/>
        </w:tabs>
        <w:spacing w:beforeLines="60" w:before="144" w:afterLines="60" w:after="144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Wykonanie prac konserwatorskich</w:t>
      </w:r>
      <w:r w:rsidRPr="002B2F75">
        <w:rPr>
          <w:rFonts w:ascii="Arial" w:hAnsi="Arial" w:cs="Arial"/>
          <w:color w:val="000000" w:themeColor="text1"/>
          <w:sz w:val="20"/>
          <w:szCs w:val="20"/>
        </w:rPr>
        <w:t xml:space="preserve"> w zakresie: </w:t>
      </w:r>
    </w:p>
    <w:p w14:paraId="14E54077" w14:textId="7D2CA348" w:rsidR="000A7416" w:rsidRPr="000A7416" w:rsidRDefault="000A7416" w:rsidP="003A0E67">
      <w:pPr>
        <w:pStyle w:val="Akapitzlist"/>
        <w:numPr>
          <w:ilvl w:val="1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0A7416">
        <w:rPr>
          <w:rFonts w:ascii="Arial" w:hAnsi="Arial" w:cs="Arial"/>
          <w:color w:val="000000"/>
          <w:sz w:val="20"/>
          <w:szCs w:val="20"/>
        </w:rPr>
        <w:t>drewnianej</w:t>
      </w:r>
      <w:proofErr w:type="gramEnd"/>
      <w:r w:rsidRPr="000A7416">
        <w:rPr>
          <w:rFonts w:ascii="Arial" w:hAnsi="Arial" w:cs="Arial"/>
          <w:color w:val="000000"/>
          <w:sz w:val="20"/>
          <w:szCs w:val="20"/>
        </w:rPr>
        <w:t xml:space="preserve"> balustrady na chór wraz z elementami snycerskimi i wazami;</w:t>
      </w:r>
    </w:p>
    <w:p w14:paraId="39E6C26A" w14:textId="3480F9A4" w:rsidR="000A7416" w:rsidRPr="000A7416" w:rsidRDefault="000A7416" w:rsidP="003A0E67">
      <w:pPr>
        <w:pStyle w:val="Akapitzlist"/>
        <w:numPr>
          <w:ilvl w:val="1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0A7416">
        <w:rPr>
          <w:rFonts w:ascii="Arial" w:hAnsi="Arial" w:cs="Arial"/>
          <w:color w:val="000000"/>
          <w:sz w:val="20"/>
          <w:szCs w:val="20"/>
        </w:rPr>
        <w:t>kamiennej</w:t>
      </w:r>
      <w:proofErr w:type="gramEnd"/>
      <w:r w:rsidRPr="000A7416">
        <w:rPr>
          <w:rFonts w:ascii="Arial" w:hAnsi="Arial" w:cs="Arial"/>
          <w:color w:val="000000"/>
          <w:sz w:val="20"/>
          <w:szCs w:val="20"/>
        </w:rPr>
        <w:t xml:space="preserve"> płyty nagrobnej Baltazara </w:t>
      </w:r>
      <w:proofErr w:type="spellStart"/>
      <w:r w:rsidRPr="000A7416">
        <w:rPr>
          <w:rFonts w:ascii="Arial" w:hAnsi="Arial" w:cs="Arial"/>
          <w:color w:val="000000"/>
          <w:sz w:val="20"/>
          <w:szCs w:val="20"/>
        </w:rPr>
        <w:t>Ligęzki</w:t>
      </w:r>
      <w:proofErr w:type="spellEnd"/>
      <w:r w:rsidRPr="000A7416">
        <w:rPr>
          <w:rFonts w:ascii="Arial" w:hAnsi="Arial" w:cs="Arial"/>
          <w:color w:val="000000"/>
          <w:sz w:val="20"/>
          <w:szCs w:val="20"/>
        </w:rPr>
        <w:t xml:space="preserve"> z wnęki w ścianie północnej;</w:t>
      </w:r>
    </w:p>
    <w:p w14:paraId="64BD244A" w14:textId="1AA7D44E" w:rsidR="000A7416" w:rsidRPr="000A7416" w:rsidRDefault="000A7416" w:rsidP="003A0E67">
      <w:pPr>
        <w:pStyle w:val="Akapitzlist"/>
        <w:numPr>
          <w:ilvl w:val="1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0A7416">
        <w:rPr>
          <w:rFonts w:ascii="Arial" w:hAnsi="Arial" w:cs="Arial"/>
          <w:color w:val="000000"/>
          <w:sz w:val="20"/>
          <w:szCs w:val="20"/>
        </w:rPr>
        <w:t>kamiennej</w:t>
      </w:r>
      <w:proofErr w:type="gramEnd"/>
      <w:r w:rsidRPr="000A7416">
        <w:rPr>
          <w:rFonts w:ascii="Arial" w:hAnsi="Arial" w:cs="Arial"/>
          <w:color w:val="000000"/>
          <w:sz w:val="20"/>
          <w:szCs w:val="20"/>
        </w:rPr>
        <w:t xml:space="preserve"> chrzcielnicy z wnętrza kaplicy;</w:t>
      </w:r>
    </w:p>
    <w:p w14:paraId="74ED754B" w14:textId="33887AEB" w:rsidR="00A7643C" w:rsidRPr="000A7416" w:rsidRDefault="000A7416" w:rsidP="003A0E67">
      <w:pPr>
        <w:pStyle w:val="Akapitzlist"/>
        <w:numPr>
          <w:ilvl w:val="1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0A7416">
        <w:rPr>
          <w:rFonts w:ascii="Arial" w:hAnsi="Arial" w:cs="Arial"/>
          <w:color w:val="000000"/>
          <w:sz w:val="20"/>
          <w:szCs w:val="20"/>
        </w:rPr>
        <w:t>krzyżyka</w:t>
      </w:r>
      <w:proofErr w:type="gramEnd"/>
      <w:r w:rsidRPr="000A7416">
        <w:rPr>
          <w:rFonts w:ascii="Arial" w:hAnsi="Arial" w:cs="Arial"/>
          <w:color w:val="000000"/>
          <w:sz w:val="20"/>
          <w:szCs w:val="20"/>
        </w:rPr>
        <w:t xml:space="preserve"> na elewacji zachodniej po lewej stronie drzwi wejściowych.</w:t>
      </w:r>
    </w:p>
    <w:p w14:paraId="33373309" w14:textId="101CE9B0" w:rsidR="00851FF3" w:rsidRPr="00851FF3" w:rsidRDefault="00851FF3" w:rsidP="003A0E67">
      <w:pPr>
        <w:tabs>
          <w:tab w:val="left" w:pos="284"/>
          <w:tab w:val="left" w:pos="426"/>
        </w:tabs>
        <w:spacing w:after="0" w:line="276" w:lineRule="auto"/>
        <w:jc w:val="center"/>
        <w:rPr>
          <w:rFonts w:cstheme="minorHAnsi"/>
          <w:bCs/>
          <w:sz w:val="20"/>
          <w:szCs w:val="20"/>
        </w:rPr>
      </w:pPr>
    </w:p>
    <w:p w14:paraId="06613695" w14:textId="77777777" w:rsidR="005C5F70" w:rsidRPr="00851FF3" w:rsidRDefault="005C5F70" w:rsidP="003A0E67">
      <w:pPr>
        <w:tabs>
          <w:tab w:val="left" w:pos="284"/>
          <w:tab w:val="left" w:pos="426"/>
        </w:tabs>
        <w:spacing w:after="0" w:line="276" w:lineRule="auto"/>
        <w:jc w:val="center"/>
        <w:rPr>
          <w:rFonts w:cstheme="minorHAnsi"/>
          <w:bCs/>
          <w:sz w:val="20"/>
          <w:szCs w:val="20"/>
        </w:rPr>
      </w:pPr>
    </w:p>
    <w:sectPr w:rsidR="005C5F70" w:rsidRPr="00851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62928" w14:textId="77777777" w:rsidR="00607AC6" w:rsidRDefault="00607AC6" w:rsidP="0016246F">
      <w:pPr>
        <w:spacing w:after="0" w:line="240" w:lineRule="auto"/>
      </w:pPr>
      <w:r>
        <w:separator/>
      </w:r>
    </w:p>
  </w:endnote>
  <w:endnote w:type="continuationSeparator" w:id="0">
    <w:p w14:paraId="29A5F064" w14:textId="77777777" w:rsidR="00607AC6" w:rsidRDefault="00607AC6" w:rsidP="00162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-">
    <w:altName w:val="Cambria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C1521" w14:textId="77777777" w:rsidR="00607AC6" w:rsidRDefault="00607AC6" w:rsidP="0016246F">
      <w:pPr>
        <w:spacing w:after="0" w:line="240" w:lineRule="auto"/>
      </w:pPr>
      <w:r>
        <w:separator/>
      </w:r>
    </w:p>
  </w:footnote>
  <w:footnote w:type="continuationSeparator" w:id="0">
    <w:p w14:paraId="4E96B5B8" w14:textId="77777777" w:rsidR="00607AC6" w:rsidRDefault="00607AC6" w:rsidP="00162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48C596E"/>
    <w:multiLevelType w:val="multilevel"/>
    <w:tmpl w:val="A53A192A"/>
    <w:styleLink w:val="Biecalista1"/>
    <w:lvl w:ilvl="0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744" w:hanging="360"/>
      </w:pPr>
    </w:lvl>
    <w:lvl w:ilvl="2">
      <w:start w:val="1"/>
      <w:numFmt w:val="lowerRoman"/>
      <w:lvlText w:val="%3."/>
      <w:lvlJc w:val="right"/>
      <w:pPr>
        <w:ind w:left="7464" w:hanging="180"/>
      </w:pPr>
    </w:lvl>
    <w:lvl w:ilvl="3">
      <w:start w:val="1"/>
      <w:numFmt w:val="decimal"/>
      <w:lvlText w:val="%4."/>
      <w:lvlJc w:val="left"/>
      <w:pPr>
        <w:ind w:left="8184" w:hanging="360"/>
      </w:pPr>
    </w:lvl>
    <w:lvl w:ilvl="4">
      <w:start w:val="1"/>
      <w:numFmt w:val="lowerLetter"/>
      <w:lvlText w:val="%5."/>
      <w:lvlJc w:val="left"/>
      <w:pPr>
        <w:ind w:left="8904" w:hanging="360"/>
      </w:pPr>
    </w:lvl>
    <w:lvl w:ilvl="5">
      <w:start w:val="1"/>
      <w:numFmt w:val="lowerRoman"/>
      <w:lvlText w:val="%6."/>
      <w:lvlJc w:val="right"/>
      <w:pPr>
        <w:ind w:left="9624" w:hanging="180"/>
      </w:pPr>
    </w:lvl>
    <w:lvl w:ilvl="6">
      <w:start w:val="1"/>
      <w:numFmt w:val="decimal"/>
      <w:lvlText w:val="%7."/>
      <w:lvlJc w:val="left"/>
      <w:pPr>
        <w:ind w:left="10344" w:hanging="360"/>
      </w:pPr>
    </w:lvl>
    <w:lvl w:ilvl="7">
      <w:start w:val="1"/>
      <w:numFmt w:val="lowerLetter"/>
      <w:lvlText w:val="%8."/>
      <w:lvlJc w:val="left"/>
      <w:pPr>
        <w:ind w:left="11064" w:hanging="360"/>
      </w:pPr>
    </w:lvl>
    <w:lvl w:ilvl="8">
      <w:start w:val="1"/>
      <w:numFmt w:val="lowerRoman"/>
      <w:lvlText w:val="%9."/>
      <w:lvlJc w:val="right"/>
      <w:pPr>
        <w:ind w:left="11784" w:hanging="180"/>
      </w:pPr>
    </w:lvl>
  </w:abstractNum>
  <w:abstractNum w:abstractNumId="2" w15:restartNumberingAfterBreak="0">
    <w:nsid w:val="29FD17EC"/>
    <w:multiLevelType w:val="hybridMultilevel"/>
    <w:tmpl w:val="58843CD6"/>
    <w:lvl w:ilvl="0" w:tplc="FFFFFFFF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6744" w:hanging="360"/>
      </w:pPr>
    </w:lvl>
    <w:lvl w:ilvl="2" w:tplc="FFFFFFFF" w:tentative="1">
      <w:start w:val="1"/>
      <w:numFmt w:val="lowerRoman"/>
      <w:lvlText w:val="%3."/>
      <w:lvlJc w:val="right"/>
      <w:pPr>
        <w:ind w:left="7464" w:hanging="180"/>
      </w:pPr>
    </w:lvl>
    <w:lvl w:ilvl="3" w:tplc="FFFFFFFF" w:tentative="1">
      <w:start w:val="1"/>
      <w:numFmt w:val="decimal"/>
      <w:lvlText w:val="%4."/>
      <w:lvlJc w:val="left"/>
      <w:pPr>
        <w:ind w:left="8184" w:hanging="360"/>
      </w:pPr>
    </w:lvl>
    <w:lvl w:ilvl="4" w:tplc="FFFFFFFF" w:tentative="1">
      <w:start w:val="1"/>
      <w:numFmt w:val="lowerLetter"/>
      <w:lvlText w:val="%5."/>
      <w:lvlJc w:val="left"/>
      <w:pPr>
        <w:ind w:left="8904" w:hanging="360"/>
      </w:pPr>
    </w:lvl>
    <w:lvl w:ilvl="5" w:tplc="FFFFFFFF" w:tentative="1">
      <w:start w:val="1"/>
      <w:numFmt w:val="lowerRoman"/>
      <w:lvlText w:val="%6."/>
      <w:lvlJc w:val="right"/>
      <w:pPr>
        <w:ind w:left="9624" w:hanging="180"/>
      </w:pPr>
    </w:lvl>
    <w:lvl w:ilvl="6" w:tplc="FFFFFFFF" w:tentative="1">
      <w:start w:val="1"/>
      <w:numFmt w:val="decimal"/>
      <w:lvlText w:val="%7."/>
      <w:lvlJc w:val="left"/>
      <w:pPr>
        <w:ind w:left="10344" w:hanging="360"/>
      </w:pPr>
    </w:lvl>
    <w:lvl w:ilvl="7" w:tplc="FFFFFFFF" w:tentative="1">
      <w:start w:val="1"/>
      <w:numFmt w:val="lowerLetter"/>
      <w:lvlText w:val="%8."/>
      <w:lvlJc w:val="left"/>
      <w:pPr>
        <w:ind w:left="11064" w:hanging="360"/>
      </w:pPr>
    </w:lvl>
    <w:lvl w:ilvl="8" w:tplc="FFFFFFFF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3" w15:restartNumberingAfterBreak="0">
    <w:nsid w:val="3BAE393F"/>
    <w:multiLevelType w:val="hybridMultilevel"/>
    <w:tmpl w:val="C1961AFE"/>
    <w:lvl w:ilvl="0" w:tplc="55F4DAD8">
      <w:start w:val="1"/>
      <w:numFmt w:val="decimal"/>
      <w:lvlText w:val="%1."/>
      <w:lvlJc w:val="left"/>
      <w:pPr>
        <w:ind w:left="6024" w:hanging="360"/>
      </w:pPr>
      <w:rPr>
        <w:rFonts w:ascii="Arial" w:hAnsi="Arial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6744" w:hanging="360"/>
      </w:pPr>
    </w:lvl>
    <w:lvl w:ilvl="2" w:tplc="FFFFFFFF" w:tentative="1">
      <w:start w:val="1"/>
      <w:numFmt w:val="lowerRoman"/>
      <w:lvlText w:val="%3."/>
      <w:lvlJc w:val="right"/>
      <w:pPr>
        <w:ind w:left="7464" w:hanging="180"/>
      </w:pPr>
    </w:lvl>
    <w:lvl w:ilvl="3" w:tplc="FFFFFFFF" w:tentative="1">
      <w:start w:val="1"/>
      <w:numFmt w:val="decimal"/>
      <w:lvlText w:val="%4."/>
      <w:lvlJc w:val="left"/>
      <w:pPr>
        <w:ind w:left="8184" w:hanging="360"/>
      </w:pPr>
    </w:lvl>
    <w:lvl w:ilvl="4" w:tplc="FFFFFFFF" w:tentative="1">
      <w:start w:val="1"/>
      <w:numFmt w:val="lowerLetter"/>
      <w:lvlText w:val="%5."/>
      <w:lvlJc w:val="left"/>
      <w:pPr>
        <w:ind w:left="8904" w:hanging="360"/>
      </w:pPr>
    </w:lvl>
    <w:lvl w:ilvl="5" w:tplc="FFFFFFFF" w:tentative="1">
      <w:start w:val="1"/>
      <w:numFmt w:val="lowerRoman"/>
      <w:lvlText w:val="%6."/>
      <w:lvlJc w:val="right"/>
      <w:pPr>
        <w:ind w:left="9624" w:hanging="180"/>
      </w:pPr>
    </w:lvl>
    <w:lvl w:ilvl="6" w:tplc="FFFFFFFF" w:tentative="1">
      <w:start w:val="1"/>
      <w:numFmt w:val="decimal"/>
      <w:lvlText w:val="%7."/>
      <w:lvlJc w:val="left"/>
      <w:pPr>
        <w:ind w:left="10344" w:hanging="360"/>
      </w:pPr>
    </w:lvl>
    <w:lvl w:ilvl="7" w:tplc="FFFFFFFF" w:tentative="1">
      <w:start w:val="1"/>
      <w:numFmt w:val="lowerLetter"/>
      <w:lvlText w:val="%8."/>
      <w:lvlJc w:val="left"/>
      <w:pPr>
        <w:ind w:left="11064" w:hanging="360"/>
      </w:pPr>
    </w:lvl>
    <w:lvl w:ilvl="8" w:tplc="FFFFFFFF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4" w15:restartNumberingAfterBreak="0">
    <w:nsid w:val="439872F7"/>
    <w:multiLevelType w:val="multilevel"/>
    <w:tmpl w:val="A53A192A"/>
    <w:styleLink w:val="Biecalista2"/>
    <w:lvl w:ilvl="0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744" w:hanging="360"/>
      </w:pPr>
    </w:lvl>
    <w:lvl w:ilvl="2">
      <w:start w:val="1"/>
      <w:numFmt w:val="lowerRoman"/>
      <w:lvlText w:val="%3."/>
      <w:lvlJc w:val="right"/>
      <w:pPr>
        <w:ind w:left="7464" w:hanging="180"/>
      </w:pPr>
    </w:lvl>
    <w:lvl w:ilvl="3">
      <w:start w:val="1"/>
      <w:numFmt w:val="decimal"/>
      <w:lvlText w:val="%4."/>
      <w:lvlJc w:val="left"/>
      <w:pPr>
        <w:ind w:left="8184" w:hanging="360"/>
      </w:pPr>
    </w:lvl>
    <w:lvl w:ilvl="4">
      <w:start w:val="1"/>
      <w:numFmt w:val="lowerLetter"/>
      <w:lvlText w:val="%5."/>
      <w:lvlJc w:val="left"/>
      <w:pPr>
        <w:ind w:left="8904" w:hanging="360"/>
      </w:pPr>
    </w:lvl>
    <w:lvl w:ilvl="5">
      <w:start w:val="1"/>
      <w:numFmt w:val="lowerRoman"/>
      <w:lvlText w:val="%6."/>
      <w:lvlJc w:val="right"/>
      <w:pPr>
        <w:ind w:left="9624" w:hanging="180"/>
      </w:pPr>
    </w:lvl>
    <w:lvl w:ilvl="6">
      <w:start w:val="1"/>
      <w:numFmt w:val="decimal"/>
      <w:lvlText w:val="%7."/>
      <w:lvlJc w:val="left"/>
      <w:pPr>
        <w:ind w:left="10344" w:hanging="360"/>
      </w:pPr>
    </w:lvl>
    <w:lvl w:ilvl="7">
      <w:start w:val="1"/>
      <w:numFmt w:val="lowerLetter"/>
      <w:lvlText w:val="%8."/>
      <w:lvlJc w:val="left"/>
      <w:pPr>
        <w:ind w:left="11064" w:hanging="360"/>
      </w:pPr>
    </w:lvl>
    <w:lvl w:ilvl="8">
      <w:start w:val="1"/>
      <w:numFmt w:val="lowerRoman"/>
      <w:lvlText w:val="%9."/>
      <w:lvlJc w:val="right"/>
      <w:pPr>
        <w:ind w:left="11784" w:hanging="180"/>
      </w:pPr>
    </w:lvl>
  </w:abstractNum>
  <w:abstractNum w:abstractNumId="5" w15:restartNumberingAfterBreak="0">
    <w:nsid w:val="560C60C3"/>
    <w:multiLevelType w:val="hybridMultilevel"/>
    <w:tmpl w:val="C52A8648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-" w:hAnsi="-" w:hint="default"/>
        <w:caps w:val="0"/>
        <w:strike w:val="0"/>
        <w:dstrike w:val="0"/>
        <w:vanish w:val="0"/>
        <w:vertAlign w:val="baseline"/>
      </w:rPr>
    </w:lvl>
    <w:lvl w:ilvl="1" w:tplc="18BC45E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A672A"/>
    <w:multiLevelType w:val="hybridMultilevel"/>
    <w:tmpl w:val="07AA4CAE"/>
    <w:lvl w:ilvl="0" w:tplc="DABCF478">
      <w:start w:val="1"/>
      <w:numFmt w:val="bullet"/>
      <w:lvlText w:val=""/>
      <w:lvlJc w:val="left"/>
      <w:pPr>
        <w:ind w:left="1854" w:hanging="360"/>
      </w:pPr>
      <w:rPr>
        <w:rFonts w:ascii="-" w:hAnsi="-" w:hint="default"/>
        <w:caps w:val="0"/>
        <w:strike w:val="0"/>
        <w:dstrike w:val="0"/>
        <w:vanish w:val="0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AD"/>
    <w:rsid w:val="00041E3F"/>
    <w:rsid w:val="00056650"/>
    <w:rsid w:val="00056718"/>
    <w:rsid w:val="00062C0A"/>
    <w:rsid w:val="000A01CB"/>
    <w:rsid w:val="000A7416"/>
    <w:rsid w:val="000F671B"/>
    <w:rsid w:val="0016246F"/>
    <w:rsid w:val="001A4E69"/>
    <w:rsid w:val="001F740D"/>
    <w:rsid w:val="002B2F75"/>
    <w:rsid w:val="002D281E"/>
    <w:rsid w:val="002D34EE"/>
    <w:rsid w:val="00310423"/>
    <w:rsid w:val="00322DAB"/>
    <w:rsid w:val="00326FC4"/>
    <w:rsid w:val="003A0E67"/>
    <w:rsid w:val="003D74D4"/>
    <w:rsid w:val="00423721"/>
    <w:rsid w:val="004247B5"/>
    <w:rsid w:val="004319E0"/>
    <w:rsid w:val="004A3B79"/>
    <w:rsid w:val="004B3E83"/>
    <w:rsid w:val="004E4676"/>
    <w:rsid w:val="004F2FAA"/>
    <w:rsid w:val="00531C0C"/>
    <w:rsid w:val="005554CF"/>
    <w:rsid w:val="00557D48"/>
    <w:rsid w:val="005B0D94"/>
    <w:rsid w:val="005C5F70"/>
    <w:rsid w:val="00607AC6"/>
    <w:rsid w:val="00641E7A"/>
    <w:rsid w:val="0065058C"/>
    <w:rsid w:val="006C01A5"/>
    <w:rsid w:val="00733FAD"/>
    <w:rsid w:val="007D7A97"/>
    <w:rsid w:val="00805A32"/>
    <w:rsid w:val="008131E8"/>
    <w:rsid w:val="00820D88"/>
    <w:rsid w:val="00851FF3"/>
    <w:rsid w:val="00872207"/>
    <w:rsid w:val="00882CA5"/>
    <w:rsid w:val="00921F7C"/>
    <w:rsid w:val="00972ADD"/>
    <w:rsid w:val="009955A3"/>
    <w:rsid w:val="009B02B3"/>
    <w:rsid w:val="009F2E9B"/>
    <w:rsid w:val="00A13D51"/>
    <w:rsid w:val="00A47697"/>
    <w:rsid w:val="00A623EA"/>
    <w:rsid w:val="00A7643C"/>
    <w:rsid w:val="00B1404B"/>
    <w:rsid w:val="00B20FC2"/>
    <w:rsid w:val="00B240D9"/>
    <w:rsid w:val="00B31F55"/>
    <w:rsid w:val="00B33163"/>
    <w:rsid w:val="00B41726"/>
    <w:rsid w:val="00B66626"/>
    <w:rsid w:val="00B971C0"/>
    <w:rsid w:val="00BE2A86"/>
    <w:rsid w:val="00BF1A9F"/>
    <w:rsid w:val="00CD709E"/>
    <w:rsid w:val="00D66D3B"/>
    <w:rsid w:val="00D847C0"/>
    <w:rsid w:val="00E05C94"/>
    <w:rsid w:val="00E14C74"/>
    <w:rsid w:val="00EA2755"/>
    <w:rsid w:val="00EA786C"/>
    <w:rsid w:val="00EE34DA"/>
    <w:rsid w:val="00F1040A"/>
    <w:rsid w:val="00F15972"/>
    <w:rsid w:val="00F242CC"/>
    <w:rsid w:val="00F95511"/>
    <w:rsid w:val="00FD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C9922"/>
  <w15:chartTrackingRefBased/>
  <w15:docId w15:val="{1085DC0E-2AA3-4D9B-B27D-4EBA3627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1"/>
    <w:locked/>
    <w:rsid w:val="002D281E"/>
    <w:rPr>
      <w:rFonts w:ascii="Century Gothic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2D281E"/>
    <w:pPr>
      <w:shd w:val="clear" w:color="auto" w:fill="FFFFFF"/>
      <w:spacing w:after="600" w:line="173" w:lineRule="exact"/>
      <w:ind w:hanging="420"/>
    </w:pPr>
    <w:rPr>
      <w:rFonts w:ascii="Century Gothic" w:hAnsi="Century Gothic" w:cs="Century Gothic"/>
      <w:sz w:val="17"/>
      <w:szCs w:val="17"/>
    </w:rPr>
  </w:style>
  <w:style w:type="paragraph" w:customStyle="1" w:styleId="Teksttreci0">
    <w:name w:val="Tekst treści"/>
    <w:basedOn w:val="Normalny"/>
    <w:rsid w:val="002D281E"/>
    <w:pPr>
      <w:widowControl w:val="0"/>
      <w:shd w:val="clear" w:color="auto" w:fill="FFFFFF"/>
      <w:spacing w:before="300" w:after="0" w:line="298" w:lineRule="exact"/>
      <w:ind w:hanging="720"/>
      <w:jc w:val="center"/>
    </w:pPr>
    <w:rPr>
      <w:rFonts w:ascii="Arial" w:eastAsia="Arial" w:hAnsi="Arial" w:cs="Arial"/>
      <w:spacing w:val="10"/>
      <w:sz w:val="18"/>
      <w:szCs w:val="18"/>
    </w:rPr>
  </w:style>
  <w:style w:type="paragraph" w:styleId="Akapitzlist">
    <w:name w:val="List Paragraph"/>
    <w:aliases w:val="L1,List Paragraph,normalny tekst,Akapit z list¹,CW_Lista,List Paragraph1,Numerowanie,2 heading,A_wyliczenie,K-P_odwolanie,maz_wyliczenie,opis dzialania,Preambuła,Akapit z listą5,Akapit z listą51,Normalny w tabeli,Normalny2,Obiekt"/>
    <w:basedOn w:val="Normalny"/>
    <w:link w:val="AkapitzlistZnak"/>
    <w:uiPriority w:val="34"/>
    <w:qFormat/>
    <w:rsid w:val="004E46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normalny tekst Znak,Akapit z list¹ Znak,CW_Lista Znak,List Paragraph1 Znak,Numerowanie Znak,2 heading Znak,A_wyliczenie Znak,K-P_odwolanie Znak,maz_wyliczenie Znak,opis dzialania Znak,Preambuła Znak"/>
    <w:basedOn w:val="Domylnaczcionkaakapitu"/>
    <w:link w:val="Akapitzlist"/>
    <w:uiPriority w:val="34"/>
    <w:qFormat/>
    <w:locked/>
    <w:rsid w:val="004E4676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iecalista1">
    <w:name w:val="Bieżąca lista1"/>
    <w:uiPriority w:val="99"/>
    <w:rsid w:val="00041E3F"/>
    <w:pPr>
      <w:numPr>
        <w:numId w:val="2"/>
      </w:numPr>
    </w:pPr>
  </w:style>
  <w:style w:type="numbering" w:customStyle="1" w:styleId="Biecalista2">
    <w:name w:val="Bieżąca lista2"/>
    <w:uiPriority w:val="99"/>
    <w:rsid w:val="004B3E83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162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46F"/>
  </w:style>
  <w:style w:type="paragraph" w:styleId="Stopka">
    <w:name w:val="footer"/>
    <w:basedOn w:val="Normalny"/>
    <w:link w:val="StopkaZnak"/>
    <w:uiPriority w:val="99"/>
    <w:unhideWhenUsed/>
    <w:rsid w:val="00162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626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Izabela ID. Dróżdż</cp:lastModifiedBy>
  <cp:revision>24</cp:revision>
  <dcterms:created xsi:type="dcterms:W3CDTF">2024-02-20T12:15:00Z</dcterms:created>
  <dcterms:modified xsi:type="dcterms:W3CDTF">2024-10-07T05:35:00Z</dcterms:modified>
</cp:coreProperties>
</file>