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68E" w:rsidRPr="00854D03" w:rsidRDefault="00C9368E" w:rsidP="00D67745">
      <w:pPr>
        <w:jc w:val="center"/>
        <w:rPr>
          <w:rFonts w:ascii="Calibri" w:hAnsi="Calibri" w:cs="Arial"/>
          <w:b/>
          <w:sz w:val="32"/>
          <w:szCs w:val="32"/>
        </w:rPr>
      </w:pPr>
      <w:r w:rsidRPr="00854D03">
        <w:rPr>
          <w:rFonts w:ascii="Calibri" w:hAnsi="Calibri" w:cs="Arial"/>
          <w:b/>
          <w:sz w:val="32"/>
          <w:szCs w:val="32"/>
        </w:rPr>
        <w:t>KARTA  INFORMACYJNA</w:t>
      </w:r>
    </w:p>
    <w:p w:rsidR="00C9368E" w:rsidRPr="00854D03" w:rsidRDefault="00C9368E" w:rsidP="00F070C1">
      <w:pPr>
        <w:jc w:val="center"/>
        <w:rPr>
          <w:rFonts w:ascii="Calibri" w:hAnsi="Calibri" w:cs="Arial"/>
          <w:sz w:val="20"/>
          <w:szCs w:val="20"/>
        </w:rPr>
      </w:pPr>
      <w:r w:rsidRPr="00854D03">
        <w:rPr>
          <w:rFonts w:ascii="Calibri" w:hAnsi="Calibri" w:cs="Arial"/>
          <w:sz w:val="20"/>
          <w:szCs w:val="20"/>
        </w:rPr>
        <w:t>Z A N I M    W Y P E Ł N I S Z    W N I O S E K    P R Z E C Z Y T A J !</w:t>
      </w:r>
    </w:p>
    <w:p w:rsidR="00C9368E" w:rsidRPr="00854D03" w:rsidRDefault="00C9368E" w:rsidP="00F070C1">
      <w:pPr>
        <w:jc w:val="center"/>
        <w:rPr>
          <w:rFonts w:ascii="Calibri" w:hAnsi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2"/>
        <w:gridCol w:w="4678"/>
        <w:gridCol w:w="1874"/>
      </w:tblGrid>
      <w:tr w:rsidR="00C9368E" w:rsidRPr="00854D03" w:rsidTr="00491AD1">
        <w:trPr>
          <w:trHeight w:val="1216"/>
        </w:trPr>
        <w:tc>
          <w:tcPr>
            <w:tcW w:w="2552" w:type="dxa"/>
            <w:vAlign w:val="center"/>
          </w:tcPr>
          <w:p w:rsidR="00C9368E" w:rsidRPr="00854D03" w:rsidRDefault="00C9368E" w:rsidP="00491AD1">
            <w:pPr>
              <w:jc w:val="center"/>
              <w:rPr>
                <w:rFonts w:ascii="Calibri" w:hAnsi="Calibri"/>
                <w:sz w:val="4"/>
                <w:szCs w:val="4"/>
              </w:rPr>
            </w:pPr>
          </w:p>
          <w:p w:rsidR="00C9368E" w:rsidRPr="00854D03" w:rsidRDefault="0037499E" w:rsidP="00491AD1">
            <w:pPr>
              <w:jc w:val="center"/>
              <w:rPr>
                <w:rFonts w:ascii="Calibri" w:hAnsi="Calibri"/>
                <w:b/>
                <w:color w:val="FF0000"/>
                <w:sz w:val="30"/>
                <w:szCs w:val="30"/>
              </w:rPr>
            </w:pPr>
            <w:r w:rsidRPr="0037499E">
              <w:rPr>
                <w:rFonts w:ascii="Calibri" w:hAnsi="Calibri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" o:spid="_x0000_s1026" type="#_x0000_t75" alt="herbpop" style="position:absolute;left:0;text-align:left;margin-left:43pt;margin-top:12.05pt;width:33.5pt;height:35pt;z-index:251657728;visibility:visible" o:allowoverlap="f">
                  <v:imagedata r:id="rId5" o:title=""/>
                </v:shape>
              </w:pict>
            </w:r>
          </w:p>
        </w:tc>
        <w:tc>
          <w:tcPr>
            <w:tcW w:w="4678" w:type="dxa"/>
            <w:vAlign w:val="center"/>
          </w:tcPr>
          <w:p w:rsidR="00C9368E" w:rsidRPr="00854D03" w:rsidRDefault="00C9368E" w:rsidP="00491AD1">
            <w:pPr>
              <w:jc w:val="center"/>
              <w:rPr>
                <w:rFonts w:ascii="Calibri" w:hAnsi="Calibri"/>
                <w:sz w:val="4"/>
                <w:szCs w:val="4"/>
              </w:rPr>
            </w:pPr>
          </w:p>
          <w:p w:rsidR="00C9368E" w:rsidRPr="00854D03" w:rsidRDefault="00C9368E" w:rsidP="00491AD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Urząd Miejski w Sulejowie</w:t>
            </w:r>
          </w:p>
          <w:p w:rsidR="00C9368E" w:rsidRDefault="00C9368E" w:rsidP="00491AD1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854D03">
              <w:rPr>
                <w:rFonts w:ascii="Calibri" w:hAnsi="Calibri"/>
                <w:b/>
                <w:sz w:val="16"/>
                <w:szCs w:val="16"/>
              </w:rPr>
              <w:t xml:space="preserve">REFERAT </w:t>
            </w:r>
            <w:r w:rsidR="00D4598C">
              <w:rPr>
                <w:rFonts w:ascii="Calibri" w:hAnsi="Calibri"/>
                <w:b/>
                <w:sz w:val="16"/>
                <w:szCs w:val="16"/>
              </w:rPr>
              <w:t>PLANOWANIA PRZESTRZENNEGO</w:t>
            </w:r>
          </w:p>
          <w:p w:rsidR="002D0C04" w:rsidRPr="00854D03" w:rsidRDefault="002D0C04" w:rsidP="00491AD1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GOSPODARKI NIERUCHOMOSCIAMI i ROLNICTWA</w:t>
            </w:r>
          </w:p>
          <w:p w:rsidR="00C9368E" w:rsidRPr="00854D03" w:rsidRDefault="00C9368E" w:rsidP="00491AD1">
            <w:pPr>
              <w:jc w:val="center"/>
              <w:rPr>
                <w:rFonts w:ascii="Calibri" w:hAnsi="Calibri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ul. Konecka 42   97-330 Sulejów   tel. 44 610 25 24</w:t>
            </w:r>
          </w:p>
        </w:tc>
        <w:tc>
          <w:tcPr>
            <w:tcW w:w="1874" w:type="dxa"/>
            <w:vAlign w:val="center"/>
          </w:tcPr>
          <w:p w:rsidR="00C9368E" w:rsidRPr="00854D03" w:rsidRDefault="00C9368E" w:rsidP="00491AD1">
            <w:pPr>
              <w:jc w:val="center"/>
              <w:rPr>
                <w:rFonts w:ascii="Calibri" w:hAnsi="Calibri"/>
                <w:sz w:val="4"/>
                <w:szCs w:val="4"/>
              </w:rPr>
            </w:pPr>
          </w:p>
          <w:p w:rsidR="00C9368E" w:rsidRPr="00854D03" w:rsidRDefault="00C9368E" w:rsidP="00491AD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Karta usługi Nr</w:t>
            </w:r>
          </w:p>
          <w:p w:rsidR="00D06ED4" w:rsidRPr="00BA24A9" w:rsidRDefault="002D0C04" w:rsidP="00D06ED4">
            <w:pPr>
              <w:jc w:val="center"/>
              <w:rPr>
                <w:rFonts w:asciiTheme="minorHAnsi" w:eastAsia="Calibri" w:hAnsiTheme="minorHAnsi"/>
              </w:rPr>
            </w:pPr>
            <w:r>
              <w:rPr>
                <w:rFonts w:asciiTheme="minorHAnsi" w:eastAsia="Calibri" w:hAnsiTheme="minorHAnsi"/>
                <w:sz w:val="22"/>
                <w:szCs w:val="22"/>
              </w:rPr>
              <w:t>GPN.IV</w:t>
            </w:r>
            <w:r w:rsidR="00D06ED4" w:rsidRPr="00DC5B88">
              <w:rPr>
                <w:rFonts w:asciiTheme="minorHAnsi" w:eastAsia="Calibri" w:hAnsiTheme="minorHAnsi"/>
                <w:sz w:val="22"/>
                <w:szCs w:val="22"/>
              </w:rPr>
              <w:t>.24</w:t>
            </w:r>
          </w:p>
          <w:p w:rsidR="00C9368E" w:rsidRPr="00854D03" w:rsidRDefault="00491AD1" w:rsidP="00A54318">
            <w:pPr>
              <w:jc w:val="center"/>
              <w:rPr>
                <w:rFonts w:ascii="Calibri" w:hAnsi="Calibri"/>
                <w:color w:val="FF0000"/>
                <w:sz w:val="14"/>
                <w:szCs w:val="14"/>
              </w:rPr>
            </w:pPr>
            <w:r w:rsidRPr="000B3F58">
              <w:rPr>
                <w:rFonts w:ascii="Calibri" w:eastAsia="Calibri" w:hAnsi="Calibri"/>
                <w:sz w:val="14"/>
                <w:szCs w:val="14"/>
              </w:rPr>
              <w:t>Symbol komórki, kolejny nr usługi wynikający z ewidencji i kolejny nr wersji w nawiasie</w:t>
            </w:r>
          </w:p>
        </w:tc>
      </w:tr>
      <w:tr w:rsidR="00C9368E" w:rsidRPr="00854D03" w:rsidTr="00B97F6F">
        <w:trPr>
          <w:trHeight w:val="970"/>
        </w:trPr>
        <w:tc>
          <w:tcPr>
            <w:tcW w:w="9104" w:type="dxa"/>
            <w:gridSpan w:val="3"/>
          </w:tcPr>
          <w:p w:rsidR="00C9368E" w:rsidRPr="00854D03" w:rsidRDefault="00C9368E" w:rsidP="00B97F6F">
            <w:pPr>
              <w:jc w:val="center"/>
              <w:rPr>
                <w:rFonts w:ascii="Calibri" w:hAnsi="Calibri"/>
                <w:b/>
              </w:rPr>
            </w:pPr>
          </w:p>
          <w:p w:rsidR="00D06ED4" w:rsidRDefault="00D06ED4" w:rsidP="00D06ED4">
            <w:pPr>
              <w:jc w:val="center"/>
              <w:rPr>
                <w:rFonts w:asciiTheme="minorHAnsi" w:hAnsiTheme="minorHAnsi"/>
                <w:b/>
                <w:bCs/>
                <w:caps/>
                <w:sz w:val="22"/>
                <w:szCs w:val="22"/>
              </w:rPr>
            </w:pPr>
            <w:r w:rsidRPr="00E00282">
              <w:rPr>
                <w:rFonts w:asciiTheme="minorHAnsi" w:hAnsiTheme="minorHAnsi"/>
                <w:b/>
                <w:sz w:val="22"/>
                <w:szCs w:val="22"/>
              </w:rPr>
              <w:t xml:space="preserve">WNIOSEK </w:t>
            </w:r>
            <w:r w:rsidRPr="00E00282">
              <w:rPr>
                <w:rFonts w:asciiTheme="minorHAnsi" w:hAnsiTheme="minorHAnsi"/>
                <w:b/>
                <w:bCs/>
                <w:caps/>
                <w:sz w:val="22"/>
                <w:szCs w:val="22"/>
              </w:rPr>
              <w:t xml:space="preserve">o </w:t>
            </w:r>
            <w:r>
              <w:rPr>
                <w:rFonts w:asciiTheme="minorHAnsi" w:hAnsiTheme="minorHAnsi"/>
                <w:b/>
                <w:bCs/>
                <w:caps/>
                <w:sz w:val="22"/>
                <w:szCs w:val="22"/>
              </w:rPr>
              <w:t xml:space="preserve">WYDANIE </w:t>
            </w:r>
          </w:p>
          <w:p w:rsidR="00D06ED4" w:rsidRPr="00D06ED4" w:rsidRDefault="00D06ED4" w:rsidP="00D06ED4">
            <w:pPr>
              <w:jc w:val="center"/>
              <w:rPr>
                <w:rFonts w:asciiTheme="minorHAnsi" w:hAnsiTheme="minorHAnsi"/>
                <w:b/>
              </w:rPr>
            </w:pPr>
            <w:r w:rsidRPr="00E00282">
              <w:rPr>
                <w:rFonts w:asciiTheme="minorHAnsi" w:hAnsiTheme="minorHAnsi"/>
                <w:b/>
                <w:bCs/>
                <w:caps/>
                <w:sz w:val="22"/>
                <w:szCs w:val="22"/>
              </w:rPr>
              <w:t>wypis</w:t>
            </w:r>
            <w:r>
              <w:rPr>
                <w:rFonts w:asciiTheme="minorHAnsi" w:hAnsiTheme="minorHAnsi"/>
                <w:b/>
                <w:bCs/>
                <w:caps/>
                <w:sz w:val="22"/>
                <w:szCs w:val="22"/>
              </w:rPr>
              <w:t>U</w:t>
            </w:r>
            <w:r w:rsidRPr="00E00282">
              <w:rPr>
                <w:rFonts w:asciiTheme="minorHAnsi" w:hAnsiTheme="minorHAnsi"/>
                <w:b/>
                <w:bCs/>
                <w:caps/>
                <w:sz w:val="22"/>
                <w:szCs w:val="22"/>
              </w:rPr>
              <w:t xml:space="preserve"> i wyrys</w:t>
            </w:r>
            <w:r>
              <w:rPr>
                <w:rFonts w:asciiTheme="minorHAnsi" w:hAnsiTheme="minorHAnsi"/>
                <w:b/>
                <w:bCs/>
                <w:caps/>
                <w:sz w:val="22"/>
                <w:szCs w:val="22"/>
              </w:rPr>
              <w:t>U</w:t>
            </w:r>
            <w:r w:rsidRPr="00E00282">
              <w:rPr>
                <w:rFonts w:asciiTheme="minorHAnsi" w:hAnsiTheme="minorHAnsi"/>
                <w:b/>
                <w:bCs/>
                <w:caps/>
                <w:sz w:val="22"/>
                <w:szCs w:val="22"/>
              </w:rPr>
              <w:t xml:space="preserve"> z miejscowego planu zagospodarowania przestrzennego/</w:t>
            </w:r>
          </w:p>
          <w:p w:rsidR="00C9368E" w:rsidRPr="00854D03" w:rsidRDefault="00D06ED4" w:rsidP="00D06ED4">
            <w:pPr>
              <w:jc w:val="center"/>
              <w:rPr>
                <w:rFonts w:ascii="Calibri" w:hAnsi="Calibri"/>
                <w:b/>
              </w:rPr>
            </w:pPr>
            <w:r w:rsidRPr="00E00282">
              <w:rPr>
                <w:rFonts w:asciiTheme="minorHAnsi" w:hAnsiTheme="minorHAnsi"/>
                <w:b/>
                <w:bCs/>
                <w:caps/>
                <w:sz w:val="22"/>
                <w:szCs w:val="22"/>
              </w:rPr>
              <w:t>/wypis</w:t>
            </w:r>
            <w:r>
              <w:rPr>
                <w:rFonts w:asciiTheme="minorHAnsi" w:hAnsiTheme="minorHAnsi"/>
                <w:b/>
                <w:bCs/>
                <w:caps/>
                <w:sz w:val="22"/>
                <w:szCs w:val="22"/>
              </w:rPr>
              <w:t>U</w:t>
            </w:r>
            <w:r w:rsidRPr="00E00282">
              <w:rPr>
                <w:rFonts w:asciiTheme="minorHAnsi" w:hAnsiTheme="minorHAnsi"/>
                <w:b/>
                <w:bCs/>
                <w:caps/>
                <w:sz w:val="22"/>
                <w:szCs w:val="22"/>
              </w:rPr>
              <w:t xml:space="preserve"> i wyrys</w:t>
            </w:r>
            <w:r>
              <w:rPr>
                <w:rFonts w:asciiTheme="minorHAnsi" w:hAnsiTheme="minorHAnsi"/>
                <w:b/>
                <w:bCs/>
                <w:caps/>
                <w:sz w:val="22"/>
                <w:szCs w:val="22"/>
              </w:rPr>
              <w:t>U</w:t>
            </w:r>
            <w:r w:rsidRPr="00E00282">
              <w:rPr>
                <w:rFonts w:asciiTheme="minorHAnsi" w:hAnsiTheme="minorHAnsi"/>
                <w:b/>
                <w:bCs/>
                <w:caps/>
                <w:sz w:val="22"/>
                <w:szCs w:val="22"/>
              </w:rPr>
              <w:t xml:space="preserve"> ze studium uwarunkowań i kierunków zagospodarowania przestrzennego</w:t>
            </w:r>
          </w:p>
          <w:p w:rsidR="00C9368E" w:rsidRPr="00854D03" w:rsidRDefault="00C9368E" w:rsidP="008A2E82">
            <w:pPr>
              <w:jc w:val="center"/>
              <w:rPr>
                <w:rFonts w:ascii="Calibri" w:hAnsi="Calibri"/>
                <w:b/>
                <w:color w:val="FF0000"/>
              </w:rPr>
            </w:pPr>
          </w:p>
        </w:tc>
      </w:tr>
    </w:tbl>
    <w:p w:rsidR="00C9368E" w:rsidRPr="00854D03" w:rsidRDefault="00C9368E" w:rsidP="00F070C1">
      <w:pPr>
        <w:ind w:left="1559" w:hanging="1559"/>
        <w:jc w:val="both"/>
        <w:rPr>
          <w:rFonts w:ascii="Calibri" w:hAnsi="Calibri"/>
          <w:b/>
          <w:sz w:val="18"/>
          <w:szCs w:val="18"/>
        </w:rPr>
      </w:pPr>
    </w:p>
    <w:p w:rsidR="00C9368E" w:rsidRPr="00734084" w:rsidRDefault="00C9368E" w:rsidP="00734084">
      <w:pPr>
        <w:pStyle w:val="Default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34084">
        <w:rPr>
          <w:rFonts w:asciiTheme="minorHAnsi" w:hAnsiTheme="minorHAnsi" w:cstheme="minorHAnsi"/>
          <w:b/>
          <w:sz w:val="22"/>
          <w:szCs w:val="22"/>
        </w:rPr>
        <w:t>Podstawa prawna:</w:t>
      </w:r>
      <w:r w:rsidR="006F02D4" w:rsidRPr="0073408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06ED4" w:rsidRPr="00734084">
        <w:rPr>
          <w:rFonts w:asciiTheme="minorHAnsi" w:hAnsiTheme="minorHAnsi" w:cstheme="minorHAnsi"/>
          <w:sz w:val="22"/>
          <w:szCs w:val="22"/>
        </w:rPr>
        <w:t>art. 30 ustawy z dnia 27 marca 2003 r. o planowaniu i zagospodarowaniu przestrzennym (t. J. Dz. U. z 2023 r., poz. 977</w:t>
      </w:r>
      <w:r w:rsidR="00734084">
        <w:rPr>
          <w:rFonts w:asciiTheme="minorHAnsi" w:hAnsiTheme="minorHAnsi" w:cstheme="minorHAnsi"/>
          <w:sz w:val="22"/>
          <w:szCs w:val="22"/>
        </w:rPr>
        <w:t xml:space="preserve"> ze zmianami) oraz u</w:t>
      </w:r>
      <w:r w:rsidR="00D06ED4" w:rsidRPr="00734084">
        <w:rPr>
          <w:rFonts w:asciiTheme="minorHAnsi" w:hAnsiTheme="minorHAnsi" w:cstheme="minorHAnsi"/>
          <w:sz w:val="22"/>
          <w:szCs w:val="22"/>
        </w:rPr>
        <w:t>stawa z dnia 14 czerwca 1960 r. – Kodeks postępowania administracyjnego (t. j. Dz. U. z 2024 roku, poz. 572)</w:t>
      </w:r>
      <w:r w:rsidR="00734084">
        <w:rPr>
          <w:rFonts w:asciiTheme="minorHAnsi" w:hAnsiTheme="minorHAnsi" w:cstheme="minorHAnsi"/>
          <w:sz w:val="22"/>
          <w:szCs w:val="22"/>
        </w:rPr>
        <w:t>.</w:t>
      </w:r>
    </w:p>
    <w:p w:rsidR="00D06ED4" w:rsidRPr="00734084" w:rsidRDefault="00D06ED4" w:rsidP="00734084">
      <w:pPr>
        <w:pStyle w:val="Default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9368E" w:rsidRPr="00734084" w:rsidRDefault="00C9368E" w:rsidP="00734084">
      <w:pPr>
        <w:spacing w:line="264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34084">
        <w:rPr>
          <w:rFonts w:asciiTheme="minorHAnsi" w:hAnsiTheme="minorHAnsi" w:cstheme="minorHAnsi"/>
          <w:b/>
          <w:sz w:val="22"/>
          <w:szCs w:val="22"/>
        </w:rPr>
        <w:t xml:space="preserve">Podstawa prawna opłat skarbowych: </w:t>
      </w:r>
    </w:p>
    <w:p w:rsidR="00C9368E" w:rsidRPr="00734084" w:rsidRDefault="00C9368E" w:rsidP="0073408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34084">
        <w:rPr>
          <w:rFonts w:asciiTheme="minorHAnsi" w:hAnsiTheme="minorHAnsi" w:cstheme="minorHAnsi"/>
          <w:sz w:val="22"/>
          <w:szCs w:val="22"/>
        </w:rPr>
        <w:t>Ustawa z dnia 16 listopada 2006</w:t>
      </w:r>
      <w:r w:rsidR="00351DE0" w:rsidRPr="00734084">
        <w:rPr>
          <w:rFonts w:asciiTheme="minorHAnsi" w:hAnsiTheme="minorHAnsi" w:cstheme="minorHAnsi"/>
          <w:sz w:val="22"/>
          <w:szCs w:val="22"/>
        </w:rPr>
        <w:t xml:space="preserve"> </w:t>
      </w:r>
      <w:r w:rsidRPr="00734084">
        <w:rPr>
          <w:rFonts w:asciiTheme="minorHAnsi" w:hAnsiTheme="minorHAnsi" w:cstheme="minorHAnsi"/>
          <w:sz w:val="22"/>
          <w:szCs w:val="22"/>
        </w:rPr>
        <w:t>r. o opłacie skarbowej (t.</w:t>
      </w:r>
      <w:r w:rsidR="00351DE0" w:rsidRPr="00734084">
        <w:rPr>
          <w:rFonts w:asciiTheme="minorHAnsi" w:hAnsiTheme="minorHAnsi" w:cstheme="minorHAnsi"/>
          <w:sz w:val="22"/>
          <w:szCs w:val="22"/>
        </w:rPr>
        <w:t xml:space="preserve"> </w:t>
      </w:r>
      <w:r w:rsidRPr="00734084">
        <w:rPr>
          <w:rFonts w:asciiTheme="minorHAnsi" w:hAnsiTheme="minorHAnsi" w:cstheme="minorHAnsi"/>
          <w:sz w:val="22"/>
          <w:szCs w:val="22"/>
        </w:rPr>
        <w:t xml:space="preserve">j. </w:t>
      </w:r>
      <w:r w:rsidR="006F02D4" w:rsidRPr="00734084">
        <w:rPr>
          <w:rFonts w:asciiTheme="minorHAnsi" w:hAnsiTheme="minorHAnsi" w:cstheme="minorHAnsi"/>
          <w:bCs/>
          <w:sz w:val="22"/>
          <w:szCs w:val="22"/>
        </w:rPr>
        <w:t>Dz. U. z 2023</w:t>
      </w:r>
      <w:r w:rsidRPr="00734084">
        <w:rPr>
          <w:rFonts w:asciiTheme="minorHAnsi" w:hAnsiTheme="minorHAnsi" w:cstheme="minorHAnsi"/>
          <w:bCs/>
          <w:sz w:val="22"/>
          <w:szCs w:val="22"/>
        </w:rPr>
        <w:t xml:space="preserve"> r. poz. </w:t>
      </w:r>
      <w:r w:rsidR="006F02D4" w:rsidRPr="00734084">
        <w:rPr>
          <w:rFonts w:asciiTheme="minorHAnsi" w:hAnsiTheme="minorHAnsi" w:cstheme="minorHAnsi"/>
          <w:bCs/>
          <w:sz w:val="22"/>
          <w:szCs w:val="22"/>
        </w:rPr>
        <w:t>412</w:t>
      </w:r>
      <w:r w:rsidRPr="0073408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34084">
        <w:rPr>
          <w:rFonts w:asciiTheme="minorHAnsi" w:hAnsiTheme="minorHAnsi" w:cstheme="minorHAnsi"/>
          <w:sz w:val="22"/>
          <w:szCs w:val="22"/>
        </w:rPr>
        <w:t>z</w:t>
      </w:r>
      <w:r w:rsidR="00351DE0" w:rsidRPr="00734084">
        <w:rPr>
          <w:rFonts w:asciiTheme="minorHAnsi" w:hAnsiTheme="minorHAnsi" w:cstheme="minorHAnsi"/>
          <w:sz w:val="22"/>
          <w:szCs w:val="22"/>
        </w:rPr>
        <w:t>e</w:t>
      </w:r>
      <w:r w:rsidRPr="00734084">
        <w:rPr>
          <w:rFonts w:asciiTheme="minorHAnsi" w:hAnsiTheme="minorHAnsi" w:cstheme="minorHAnsi"/>
          <w:sz w:val="22"/>
          <w:szCs w:val="22"/>
        </w:rPr>
        <w:t xml:space="preserve"> zmianami).</w:t>
      </w:r>
    </w:p>
    <w:p w:rsidR="00C9368E" w:rsidRPr="00734084" w:rsidRDefault="00C9368E" w:rsidP="00734084">
      <w:pPr>
        <w:spacing w:line="264" w:lineRule="auto"/>
        <w:rPr>
          <w:rFonts w:asciiTheme="minorHAnsi" w:hAnsiTheme="minorHAnsi" w:cstheme="minorHAnsi"/>
          <w:b/>
          <w:sz w:val="22"/>
          <w:szCs w:val="22"/>
        </w:rPr>
      </w:pPr>
    </w:p>
    <w:p w:rsidR="00A80D40" w:rsidRPr="00734084" w:rsidRDefault="00C9368E" w:rsidP="00734084">
      <w:pPr>
        <w:spacing w:line="264" w:lineRule="auto"/>
        <w:rPr>
          <w:rFonts w:asciiTheme="minorHAnsi" w:hAnsiTheme="minorHAnsi" w:cstheme="minorHAnsi"/>
          <w:b/>
          <w:sz w:val="22"/>
          <w:szCs w:val="22"/>
        </w:rPr>
      </w:pPr>
      <w:r w:rsidRPr="00734084">
        <w:rPr>
          <w:rFonts w:asciiTheme="minorHAnsi" w:hAnsiTheme="minorHAnsi" w:cstheme="minorHAnsi"/>
          <w:b/>
          <w:sz w:val="22"/>
          <w:szCs w:val="22"/>
        </w:rPr>
        <w:t xml:space="preserve">I. WYMAGANE DOKUMENTY </w:t>
      </w:r>
      <w:r w:rsidR="00A80D40" w:rsidRPr="00734084">
        <w:rPr>
          <w:rFonts w:asciiTheme="minorHAnsi" w:hAnsiTheme="minorHAnsi" w:cstheme="minorHAnsi"/>
          <w:b/>
          <w:sz w:val="22"/>
          <w:szCs w:val="22"/>
        </w:rPr>
        <w:t>i</w:t>
      </w:r>
      <w:r w:rsidRPr="00734084">
        <w:rPr>
          <w:rFonts w:asciiTheme="minorHAnsi" w:hAnsiTheme="minorHAnsi" w:cstheme="minorHAnsi"/>
          <w:b/>
          <w:sz w:val="22"/>
          <w:szCs w:val="22"/>
        </w:rPr>
        <w:t xml:space="preserve"> ZAŁĄCZNIKI </w:t>
      </w:r>
    </w:p>
    <w:p w:rsidR="00A80D40" w:rsidRPr="00734084" w:rsidRDefault="00A80D40" w:rsidP="00734084">
      <w:pPr>
        <w:pStyle w:val="Default"/>
        <w:numPr>
          <w:ilvl w:val="0"/>
          <w:numId w:val="12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34084">
        <w:rPr>
          <w:rFonts w:asciiTheme="minorHAnsi" w:hAnsiTheme="minorHAnsi" w:cstheme="minorHAnsi"/>
          <w:sz w:val="22"/>
          <w:szCs w:val="22"/>
        </w:rPr>
        <w:t xml:space="preserve">Wniosek o wydanie wypisu i wyrysu z planu miejscowego lub ze studium uwarunkowań </w:t>
      </w:r>
      <w:r w:rsidR="00734084">
        <w:rPr>
          <w:rFonts w:asciiTheme="minorHAnsi" w:hAnsiTheme="minorHAnsi" w:cstheme="minorHAnsi"/>
          <w:sz w:val="22"/>
          <w:szCs w:val="22"/>
        </w:rPr>
        <w:br/>
      </w:r>
      <w:r w:rsidRPr="00734084">
        <w:rPr>
          <w:rFonts w:asciiTheme="minorHAnsi" w:hAnsiTheme="minorHAnsi" w:cstheme="minorHAnsi"/>
          <w:sz w:val="22"/>
          <w:szCs w:val="22"/>
        </w:rPr>
        <w:t>i kierunków zagospodarowania przestrzennego.</w:t>
      </w:r>
    </w:p>
    <w:p w:rsidR="00A80D40" w:rsidRPr="00734084" w:rsidRDefault="00A80D40" w:rsidP="00734084">
      <w:pPr>
        <w:pStyle w:val="Default"/>
        <w:numPr>
          <w:ilvl w:val="0"/>
          <w:numId w:val="12"/>
        </w:numPr>
        <w:spacing w:line="264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734084">
        <w:rPr>
          <w:rFonts w:asciiTheme="minorHAnsi" w:hAnsiTheme="minorHAnsi" w:cstheme="minorHAnsi"/>
          <w:sz w:val="22"/>
          <w:szCs w:val="22"/>
        </w:rPr>
        <w:t xml:space="preserve">Załączniki: </w:t>
      </w:r>
    </w:p>
    <w:p w:rsidR="00A80D40" w:rsidRPr="00734084" w:rsidRDefault="00A80D40" w:rsidP="00734084">
      <w:pPr>
        <w:pStyle w:val="Default"/>
        <w:numPr>
          <w:ilvl w:val="0"/>
          <w:numId w:val="11"/>
        </w:numPr>
        <w:spacing w:line="264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734084">
        <w:rPr>
          <w:rFonts w:asciiTheme="minorHAnsi" w:hAnsiTheme="minorHAnsi" w:cstheme="minorHAnsi"/>
          <w:sz w:val="22"/>
          <w:szCs w:val="22"/>
        </w:rPr>
        <w:t xml:space="preserve">pełnomocnictwo do reprezentowania inwestora (w przypadku ustanowienia pełnomocnika). </w:t>
      </w:r>
    </w:p>
    <w:p w:rsidR="00C9368E" w:rsidRPr="00734084" w:rsidRDefault="00C9368E" w:rsidP="00734084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color w:val="FF0000"/>
          <w:sz w:val="22"/>
          <w:szCs w:val="22"/>
        </w:rPr>
      </w:pPr>
    </w:p>
    <w:p w:rsidR="00A80D40" w:rsidRPr="00734084" w:rsidRDefault="00C9368E" w:rsidP="00734084">
      <w:pPr>
        <w:spacing w:line="264" w:lineRule="auto"/>
        <w:rPr>
          <w:rFonts w:asciiTheme="minorHAnsi" w:hAnsiTheme="minorHAnsi" w:cstheme="minorHAnsi"/>
          <w:b/>
          <w:sz w:val="22"/>
          <w:szCs w:val="22"/>
        </w:rPr>
      </w:pPr>
      <w:r w:rsidRPr="00734084">
        <w:rPr>
          <w:rFonts w:asciiTheme="minorHAnsi" w:hAnsiTheme="minorHAnsi" w:cstheme="minorHAnsi"/>
          <w:b/>
          <w:sz w:val="22"/>
          <w:szCs w:val="22"/>
        </w:rPr>
        <w:t>II. OPŁATY</w:t>
      </w:r>
    </w:p>
    <w:p w:rsidR="00C9368E" w:rsidRPr="00734084" w:rsidRDefault="00C9368E" w:rsidP="00734084">
      <w:pPr>
        <w:numPr>
          <w:ilvl w:val="0"/>
          <w:numId w:val="21"/>
        </w:numPr>
        <w:spacing w:line="264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734084">
        <w:rPr>
          <w:rFonts w:asciiTheme="minorHAnsi" w:hAnsiTheme="minorHAnsi" w:cstheme="minorHAnsi"/>
          <w:sz w:val="22"/>
          <w:szCs w:val="22"/>
        </w:rPr>
        <w:t>Opłata skarbowa:</w:t>
      </w:r>
    </w:p>
    <w:p w:rsidR="00A80D40" w:rsidRPr="00734084" w:rsidRDefault="00A80D40" w:rsidP="00734084">
      <w:pPr>
        <w:numPr>
          <w:ilvl w:val="0"/>
          <w:numId w:val="11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34084">
        <w:rPr>
          <w:rFonts w:asciiTheme="minorHAnsi" w:hAnsiTheme="minorHAnsi" w:cstheme="minorHAnsi"/>
          <w:sz w:val="22"/>
          <w:szCs w:val="22"/>
        </w:rPr>
        <w:t xml:space="preserve">Na podstawie ustawy z dnia 16 listopada  2006 r. o opłacie skarbowej (t. j. </w:t>
      </w:r>
      <w:r w:rsidRPr="00734084">
        <w:rPr>
          <w:rFonts w:asciiTheme="minorHAnsi" w:hAnsiTheme="minorHAnsi" w:cstheme="minorHAnsi"/>
          <w:bCs/>
          <w:sz w:val="22"/>
          <w:szCs w:val="22"/>
        </w:rPr>
        <w:t>Dz. U. z 2023 r. poz. 412 ze zmianami</w:t>
      </w:r>
      <w:r w:rsidRPr="00734084">
        <w:rPr>
          <w:rFonts w:asciiTheme="minorHAnsi" w:hAnsiTheme="minorHAnsi" w:cstheme="minorHAnsi"/>
          <w:sz w:val="22"/>
          <w:szCs w:val="22"/>
        </w:rPr>
        <w:t>) opłacie skarbowej podlega wydanie wypisu lub wyrysu z planu miejscowego lub ze studium uwarunkowań i kierunków zagospodarowania przestrzennego:</w:t>
      </w:r>
    </w:p>
    <w:p w:rsidR="00A80D40" w:rsidRPr="00734084" w:rsidRDefault="00A80D40" w:rsidP="00734084">
      <w:pPr>
        <w:numPr>
          <w:ilvl w:val="0"/>
          <w:numId w:val="14"/>
        </w:numPr>
        <w:tabs>
          <w:tab w:val="clear" w:pos="720"/>
        </w:tabs>
        <w:spacing w:line="264" w:lineRule="auto"/>
        <w:ind w:left="284" w:right="-47" w:hanging="284"/>
        <w:jc w:val="both"/>
        <w:rPr>
          <w:rFonts w:asciiTheme="minorHAnsi" w:hAnsiTheme="minorHAnsi" w:cstheme="minorHAnsi"/>
          <w:sz w:val="22"/>
          <w:szCs w:val="22"/>
        </w:rPr>
      </w:pPr>
      <w:r w:rsidRPr="00734084">
        <w:rPr>
          <w:rFonts w:asciiTheme="minorHAnsi" w:hAnsiTheme="minorHAnsi" w:cstheme="minorHAnsi"/>
          <w:sz w:val="22"/>
          <w:szCs w:val="22"/>
        </w:rPr>
        <w:t>od wypisu:</w:t>
      </w:r>
    </w:p>
    <w:p w:rsidR="00A80D40" w:rsidRPr="00734084" w:rsidRDefault="00A80D40" w:rsidP="00734084">
      <w:pPr>
        <w:spacing w:line="264" w:lineRule="auto"/>
        <w:ind w:left="284" w:right="-47"/>
        <w:jc w:val="both"/>
        <w:rPr>
          <w:rFonts w:asciiTheme="minorHAnsi" w:hAnsiTheme="minorHAnsi" w:cstheme="minorHAnsi"/>
          <w:sz w:val="22"/>
          <w:szCs w:val="22"/>
        </w:rPr>
      </w:pPr>
      <w:r w:rsidRPr="00734084">
        <w:rPr>
          <w:rFonts w:asciiTheme="minorHAnsi" w:hAnsiTheme="minorHAnsi" w:cstheme="minorHAnsi"/>
          <w:sz w:val="22"/>
          <w:szCs w:val="22"/>
        </w:rPr>
        <w:t>do 5 stron...................................................................... 30 zł</w:t>
      </w:r>
    </w:p>
    <w:p w:rsidR="00A80D40" w:rsidRPr="00734084" w:rsidRDefault="00A80D40" w:rsidP="00734084">
      <w:pPr>
        <w:spacing w:line="264" w:lineRule="auto"/>
        <w:ind w:left="284" w:right="-47"/>
        <w:jc w:val="both"/>
        <w:rPr>
          <w:rFonts w:asciiTheme="minorHAnsi" w:hAnsiTheme="minorHAnsi" w:cstheme="minorHAnsi"/>
          <w:sz w:val="22"/>
          <w:szCs w:val="22"/>
        </w:rPr>
      </w:pPr>
      <w:r w:rsidRPr="00734084">
        <w:rPr>
          <w:rFonts w:asciiTheme="minorHAnsi" w:hAnsiTheme="minorHAnsi" w:cstheme="minorHAnsi"/>
          <w:sz w:val="22"/>
          <w:szCs w:val="22"/>
        </w:rPr>
        <w:t>powyżej 5 stron............................................................. 50 zł</w:t>
      </w:r>
    </w:p>
    <w:p w:rsidR="00A80D40" w:rsidRPr="00734084" w:rsidRDefault="00A80D40" w:rsidP="00734084">
      <w:pPr>
        <w:numPr>
          <w:ilvl w:val="0"/>
          <w:numId w:val="14"/>
        </w:numPr>
        <w:tabs>
          <w:tab w:val="clear" w:pos="720"/>
        </w:tabs>
        <w:spacing w:line="264" w:lineRule="auto"/>
        <w:ind w:left="284" w:right="-47" w:hanging="284"/>
        <w:jc w:val="both"/>
        <w:rPr>
          <w:rFonts w:asciiTheme="minorHAnsi" w:hAnsiTheme="minorHAnsi" w:cstheme="minorHAnsi"/>
          <w:sz w:val="22"/>
          <w:szCs w:val="22"/>
        </w:rPr>
      </w:pPr>
      <w:r w:rsidRPr="00734084">
        <w:rPr>
          <w:rFonts w:asciiTheme="minorHAnsi" w:hAnsiTheme="minorHAnsi" w:cstheme="minorHAnsi"/>
          <w:sz w:val="22"/>
          <w:szCs w:val="22"/>
        </w:rPr>
        <w:t>od wyrysu:</w:t>
      </w:r>
    </w:p>
    <w:p w:rsidR="00A80D40" w:rsidRPr="00734084" w:rsidRDefault="00A80D40" w:rsidP="00734084">
      <w:pPr>
        <w:spacing w:line="264" w:lineRule="auto"/>
        <w:ind w:left="284" w:right="-47"/>
        <w:jc w:val="both"/>
        <w:rPr>
          <w:rFonts w:asciiTheme="minorHAnsi" w:hAnsiTheme="minorHAnsi" w:cstheme="minorHAnsi"/>
          <w:sz w:val="22"/>
          <w:szCs w:val="22"/>
        </w:rPr>
      </w:pPr>
      <w:r w:rsidRPr="00734084">
        <w:rPr>
          <w:rFonts w:asciiTheme="minorHAnsi" w:hAnsiTheme="minorHAnsi" w:cstheme="minorHAnsi"/>
          <w:sz w:val="22"/>
          <w:szCs w:val="22"/>
        </w:rPr>
        <w:t>za każdą wchodzącą w skład wyrysu pełną lub rozpoczętą część odpowiadającą stronie formatu A4.................................................................................. 20 zł</w:t>
      </w:r>
    </w:p>
    <w:p w:rsidR="00A80D40" w:rsidRPr="00734084" w:rsidRDefault="00A80D40" w:rsidP="00734084">
      <w:pPr>
        <w:numPr>
          <w:ilvl w:val="0"/>
          <w:numId w:val="14"/>
        </w:numPr>
        <w:tabs>
          <w:tab w:val="clear" w:pos="720"/>
        </w:tabs>
        <w:spacing w:line="264" w:lineRule="auto"/>
        <w:ind w:left="284" w:right="-47" w:hanging="284"/>
        <w:jc w:val="both"/>
        <w:rPr>
          <w:rFonts w:asciiTheme="minorHAnsi" w:hAnsiTheme="minorHAnsi" w:cstheme="minorHAnsi"/>
          <w:sz w:val="22"/>
          <w:szCs w:val="22"/>
        </w:rPr>
      </w:pPr>
      <w:r w:rsidRPr="00734084">
        <w:rPr>
          <w:rFonts w:asciiTheme="minorHAnsi" w:hAnsiTheme="minorHAnsi" w:cstheme="minorHAnsi"/>
          <w:sz w:val="22"/>
          <w:szCs w:val="22"/>
        </w:rPr>
        <w:t>nie więcej niż................................................................ 200 zł</w:t>
      </w:r>
    </w:p>
    <w:p w:rsidR="00A80D40" w:rsidRPr="00734084" w:rsidRDefault="00A80D40" w:rsidP="00734084">
      <w:pPr>
        <w:numPr>
          <w:ilvl w:val="0"/>
          <w:numId w:val="11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34084">
        <w:rPr>
          <w:rFonts w:asciiTheme="minorHAnsi" w:hAnsiTheme="minorHAnsi" w:cstheme="minorHAnsi"/>
          <w:sz w:val="22"/>
          <w:szCs w:val="22"/>
        </w:rPr>
        <w:t>Wydanie zaświadczenia o braku planu........................ 17 zł</w:t>
      </w:r>
    </w:p>
    <w:p w:rsidR="00A80D40" w:rsidRPr="00734084" w:rsidRDefault="00A80D40" w:rsidP="00734084">
      <w:pPr>
        <w:numPr>
          <w:ilvl w:val="0"/>
          <w:numId w:val="18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34084">
        <w:rPr>
          <w:rFonts w:asciiTheme="minorHAnsi" w:hAnsiTheme="minorHAnsi" w:cstheme="minorHAnsi"/>
          <w:sz w:val="22"/>
          <w:szCs w:val="22"/>
        </w:rPr>
        <w:t xml:space="preserve">Zwalnia się od opłaty skarbowej: </w:t>
      </w:r>
    </w:p>
    <w:p w:rsidR="00A80D40" w:rsidRPr="00734084" w:rsidRDefault="00A80D40" w:rsidP="00734084">
      <w:pPr>
        <w:numPr>
          <w:ilvl w:val="0"/>
          <w:numId w:val="19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34084">
        <w:rPr>
          <w:rFonts w:asciiTheme="minorHAnsi" w:hAnsiTheme="minorHAnsi" w:cstheme="minorHAnsi"/>
          <w:sz w:val="22"/>
          <w:szCs w:val="22"/>
        </w:rPr>
        <w:t xml:space="preserve">jednostki budżetowe, </w:t>
      </w:r>
    </w:p>
    <w:p w:rsidR="00A80D40" w:rsidRPr="00734084" w:rsidRDefault="00A80D40" w:rsidP="00734084">
      <w:pPr>
        <w:numPr>
          <w:ilvl w:val="0"/>
          <w:numId w:val="19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34084">
        <w:rPr>
          <w:rFonts w:asciiTheme="minorHAnsi" w:hAnsiTheme="minorHAnsi" w:cstheme="minorHAnsi"/>
          <w:sz w:val="22"/>
          <w:szCs w:val="22"/>
        </w:rPr>
        <w:t xml:space="preserve">jednostki samorządu terytorialnego, </w:t>
      </w:r>
    </w:p>
    <w:p w:rsidR="00A80D40" w:rsidRPr="00734084" w:rsidRDefault="00A80D40" w:rsidP="00734084">
      <w:pPr>
        <w:numPr>
          <w:ilvl w:val="0"/>
          <w:numId w:val="19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34084">
        <w:rPr>
          <w:rFonts w:asciiTheme="minorHAnsi" w:hAnsiTheme="minorHAnsi" w:cstheme="minorHAnsi"/>
          <w:sz w:val="22"/>
          <w:szCs w:val="22"/>
        </w:rPr>
        <w:t>organizacje pożytku publicznego, jeżeli dokonują zgłoszenia lub składają wnioski  o dokonanie czynności urzędowej lub  wniosek o wydanie zaświadczenia lub zezwolenia – wyłącznie w związku z nieodpłatną działalnością pożytku publicznego w rozumieniu przepisów o działalności pożytku publicznego i o wolontariacie,</w:t>
      </w:r>
    </w:p>
    <w:p w:rsidR="00A80D40" w:rsidRPr="00734084" w:rsidRDefault="00A80D40" w:rsidP="00734084">
      <w:pPr>
        <w:numPr>
          <w:ilvl w:val="0"/>
          <w:numId w:val="19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34084">
        <w:rPr>
          <w:rFonts w:asciiTheme="minorHAnsi" w:hAnsiTheme="minorHAnsi" w:cstheme="minorHAnsi"/>
          <w:sz w:val="22"/>
          <w:szCs w:val="22"/>
        </w:rPr>
        <w:lastRenderedPageBreak/>
        <w:t xml:space="preserve">osoby, które składając wniosek o dokonanie czynności urzędowej albo wniosek o wydanie zaświadczenia przedstawią zaświadczenie o korzystaniu ze świadczenia pomocy społecznej </w:t>
      </w:r>
      <w:r w:rsidR="002D0C04">
        <w:rPr>
          <w:rFonts w:asciiTheme="minorHAnsi" w:hAnsiTheme="minorHAnsi" w:cstheme="minorHAnsi"/>
          <w:sz w:val="22"/>
          <w:szCs w:val="22"/>
        </w:rPr>
        <w:br/>
      </w:r>
      <w:r w:rsidRPr="00734084">
        <w:rPr>
          <w:rFonts w:asciiTheme="minorHAnsi" w:hAnsiTheme="minorHAnsi" w:cstheme="minorHAnsi"/>
          <w:sz w:val="22"/>
          <w:szCs w:val="22"/>
        </w:rPr>
        <w:t>z powodu ubóstwa.</w:t>
      </w:r>
    </w:p>
    <w:p w:rsidR="00A80D40" w:rsidRPr="00734084" w:rsidRDefault="00A80D40" w:rsidP="00734084">
      <w:pPr>
        <w:numPr>
          <w:ilvl w:val="0"/>
          <w:numId w:val="21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34084">
        <w:rPr>
          <w:rFonts w:asciiTheme="minorHAnsi" w:hAnsiTheme="minorHAnsi" w:cstheme="minorHAnsi"/>
          <w:sz w:val="22"/>
          <w:szCs w:val="22"/>
        </w:rPr>
        <w:t>Opłaty dokonuje się gotówką w Kasie Urzędu przy ul. Koneckiej 42 lub bezgotówkowo przelewem na rachunek bankowy Gminy Sulejów:</w:t>
      </w:r>
    </w:p>
    <w:p w:rsidR="00A80D40" w:rsidRPr="00734084" w:rsidRDefault="00A80D40" w:rsidP="00734084">
      <w:pPr>
        <w:spacing w:line="264" w:lineRule="auto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34084">
        <w:rPr>
          <w:rFonts w:asciiTheme="minorHAnsi" w:hAnsiTheme="minorHAnsi" w:cstheme="minorHAnsi"/>
          <w:b/>
          <w:sz w:val="22"/>
          <w:szCs w:val="22"/>
        </w:rPr>
        <w:t>Santander Bank Polska S.A. nr 82 1090 2590 0000 0001 4691 9280.</w:t>
      </w:r>
    </w:p>
    <w:p w:rsidR="00A80D40" w:rsidRPr="00734084" w:rsidRDefault="00A80D40" w:rsidP="00734084">
      <w:pPr>
        <w:spacing w:line="264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34084">
        <w:rPr>
          <w:rFonts w:asciiTheme="minorHAnsi" w:hAnsiTheme="minorHAnsi" w:cstheme="minorHAnsi"/>
          <w:bCs/>
          <w:sz w:val="22"/>
          <w:szCs w:val="22"/>
        </w:rPr>
        <w:t>W przypadku opłaty przekazem lub przelewem należy podać tytuł z jakiego jest ona wnoszona.</w:t>
      </w:r>
    </w:p>
    <w:p w:rsidR="00A80D40" w:rsidRPr="00734084" w:rsidRDefault="00A80D40" w:rsidP="00734084">
      <w:pPr>
        <w:numPr>
          <w:ilvl w:val="0"/>
          <w:numId w:val="21"/>
        </w:numPr>
        <w:spacing w:line="264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34084">
        <w:rPr>
          <w:rFonts w:asciiTheme="minorHAnsi" w:hAnsiTheme="minorHAnsi" w:cstheme="minorHAnsi"/>
          <w:sz w:val="22"/>
          <w:szCs w:val="22"/>
        </w:rPr>
        <w:t>Opłatę wnosi się przed odbiorem wypisu/wyrysu lub zaświadczenia po naliczeniu opłaty przez Urząd.</w:t>
      </w:r>
    </w:p>
    <w:p w:rsidR="00134F6D" w:rsidRPr="00734084" w:rsidRDefault="00134F6D" w:rsidP="00734084">
      <w:pPr>
        <w:spacing w:line="264" w:lineRule="auto"/>
        <w:rPr>
          <w:rFonts w:asciiTheme="minorHAnsi" w:hAnsiTheme="minorHAnsi" w:cstheme="minorHAnsi"/>
          <w:b/>
          <w:sz w:val="22"/>
          <w:szCs w:val="22"/>
        </w:rPr>
      </w:pPr>
    </w:p>
    <w:p w:rsidR="00C9368E" w:rsidRPr="00734084" w:rsidRDefault="00C9368E" w:rsidP="00734084">
      <w:pPr>
        <w:spacing w:line="264" w:lineRule="auto"/>
        <w:rPr>
          <w:rFonts w:asciiTheme="minorHAnsi" w:hAnsiTheme="minorHAnsi" w:cstheme="minorHAnsi"/>
          <w:b/>
          <w:sz w:val="22"/>
          <w:szCs w:val="22"/>
        </w:rPr>
      </w:pPr>
      <w:r w:rsidRPr="00734084">
        <w:rPr>
          <w:rFonts w:asciiTheme="minorHAnsi" w:hAnsiTheme="minorHAnsi" w:cstheme="minorHAnsi"/>
          <w:b/>
          <w:sz w:val="22"/>
          <w:szCs w:val="22"/>
        </w:rPr>
        <w:t>III. MIEJSCE ZŁOŻENIA WNIOSKU</w:t>
      </w:r>
    </w:p>
    <w:p w:rsidR="00173455" w:rsidRPr="00734084" w:rsidRDefault="00C9368E" w:rsidP="00734084">
      <w:pPr>
        <w:autoSpaceDE w:val="0"/>
        <w:autoSpaceDN w:val="0"/>
        <w:adjustRightInd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34084">
        <w:rPr>
          <w:rFonts w:asciiTheme="minorHAnsi" w:hAnsiTheme="minorHAnsi" w:cstheme="minorHAnsi"/>
          <w:sz w:val="22"/>
          <w:szCs w:val="22"/>
        </w:rPr>
        <w:t xml:space="preserve">Wniosek należy złożyć w Biurze Obsługi Mieszkańców Urzędu Miejskiego w Sulejowie lub przesłać na adres UrzęduMiejskiego w Sulejowie. </w:t>
      </w:r>
    </w:p>
    <w:p w:rsidR="00134F6D" w:rsidRPr="00734084" w:rsidRDefault="00134F6D" w:rsidP="00734084">
      <w:pPr>
        <w:autoSpaceDE w:val="0"/>
        <w:autoSpaceDN w:val="0"/>
        <w:adjustRightInd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9368E" w:rsidRPr="00734084" w:rsidRDefault="00C9368E" w:rsidP="00734084">
      <w:pPr>
        <w:spacing w:line="264" w:lineRule="auto"/>
        <w:rPr>
          <w:rFonts w:asciiTheme="minorHAnsi" w:hAnsiTheme="minorHAnsi" w:cstheme="minorHAnsi"/>
          <w:b/>
          <w:sz w:val="22"/>
          <w:szCs w:val="22"/>
        </w:rPr>
      </w:pPr>
      <w:r w:rsidRPr="00734084">
        <w:rPr>
          <w:rFonts w:asciiTheme="minorHAnsi" w:hAnsiTheme="minorHAnsi" w:cstheme="minorHAnsi"/>
          <w:b/>
          <w:sz w:val="22"/>
          <w:szCs w:val="22"/>
        </w:rPr>
        <w:t xml:space="preserve">IV. TERMIN ROZPATRZENIA WNIOSKU </w:t>
      </w:r>
    </w:p>
    <w:p w:rsidR="00A80D40" w:rsidRPr="00734084" w:rsidRDefault="00A80D40" w:rsidP="00734084">
      <w:pPr>
        <w:pStyle w:val="NormalnyWeb"/>
        <w:numPr>
          <w:ilvl w:val="0"/>
          <w:numId w:val="22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34084">
        <w:rPr>
          <w:rFonts w:asciiTheme="minorHAnsi" w:hAnsiTheme="minorHAnsi" w:cstheme="minorHAnsi"/>
          <w:sz w:val="22"/>
          <w:szCs w:val="22"/>
        </w:rPr>
        <w:t>Wydanie wypisu lub wyrysu nastąpi w terminie do 14 dni od dnia złożenia wniosku.</w:t>
      </w:r>
    </w:p>
    <w:p w:rsidR="00C9368E" w:rsidRPr="00734084" w:rsidRDefault="00C9368E" w:rsidP="00734084">
      <w:pPr>
        <w:pStyle w:val="NormalnyWeb"/>
        <w:numPr>
          <w:ilvl w:val="0"/>
          <w:numId w:val="22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34084">
        <w:rPr>
          <w:rFonts w:asciiTheme="minorHAnsi" w:hAnsiTheme="minorHAnsi" w:cstheme="minorHAnsi"/>
          <w:sz w:val="22"/>
          <w:szCs w:val="22"/>
        </w:rPr>
        <w:t xml:space="preserve">Zaświadczenie </w:t>
      </w:r>
      <w:r w:rsidR="00A80D40" w:rsidRPr="00734084">
        <w:rPr>
          <w:rFonts w:asciiTheme="minorHAnsi" w:hAnsiTheme="minorHAnsi" w:cstheme="minorHAnsi"/>
          <w:sz w:val="22"/>
          <w:szCs w:val="22"/>
        </w:rPr>
        <w:t xml:space="preserve">o braku planu </w:t>
      </w:r>
      <w:r w:rsidRPr="00734084">
        <w:rPr>
          <w:rFonts w:asciiTheme="minorHAnsi" w:hAnsiTheme="minorHAnsi" w:cstheme="minorHAnsi"/>
          <w:sz w:val="22"/>
          <w:szCs w:val="22"/>
        </w:rPr>
        <w:t xml:space="preserve">powinno być wydane bez zbędnej zwłoki, nie później jednak niż </w:t>
      </w:r>
      <w:r w:rsidR="00A80D40" w:rsidRPr="00734084">
        <w:rPr>
          <w:rFonts w:asciiTheme="minorHAnsi" w:hAnsiTheme="minorHAnsi" w:cstheme="minorHAnsi"/>
          <w:sz w:val="22"/>
          <w:szCs w:val="22"/>
        </w:rPr>
        <w:br/>
      </w:r>
      <w:r w:rsidRPr="00734084">
        <w:rPr>
          <w:rFonts w:asciiTheme="minorHAnsi" w:hAnsiTheme="minorHAnsi" w:cstheme="minorHAnsi"/>
          <w:sz w:val="22"/>
          <w:szCs w:val="22"/>
        </w:rPr>
        <w:t>w terminie siedmiu dni</w:t>
      </w:r>
      <w:r w:rsidR="00134F6D" w:rsidRPr="00734084">
        <w:rPr>
          <w:rFonts w:asciiTheme="minorHAnsi" w:hAnsiTheme="minorHAnsi" w:cstheme="minorHAnsi"/>
          <w:sz w:val="22"/>
          <w:szCs w:val="22"/>
        </w:rPr>
        <w:t xml:space="preserve"> </w:t>
      </w:r>
      <w:r w:rsidR="00A80D40" w:rsidRPr="00734084">
        <w:rPr>
          <w:rFonts w:asciiTheme="minorHAnsi" w:hAnsiTheme="minorHAnsi" w:cstheme="minorHAnsi"/>
          <w:sz w:val="22"/>
          <w:szCs w:val="22"/>
        </w:rPr>
        <w:t xml:space="preserve">od dnia złożenia wniosku </w:t>
      </w:r>
      <w:r w:rsidR="00134F6D" w:rsidRPr="00734084">
        <w:rPr>
          <w:rFonts w:asciiTheme="minorHAnsi" w:hAnsiTheme="minorHAnsi" w:cstheme="minorHAnsi"/>
          <w:sz w:val="22"/>
          <w:szCs w:val="22"/>
        </w:rPr>
        <w:t>–</w:t>
      </w:r>
      <w:r w:rsidRPr="00734084">
        <w:rPr>
          <w:rFonts w:asciiTheme="minorHAnsi" w:hAnsiTheme="minorHAnsi" w:cstheme="minorHAnsi"/>
          <w:sz w:val="22"/>
          <w:szCs w:val="22"/>
        </w:rPr>
        <w:t xml:space="preserve"> art. 217 § 3 ustawy z dnia 14 czerwca 1960</w:t>
      </w:r>
      <w:r w:rsidR="00351DE0" w:rsidRPr="00734084">
        <w:rPr>
          <w:rFonts w:asciiTheme="minorHAnsi" w:hAnsiTheme="minorHAnsi" w:cstheme="minorHAnsi"/>
          <w:sz w:val="22"/>
          <w:szCs w:val="22"/>
        </w:rPr>
        <w:t xml:space="preserve"> </w:t>
      </w:r>
      <w:r w:rsidRPr="00734084">
        <w:rPr>
          <w:rFonts w:asciiTheme="minorHAnsi" w:hAnsiTheme="minorHAnsi" w:cstheme="minorHAnsi"/>
          <w:sz w:val="22"/>
          <w:szCs w:val="22"/>
        </w:rPr>
        <w:t xml:space="preserve">r. – </w:t>
      </w:r>
      <w:r w:rsidR="00134F6D" w:rsidRPr="00734084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 xml:space="preserve">Kodeks postępowania </w:t>
      </w:r>
      <w:r w:rsidRPr="00734084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>administracyjnego (t.</w:t>
      </w:r>
      <w:r w:rsidR="00351DE0" w:rsidRPr="00734084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Pr="00734084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>j. Dz.</w:t>
      </w:r>
      <w:r w:rsidR="006F02D4" w:rsidRPr="00734084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 xml:space="preserve"> U. z 2024</w:t>
      </w:r>
      <w:r w:rsidRPr="00734084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 xml:space="preserve"> roku, poz. </w:t>
      </w:r>
      <w:r w:rsidR="006F02D4" w:rsidRPr="00734084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>572</w:t>
      </w:r>
      <w:r w:rsidRPr="00734084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>).  </w:t>
      </w:r>
    </w:p>
    <w:p w:rsidR="00C9368E" w:rsidRPr="00734084" w:rsidRDefault="00C9368E" w:rsidP="00734084">
      <w:pPr>
        <w:pStyle w:val="NormalnyWeb"/>
        <w:spacing w:line="264" w:lineRule="auto"/>
        <w:rPr>
          <w:rFonts w:asciiTheme="minorHAnsi" w:hAnsiTheme="minorHAnsi" w:cstheme="minorHAnsi"/>
          <w:b/>
          <w:sz w:val="22"/>
          <w:szCs w:val="22"/>
        </w:rPr>
      </w:pPr>
    </w:p>
    <w:p w:rsidR="00C9368E" w:rsidRPr="00734084" w:rsidRDefault="00C9368E" w:rsidP="00734084">
      <w:pPr>
        <w:spacing w:line="264" w:lineRule="auto"/>
        <w:rPr>
          <w:rFonts w:asciiTheme="minorHAnsi" w:hAnsiTheme="minorHAnsi" w:cstheme="minorHAnsi"/>
          <w:b/>
          <w:sz w:val="22"/>
          <w:szCs w:val="22"/>
        </w:rPr>
      </w:pPr>
      <w:r w:rsidRPr="00734084">
        <w:rPr>
          <w:rFonts w:asciiTheme="minorHAnsi" w:hAnsiTheme="minorHAnsi" w:cstheme="minorHAnsi"/>
          <w:b/>
          <w:sz w:val="22"/>
          <w:szCs w:val="22"/>
        </w:rPr>
        <w:t>V. TRYB ODWOŁAWCZY</w:t>
      </w:r>
    </w:p>
    <w:p w:rsidR="00734084" w:rsidRPr="00734084" w:rsidRDefault="00734084" w:rsidP="00734084">
      <w:pPr>
        <w:numPr>
          <w:ilvl w:val="0"/>
          <w:numId w:val="10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34084">
        <w:rPr>
          <w:rFonts w:asciiTheme="minorHAnsi" w:hAnsiTheme="minorHAnsi" w:cstheme="minorHAnsi"/>
          <w:sz w:val="22"/>
          <w:szCs w:val="22"/>
        </w:rPr>
        <w:t>Nie przysługuje tryb odwoławczy.</w:t>
      </w:r>
    </w:p>
    <w:p w:rsidR="00C9368E" w:rsidRPr="00734084" w:rsidRDefault="00C9368E" w:rsidP="00734084">
      <w:pPr>
        <w:spacing w:line="264" w:lineRule="auto"/>
        <w:rPr>
          <w:rFonts w:asciiTheme="minorHAnsi" w:hAnsiTheme="minorHAnsi" w:cstheme="minorHAnsi"/>
          <w:color w:val="FF0000"/>
          <w:sz w:val="22"/>
          <w:szCs w:val="22"/>
        </w:rPr>
      </w:pPr>
    </w:p>
    <w:p w:rsidR="00C9368E" w:rsidRPr="00734084" w:rsidRDefault="00C9368E" w:rsidP="00734084">
      <w:pPr>
        <w:spacing w:line="264" w:lineRule="auto"/>
        <w:rPr>
          <w:rFonts w:asciiTheme="minorHAnsi" w:hAnsiTheme="minorHAnsi" w:cstheme="minorHAnsi"/>
          <w:b/>
          <w:sz w:val="22"/>
          <w:szCs w:val="22"/>
        </w:rPr>
      </w:pPr>
      <w:r w:rsidRPr="00734084">
        <w:rPr>
          <w:rFonts w:asciiTheme="minorHAnsi" w:hAnsiTheme="minorHAnsi" w:cstheme="minorHAnsi"/>
          <w:b/>
          <w:sz w:val="22"/>
          <w:szCs w:val="22"/>
        </w:rPr>
        <w:t>VI. JEDNOSTKA ODPOWIEDZIALNA</w:t>
      </w:r>
    </w:p>
    <w:p w:rsidR="002D0C04" w:rsidRDefault="00134F6D" w:rsidP="00734084">
      <w:pPr>
        <w:spacing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734084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Referat Planowania Przestrzennego, </w:t>
      </w:r>
      <w:r w:rsidR="002D0C04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Gospodarki Nieruchomościami i Rolnictwa</w:t>
      </w:r>
    </w:p>
    <w:p w:rsidR="00134F6D" w:rsidRPr="00734084" w:rsidRDefault="00134F6D" w:rsidP="00734084">
      <w:pPr>
        <w:spacing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734084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Urząd Miejski w Sulejowie, ul. Konecka 42, 97-330 Sulejów </w:t>
      </w:r>
    </w:p>
    <w:p w:rsidR="00134F6D" w:rsidRPr="00734084" w:rsidRDefault="00134F6D" w:rsidP="00734084">
      <w:pPr>
        <w:spacing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734084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Wejście C, pok. 17, tel. +48 44 6102524, </w:t>
      </w:r>
      <w:hyperlink r:id="rId6" w:history="1">
        <w:r w:rsidRPr="00734084">
          <w:rPr>
            <w:rStyle w:val="Hipercze"/>
            <w:rFonts w:asciiTheme="minorHAnsi" w:hAnsiTheme="minorHAnsi" w:cstheme="minorHAnsi"/>
            <w:sz w:val="22"/>
            <w:szCs w:val="22"/>
            <w:lang w:eastAsia="zh-CN"/>
          </w:rPr>
          <w:t>planowanie@sulejow.pl</w:t>
        </w:r>
      </w:hyperlink>
    </w:p>
    <w:p w:rsidR="00134F6D" w:rsidRPr="00734084" w:rsidRDefault="00134F6D" w:rsidP="0073408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34084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Wejście C, pok. 15, tel. +48 44 6102516, </w:t>
      </w:r>
      <w:hyperlink r:id="rId7" w:history="1">
        <w:r w:rsidRPr="00734084">
          <w:rPr>
            <w:rStyle w:val="Hipercze"/>
            <w:rFonts w:asciiTheme="minorHAnsi" w:hAnsiTheme="minorHAnsi" w:cstheme="minorHAnsi"/>
            <w:sz w:val="22"/>
            <w:szCs w:val="22"/>
            <w:lang w:eastAsia="zh-CN"/>
          </w:rPr>
          <w:t>planowanie@sulejow.pl</w:t>
        </w:r>
      </w:hyperlink>
    </w:p>
    <w:p w:rsidR="00C9368E" w:rsidRPr="00734084" w:rsidRDefault="00C9368E" w:rsidP="00734084">
      <w:pPr>
        <w:spacing w:line="264" w:lineRule="auto"/>
        <w:rPr>
          <w:rFonts w:asciiTheme="minorHAnsi" w:hAnsiTheme="minorHAnsi" w:cstheme="minorHAnsi"/>
          <w:color w:val="FF0000"/>
          <w:sz w:val="22"/>
          <w:szCs w:val="22"/>
        </w:rPr>
      </w:pPr>
    </w:p>
    <w:p w:rsidR="00C9368E" w:rsidRPr="00734084" w:rsidRDefault="00C9368E" w:rsidP="00734084">
      <w:pPr>
        <w:spacing w:line="264" w:lineRule="auto"/>
        <w:rPr>
          <w:rFonts w:asciiTheme="minorHAnsi" w:hAnsiTheme="minorHAnsi" w:cstheme="minorHAnsi"/>
          <w:b/>
          <w:sz w:val="22"/>
          <w:szCs w:val="22"/>
        </w:rPr>
      </w:pPr>
      <w:r w:rsidRPr="00734084">
        <w:rPr>
          <w:rFonts w:asciiTheme="minorHAnsi" w:hAnsiTheme="minorHAnsi" w:cstheme="minorHAnsi"/>
          <w:b/>
          <w:sz w:val="22"/>
          <w:szCs w:val="22"/>
        </w:rPr>
        <w:t xml:space="preserve">VII. UWAGI </w:t>
      </w:r>
    </w:p>
    <w:p w:rsidR="00734084" w:rsidRPr="00734084" w:rsidRDefault="00734084" w:rsidP="00734084">
      <w:pPr>
        <w:pStyle w:val="Default"/>
        <w:numPr>
          <w:ilvl w:val="0"/>
          <w:numId w:val="24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34084">
        <w:rPr>
          <w:rFonts w:asciiTheme="minorHAnsi" w:hAnsiTheme="minorHAnsi" w:cstheme="minorHAnsi"/>
          <w:sz w:val="22"/>
          <w:szCs w:val="22"/>
        </w:rPr>
        <w:t xml:space="preserve">W przypadku braku kompletu wymaganych dokumentów wnioskodawca zostanie wezwany do ich uzupełnienia i złożenia w Biurze Obsługi Mieszkańców. </w:t>
      </w:r>
    </w:p>
    <w:p w:rsidR="00734084" w:rsidRPr="00734084" w:rsidRDefault="00734084" w:rsidP="00734084">
      <w:pPr>
        <w:pStyle w:val="Default"/>
        <w:numPr>
          <w:ilvl w:val="0"/>
          <w:numId w:val="24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34084">
        <w:rPr>
          <w:rFonts w:asciiTheme="minorHAnsi" w:hAnsiTheme="minorHAnsi" w:cstheme="minorHAnsi"/>
          <w:sz w:val="22"/>
          <w:szCs w:val="22"/>
        </w:rPr>
        <w:t xml:space="preserve">W przypadku braku miejscowego planu zagospodarowania przestrzennego dla terenu objętego wnioskiem wydaje się </w:t>
      </w:r>
      <w:r w:rsidRPr="00734084">
        <w:rPr>
          <w:rFonts w:asciiTheme="minorHAnsi" w:hAnsiTheme="minorHAnsi" w:cstheme="minorHAnsi"/>
          <w:b/>
          <w:bCs/>
          <w:sz w:val="22"/>
          <w:szCs w:val="22"/>
        </w:rPr>
        <w:t xml:space="preserve">zaświadczenie </w:t>
      </w:r>
      <w:r w:rsidRPr="00734084">
        <w:rPr>
          <w:rFonts w:asciiTheme="minorHAnsi" w:hAnsiTheme="minorHAnsi" w:cstheme="minorHAnsi"/>
          <w:sz w:val="22"/>
          <w:szCs w:val="22"/>
        </w:rPr>
        <w:t xml:space="preserve">o braku planu. </w:t>
      </w:r>
    </w:p>
    <w:p w:rsidR="00C9368E" w:rsidRPr="00734084" w:rsidRDefault="00734084" w:rsidP="00734084">
      <w:pPr>
        <w:numPr>
          <w:ilvl w:val="0"/>
          <w:numId w:val="24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34084">
        <w:rPr>
          <w:rFonts w:asciiTheme="minorHAnsi" w:hAnsiTheme="minorHAnsi" w:cstheme="minorHAnsi"/>
          <w:color w:val="323232"/>
          <w:sz w:val="22"/>
          <w:szCs w:val="22"/>
        </w:rPr>
        <w:t>W przypadku wpłacenia kwoty mniejszej niż wymagana Referat wezwie do uiszczenia kwoty stanowiącej różnicę pomiędzy wymaganą a wpłaconą.</w:t>
      </w:r>
    </w:p>
    <w:p w:rsidR="00734084" w:rsidRPr="00734084" w:rsidRDefault="00734084" w:rsidP="00734084">
      <w:pPr>
        <w:numPr>
          <w:ilvl w:val="0"/>
          <w:numId w:val="24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Aktualne dane przestrzenne Gminy Sulejów dostępne są bezpłatnie pod adresem </w:t>
      </w:r>
      <w:hyperlink r:id="rId8" w:history="1">
        <w:r w:rsidRPr="00174A71">
          <w:rPr>
            <w:rStyle w:val="Hipercze"/>
            <w:rFonts w:asciiTheme="minorHAnsi" w:hAnsiTheme="minorHAnsi" w:cstheme="minorHAnsi"/>
            <w:sz w:val="22"/>
            <w:szCs w:val="22"/>
          </w:rPr>
          <w:t>https://sulejow.e-mapa.net/</w:t>
        </w:r>
      </w:hyperlink>
    </w:p>
    <w:p w:rsidR="00734084" w:rsidRPr="00734084" w:rsidRDefault="00734084" w:rsidP="00734084">
      <w:pPr>
        <w:spacing w:line="264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page" w:horzAnchor="margin" w:tblpXSpec="center" w:tblpY="14014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4"/>
        <w:gridCol w:w="2274"/>
        <w:gridCol w:w="2120"/>
        <w:gridCol w:w="2410"/>
        <w:gridCol w:w="1842"/>
      </w:tblGrid>
      <w:tr w:rsidR="00734084" w:rsidRPr="00854D03" w:rsidTr="00734084">
        <w:trPr>
          <w:trHeight w:val="1144"/>
        </w:trPr>
        <w:tc>
          <w:tcPr>
            <w:tcW w:w="1844" w:type="dxa"/>
          </w:tcPr>
          <w:p w:rsidR="00734084" w:rsidRPr="00854D03" w:rsidRDefault="00734084" w:rsidP="00734084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 xml:space="preserve">Opracował/a – </w:t>
            </w:r>
            <w:r w:rsidRPr="00854D03">
              <w:rPr>
                <w:rFonts w:ascii="Calibri" w:hAnsi="Calibri"/>
                <w:i/>
                <w:sz w:val="16"/>
                <w:szCs w:val="16"/>
              </w:rPr>
              <w:t>urzędnik</w:t>
            </w:r>
          </w:p>
          <w:p w:rsidR="00734084" w:rsidRPr="00854D03" w:rsidRDefault="00734084" w:rsidP="00734084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734084" w:rsidRPr="00854D03" w:rsidRDefault="00734084" w:rsidP="00734084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……………………………</w:t>
            </w:r>
          </w:p>
          <w:p w:rsidR="00734084" w:rsidRPr="00854D03" w:rsidRDefault="00734084" w:rsidP="00734084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734084" w:rsidRPr="00854D03" w:rsidRDefault="00734084" w:rsidP="00734084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734084" w:rsidRPr="00854D03" w:rsidRDefault="00734084" w:rsidP="00734084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Data: ………………..</w:t>
            </w:r>
          </w:p>
          <w:p w:rsidR="00734084" w:rsidRPr="00854D03" w:rsidRDefault="00734084" w:rsidP="00734084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274" w:type="dxa"/>
          </w:tcPr>
          <w:p w:rsidR="00734084" w:rsidRPr="00854D03" w:rsidRDefault="00734084" w:rsidP="00734084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Zaakceptował/a pod wzg. merytorycznym  – kierownik</w:t>
            </w:r>
          </w:p>
          <w:p w:rsidR="00734084" w:rsidRPr="00854D03" w:rsidRDefault="00734084" w:rsidP="00734084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</w:p>
          <w:p w:rsidR="00734084" w:rsidRPr="00854D03" w:rsidRDefault="00734084" w:rsidP="00734084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…………………………………………</w:t>
            </w:r>
          </w:p>
          <w:p w:rsidR="00734084" w:rsidRPr="00854D03" w:rsidRDefault="00734084" w:rsidP="00734084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734084" w:rsidRPr="00854D03" w:rsidRDefault="00734084" w:rsidP="00734084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Data: ………………..</w:t>
            </w:r>
          </w:p>
          <w:p w:rsidR="00734084" w:rsidRPr="00854D03" w:rsidRDefault="00734084" w:rsidP="00734084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120" w:type="dxa"/>
          </w:tcPr>
          <w:p w:rsidR="00734084" w:rsidRPr="00854D03" w:rsidRDefault="00734084" w:rsidP="00734084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 xml:space="preserve">Konsultacja – </w:t>
            </w:r>
            <w:r w:rsidRPr="00854D03">
              <w:rPr>
                <w:rFonts w:ascii="Calibri" w:hAnsi="Calibri"/>
                <w:i/>
                <w:sz w:val="16"/>
                <w:szCs w:val="16"/>
              </w:rPr>
              <w:t>radca prawny</w:t>
            </w:r>
          </w:p>
          <w:p w:rsidR="00734084" w:rsidRPr="00854D03" w:rsidRDefault="00734084" w:rsidP="00734084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734084" w:rsidRPr="00854D03" w:rsidRDefault="00734084" w:rsidP="00734084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………………………………………….</w:t>
            </w:r>
          </w:p>
          <w:p w:rsidR="00734084" w:rsidRPr="00854D03" w:rsidRDefault="00734084" w:rsidP="00734084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734084" w:rsidRPr="00854D03" w:rsidRDefault="00734084" w:rsidP="00734084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734084" w:rsidRPr="00854D03" w:rsidRDefault="00734084" w:rsidP="00734084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Data: ………………..</w:t>
            </w:r>
          </w:p>
          <w:p w:rsidR="00734084" w:rsidRPr="00854D03" w:rsidRDefault="00734084" w:rsidP="00734084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734084" w:rsidRPr="00854D03" w:rsidRDefault="00734084" w:rsidP="00734084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 xml:space="preserve">Zaakceptował/a – </w:t>
            </w:r>
            <w:r w:rsidRPr="006F02D4">
              <w:rPr>
                <w:rFonts w:ascii="Calibri" w:hAnsi="Calibri"/>
                <w:i/>
                <w:sz w:val="16"/>
                <w:szCs w:val="16"/>
              </w:rPr>
              <w:t>Sekretarz</w:t>
            </w:r>
          </w:p>
          <w:p w:rsidR="00734084" w:rsidRPr="00854D03" w:rsidRDefault="00734084" w:rsidP="00734084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</w:p>
          <w:p w:rsidR="00734084" w:rsidRPr="00854D03" w:rsidRDefault="00734084" w:rsidP="00734084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…………………………………………</w:t>
            </w:r>
          </w:p>
          <w:p w:rsidR="00734084" w:rsidRPr="00854D03" w:rsidRDefault="00734084" w:rsidP="00734084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734084" w:rsidRPr="00854D03" w:rsidRDefault="00734084" w:rsidP="00734084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734084" w:rsidRPr="00854D03" w:rsidRDefault="00734084" w:rsidP="00734084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Data: ………………..</w:t>
            </w:r>
          </w:p>
          <w:p w:rsidR="00734084" w:rsidRPr="00854D03" w:rsidRDefault="00734084" w:rsidP="00734084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842" w:type="dxa"/>
          </w:tcPr>
          <w:p w:rsidR="00734084" w:rsidRPr="00854D03" w:rsidRDefault="00734084" w:rsidP="00734084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Zatwierdził/a –B</w:t>
            </w:r>
            <w:r w:rsidRPr="00854D03">
              <w:rPr>
                <w:rFonts w:ascii="Calibri" w:hAnsi="Calibri"/>
                <w:i/>
                <w:sz w:val="16"/>
                <w:szCs w:val="16"/>
              </w:rPr>
              <w:t>urmistrz</w:t>
            </w:r>
          </w:p>
          <w:p w:rsidR="00734084" w:rsidRPr="00854D03" w:rsidRDefault="00734084" w:rsidP="00734084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734084" w:rsidRPr="00854D03" w:rsidRDefault="00734084" w:rsidP="00734084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…………………………………</w:t>
            </w:r>
          </w:p>
          <w:p w:rsidR="00734084" w:rsidRPr="00854D03" w:rsidRDefault="00734084" w:rsidP="00734084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734084" w:rsidRPr="00854D03" w:rsidRDefault="00734084" w:rsidP="00734084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734084" w:rsidRPr="00854D03" w:rsidRDefault="00734084" w:rsidP="00734084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Data: ………………..</w:t>
            </w:r>
          </w:p>
          <w:p w:rsidR="00734084" w:rsidRPr="00854D03" w:rsidRDefault="00734084" w:rsidP="00734084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C9368E" w:rsidRPr="00854D03" w:rsidRDefault="00C9368E" w:rsidP="00F070C1">
      <w:pPr>
        <w:rPr>
          <w:rFonts w:ascii="Calibri" w:hAnsi="Calibri"/>
        </w:rPr>
      </w:pPr>
    </w:p>
    <w:sectPr w:rsidR="00C9368E" w:rsidRPr="00854D03" w:rsidSect="008E4C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96F12"/>
    <w:multiLevelType w:val="hybridMultilevel"/>
    <w:tmpl w:val="B79A0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64C4E"/>
    <w:multiLevelType w:val="hybridMultilevel"/>
    <w:tmpl w:val="5FACB4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E02AD"/>
    <w:multiLevelType w:val="hybridMultilevel"/>
    <w:tmpl w:val="E1E47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795447"/>
    <w:multiLevelType w:val="hybridMultilevel"/>
    <w:tmpl w:val="FA86AF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E3F5E"/>
    <w:multiLevelType w:val="hybridMultilevel"/>
    <w:tmpl w:val="F850B60C"/>
    <w:lvl w:ilvl="0" w:tplc="DA487AC2">
      <w:start w:val="1"/>
      <w:numFmt w:val="lowerLetter"/>
      <w:lvlText w:val="%1)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">
    <w:nsid w:val="22C47E5A"/>
    <w:multiLevelType w:val="singleLevel"/>
    <w:tmpl w:val="6C66237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">
    <w:nsid w:val="274C594B"/>
    <w:multiLevelType w:val="hybridMultilevel"/>
    <w:tmpl w:val="25E4EDF4"/>
    <w:lvl w:ilvl="0" w:tplc="698452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86633"/>
    <w:multiLevelType w:val="hybridMultilevel"/>
    <w:tmpl w:val="CB4A91B2"/>
    <w:lvl w:ilvl="0" w:tplc="5504D87A">
      <w:start w:val="1"/>
      <w:numFmt w:val="lowerLetter"/>
      <w:lvlText w:val="%1)"/>
      <w:lvlJc w:val="left"/>
      <w:pPr>
        <w:tabs>
          <w:tab w:val="num" w:pos="471"/>
        </w:tabs>
        <w:ind w:left="471" w:hanging="405"/>
      </w:pPr>
      <w:rPr>
        <w:rFonts w:hint="default"/>
      </w:rPr>
    </w:lvl>
    <w:lvl w:ilvl="1" w:tplc="6C6E57F2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8">
    <w:nsid w:val="308F08DB"/>
    <w:multiLevelType w:val="hybridMultilevel"/>
    <w:tmpl w:val="712AD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AC7797"/>
    <w:multiLevelType w:val="hybridMultilevel"/>
    <w:tmpl w:val="37DAFCF6"/>
    <w:lvl w:ilvl="0" w:tplc="D818B462">
      <w:start w:val="1"/>
      <w:numFmt w:val="bullet"/>
      <w:lvlText w:val="­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326E52B5"/>
    <w:multiLevelType w:val="hybridMultilevel"/>
    <w:tmpl w:val="523E8908"/>
    <w:lvl w:ilvl="0" w:tplc="640EFB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7E23D4"/>
    <w:multiLevelType w:val="hybridMultilevel"/>
    <w:tmpl w:val="005ABDB4"/>
    <w:lvl w:ilvl="0" w:tplc="1158E4A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>
    <w:nsid w:val="37E91561"/>
    <w:multiLevelType w:val="hybridMultilevel"/>
    <w:tmpl w:val="88269260"/>
    <w:lvl w:ilvl="0" w:tplc="13DC52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9655CC"/>
    <w:multiLevelType w:val="hybridMultilevel"/>
    <w:tmpl w:val="01F69B8E"/>
    <w:lvl w:ilvl="0" w:tplc="29561E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1D7680"/>
    <w:multiLevelType w:val="hybridMultilevel"/>
    <w:tmpl w:val="59DEF11E"/>
    <w:lvl w:ilvl="0" w:tplc="8FDC94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41EE0CE7"/>
    <w:multiLevelType w:val="hybridMultilevel"/>
    <w:tmpl w:val="884684CE"/>
    <w:lvl w:ilvl="0" w:tplc="AFF28A2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B4A0BAB"/>
    <w:multiLevelType w:val="hybridMultilevel"/>
    <w:tmpl w:val="10BC7A94"/>
    <w:lvl w:ilvl="0" w:tplc="041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2B2513"/>
    <w:multiLevelType w:val="hybridMultilevel"/>
    <w:tmpl w:val="C25E3E58"/>
    <w:lvl w:ilvl="0" w:tplc="5D3C4FE6">
      <w:start w:val="1"/>
      <w:numFmt w:val="decimal"/>
      <w:lvlText w:val="%1)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8">
    <w:nsid w:val="508F4306"/>
    <w:multiLevelType w:val="hybridMultilevel"/>
    <w:tmpl w:val="33161E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144590E"/>
    <w:multiLevelType w:val="hybridMultilevel"/>
    <w:tmpl w:val="688E8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FC0AEE"/>
    <w:multiLevelType w:val="hybridMultilevel"/>
    <w:tmpl w:val="FD08B31A"/>
    <w:lvl w:ilvl="0" w:tplc="D818B46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2771AEE"/>
    <w:multiLevelType w:val="hybridMultilevel"/>
    <w:tmpl w:val="AA1808A2"/>
    <w:lvl w:ilvl="0" w:tplc="AFF28A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3D033D1"/>
    <w:multiLevelType w:val="hybridMultilevel"/>
    <w:tmpl w:val="298C6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13"/>
  </w:num>
  <w:num w:numId="5">
    <w:abstractNumId w:val="21"/>
  </w:num>
  <w:num w:numId="6">
    <w:abstractNumId w:val="15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8"/>
  </w:num>
  <w:num w:numId="10">
    <w:abstractNumId w:val="10"/>
  </w:num>
  <w:num w:numId="11">
    <w:abstractNumId w:val="2"/>
  </w:num>
  <w:num w:numId="12">
    <w:abstractNumId w:val="3"/>
  </w:num>
  <w:num w:numId="13">
    <w:abstractNumId w:val="11"/>
  </w:num>
  <w:num w:numId="14">
    <w:abstractNumId w:val="20"/>
  </w:num>
  <w:num w:numId="15">
    <w:abstractNumId w:val="17"/>
  </w:num>
  <w:num w:numId="16">
    <w:abstractNumId w:val="4"/>
  </w:num>
  <w:num w:numId="17">
    <w:abstractNumId w:val="7"/>
  </w:num>
  <w:num w:numId="18">
    <w:abstractNumId w:val="16"/>
  </w:num>
  <w:num w:numId="19">
    <w:abstractNumId w:val="9"/>
  </w:num>
  <w:num w:numId="20">
    <w:abstractNumId w:val="0"/>
  </w:num>
  <w:num w:numId="21">
    <w:abstractNumId w:val="6"/>
  </w:num>
  <w:num w:numId="22">
    <w:abstractNumId w:val="22"/>
  </w:num>
  <w:num w:numId="23">
    <w:abstractNumId w:val="1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70C1"/>
    <w:rsid w:val="00053E91"/>
    <w:rsid w:val="00084B23"/>
    <w:rsid w:val="000A0726"/>
    <w:rsid w:val="00134F6D"/>
    <w:rsid w:val="00173455"/>
    <w:rsid w:val="001C4D29"/>
    <w:rsid w:val="001D7054"/>
    <w:rsid w:val="001E23D7"/>
    <w:rsid w:val="001F0FB2"/>
    <w:rsid w:val="00253F4A"/>
    <w:rsid w:val="00260C47"/>
    <w:rsid w:val="00261FAA"/>
    <w:rsid w:val="002D0C04"/>
    <w:rsid w:val="002D7202"/>
    <w:rsid w:val="002E5013"/>
    <w:rsid w:val="002F0E05"/>
    <w:rsid w:val="002F7DFE"/>
    <w:rsid w:val="00300C22"/>
    <w:rsid w:val="00323BC7"/>
    <w:rsid w:val="00347F7B"/>
    <w:rsid w:val="00351DE0"/>
    <w:rsid w:val="00354F09"/>
    <w:rsid w:val="003640D7"/>
    <w:rsid w:val="00366D3B"/>
    <w:rsid w:val="0037499E"/>
    <w:rsid w:val="003E1089"/>
    <w:rsid w:val="003E7269"/>
    <w:rsid w:val="00414C54"/>
    <w:rsid w:val="0041633F"/>
    <w:rsid w:val="00431520"/>
    <w:rsid w:val="00491AD1"/>
    <w:rsid w:val="004A45A9"/>
    <w:rsid w:val="004C17A7"/>
    <w:rsid w:val="004F400F"/>
    <w:rsid w:val="00501780"/>
    <w:rsid w:val="00507A91"/>
    <w:rsid w:val="00522877"/>
    <w:rsid w:val="0055759B"/>
    <w:rsid w:val="005616D4"/>
    <w:rsid w:val="005A6963"/>
    <w:rsid w:val="005F3514"/>
    <w:rsid w:val="006009F1"/>
    <w:rsid w:val="00607C7E"/>
    <w:rsid w:val="00640162"/>
    <w:rsid w:val="00692E74"/>
    <w:rsid w:val="006A7C80"/>
    <w:rsid w:val="006F02D4"/>
    <w:rsid w:val="00700F9E"/>
    <w:rsid w:val="00703723"/>
    <w:rsid w:val="00705D8E"/>
    <w:rsid w:val="00715E2E"/>
    <w:rsid w:val="007177EB"/>
    <w:rsid w:val="00721235"/>
    <w:rsid w:val="00724FD5"/>
    <w:rsid w:val="00734084"/>
    <w:rsid w:val="00747AE8"/>
    <w:rsid w:val="007B366F"/>
    <w:rsid w:val="00853BB3"/>
    <w:rsid w:val="00854D03"/>
    <w:rsid w:val="008825E2"/>
    <w:rsid w:val="008850BB"/>
    <w:rsid w:val="00894AA7"/>
    <w:rsid w:val="008A2E82"/>
    <w:rsid w:val="008D12A3"/>
    <w:rsid w:val="008E4C90"/>
    <w:rsid w:val="009A0C4B"/>
    <w:rsid w:val="00A01126"/>
    <w:rsid w:val="00A039DB"/>
    <w:rsid w:val="00A54318"/>
    <w:rsid w:val="00A56207"/>
    <w:rsid w:val="00A80D40"/>
    <w:rsid w:val="00B31E05"/>
    <w:rsid w:val="00B37558"/>
    <w:rsid w:val="00B97F6F"/>
    <w:rsid w:val="00BA34EB"/>
    <w:rsid w:val="00BB4DD1"/>
    <w:rsid w:val="00BB7C4C"/>
    <w:rsid w:val="00BC20A4"/>
    <w:rsid w:val="00BD7B61"/>
    <w:rsid w:val="00BE29F0"/>
    <w:rsid w:val="00BE54B1"/>
    <w:rsid w:val="00C0325A"/>
    <w:rsid w:val="00C54FED"/>
    <w:rsid w:val="00C9368E"/>
    <w:rsid w:val="00CB4E18"/>
    <w:rsid w:val="00D015BF"/>
    <w:rsid w:val="00D01D53"/>
    <w:rsid w:val="00D06ED4"/>
    <w:rsid w:val="00D21B81"/>
    <w:rsid w:val="00D30B9F"/>
    <w:rsid w:val="00D4598C"/>
    <w:rsid w:val="00D67745"/>
    <w:rsid w:val="00D83EA2"/>
    <w:rsid w:val="00D9707E"/>
    <w:rsid w:val="00DA529E"/>
    <w:rsid w:val="00DB6311"/>
    <w:rsid w:val="00DE6C05"/>
    <w:rsid w:val="00DF22F0"/>
    <w:rsid w:val="00E16D05"/>
    <w:rsid w:val="00E324DB"/>
    <w:rsid w:val="00E57C76"/>
    <w:rsid w:val="00E73E1A"/>
    <w:rsid w:val="00F070C1"/>
    <w:rsid w:val="00F9082A"/>
    <w:rsid w:val="00FA4698"/>
    <w:rsid w:val="00FC5966"/>
    <w:rsid w:val="00FE7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0C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47A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rsid w:val="00CB4E18"/>
    <w:rPr>
      <w:rFonts w:ascii="Tahoma" w:hAnsi="Tahoma" w:cs="Tahoma"/>
      <w:sz w:val="17"/>
      <w:szCs w:val="17"/>
    </w:rPr>
  </w:style>
  <w:style w:type="paragraph" w:styleId="Tekstpodstawowy3">
    <w:name w:val="Body Text 3"/>
    <w:basedOn w:val="Normalny"/>
    <w:link w:val="Tekstpodstawowy3Znak"/>
    <w:uiPriority w:val="99"/>
    <w:semiHidden/>
    <w:rsid w:val="00CB4E18"/>
    <w:rPr>
      <w:rFonts w:ascii="Tahoma" w:hAnsi="Tahoma" w:cs="Tahoma"/>
      <w:sz w:val="17"/>
      <w:szCs w:val="17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CB4E18"/>
    <w:rPr>
      <w:rFonts w:ascii="Tahoma" w:hAnsi="Tahoma" w:cs="Tahoma"/>
      <w:sz w:val="17"/>
      <w:szCs w:val="17"/>
      <w:lang w:eastAsia="pl-PL"/>
    </w:rPr>
  </w:style>
  <w:style w:type="character" w:styleId="Pogrubienie">
    <w:name w:val="Strong"/>
    <w:uiPriority w:val="99"/>
    <w:qFormat/>
    <w:locked/>
    <w:rsid w:val="003E7269"/>
    <w:rPr>
      <w:rFonts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4D0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54D03"/>
    <w:rPr>
      <w:rFonts w:ascii="Segoe UI" w:eastAsia="Times New Roman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134F6D"/>
    <w:rPr>
      <w:color w:val="0000FF" w:themeColor="hyperlink"/>
      <w:u w:val="single"/>
    </w:rPr>
  </w:style>
  <w:style w:type="paragraph" w:customStyle="1" w:styleId="Default">
    <w:name w:val="Default"/>
    <w:rsid w:val="00D06ED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A80D40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6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1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1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2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2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021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lejow.e-mapa.net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lanowanie@sulej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lanowanie@sulejow.p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697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aleksandra.marczak</cp:lastModifiedBy>
  <cp:revision>3</cp:revision>
  <cp:lastPrinted>2019-07-10T11:55:00Z</cp:lastPrinted>
  <dcterms:created xsi:type="dcterms:W3CDTF">2024-06-13T07:13:00Z</dcterms:created>
  <dcterms:modified xsi:type="dcterms:W3CDTF">2024-08-13T11:02:00Z</dcterms:modified>
</cp:coreProperties>
</file>