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4D8C936" w14:textId="77777777" w:rsidR="00F06E02" w:rsidRPr="005706E3" w:rsidRDefault="009D2FAC" w:rsidP="00097555">
      <w:pPr>
        <w:pStyle w:val="Nagwek1"/>
        <w:rPr>
          <w:sz w:val="24"/>
          <w:szCs w:val="24"/>
        </w:rPr>
      </w:pPr>
      <w:r w:rsidRPr="005706E3">
        <w:rPr>
          <w:sz w:val="24"/>
          <w:szCs w:val="24"/>
        </w:rPr>
        <w:t>K</w:t>
      </w:r>
      <w:r w:rsidR="00F06E02" w:rsidRPr="005706E3">
        <w:rPr>
          <w:sz w:val="24"/>
          <w:szCs w:val="24"/>
        </w:rPr>
        <w:t>ARTA  INFORMACYJNA</w:t>
      </w:r>
    </w:p>
    <w:p w14:paraId="6BAC1699" w14:textId="77777777" w:rsidR="00F06E02" w:rsidRPr="005706E3" w:rsidRDefault="00871FC5" w:rsidP="00097555">
      <w:pPr>
        <w:pStyle w:val="Nagwek1"/>
        <w:rPr>
          <w:sz w:val="24"/>
          <w:szCs w:val="24"/>
        </w:rPr>
      </w:pPr>
      <w:r w:rsidRPr="005706E3">
        <w:rPr>
          <w:sz w:val="24"/>
          <w:szCs w:val="24"/>
        </w:rPr>
        <w:t>Zanim wypełnisz wniosek przeczytaj</w:t>
      </w:r>
    </w:p>
    <w:tbl>
      <w:tblPr>
        <w:tblW w:w="9134" w:type="dxa"/>
        <w:tblInd w:w="108" w:type="dxa"/>
        <w:tblLayout w:type="fixed"/>
        <w:tblLook w:val="0000" w:firstRow="0" w:lastRow="0" w:firstColumn="0" w:lastColumn="0" w:noHBand="0" w:noVBand="0"/>
      </w:tblPr>
      <w:tblGrid>
        <w:gridCol w:w="1305"/>
        <w:gridCol w:w="5925"/>
        <w:gridCol w:w="1904"/>
      </w:tblGrid>
      <w:tr w:rsidR="006A4D8C" w:rsidRPr="005706E3" w14:paraId="403B2FEB" w14:textId="77777777" w:rsidTr="0061733D">
        <w:trPr>
          <w:trHeight w:val="1534"/>
        </w:trPr>
        <w:tc>
          <w:tcPr>
            <w:tcW w:w="1305" w:type="dxa"/>
            <w:tcBorders>
              <w:top w:val="single" w:sz="4" w:space="0" w:color="000000"/>
              <w:left w:val="single" w:sz="4" w:space="0" w:color="000000"/>
              <w:bottom w:val="single" w:sz="4" w:space="0" w:color="000000"/>
            </w:tcBorders>
            <w:shd w:val="clear" w:color="auto" w:fill="auto"/>
          </w:tcPr>
          <w:p w14:paraId="43EBE0B2" w14:textId="14F7BBB2" w:rsidR="006A4D8C" w:rsidRPr="005706E3" w:rsidRDefault="00995599">
            <w:pPr>
              <w:snapToGrid w:val="0"/>
              <w:jc w:val="center"/>
              <w:rPr>
                <w:rFonts w:eastAsia="Calibri" w:cs="Calibri"/>
              </w:rPr>
            </w:pPr>
            <w:r w:rsidRPr="005706E3">
              <w:rPr>
                <w:rFonts w:ascii="Times New Roman" w:hAnsi="Times New Roman"/>
                <w:noProof/>
                <w:lang w:eastAsia="pl-PL"/>
              </w:rPr>
              <w:drawing>
                <wp:inline distT="0" distB="0" distL="0" distR="0" wp14:anchorId="4139A39F" wp14:editId="43E07167">
                  <wp:extent cx="426720" cy="445770"/>
                  <wp:effectExtent l="0" t="0" r="0" b="0"/>
                  <wp:docPr id="7" name="Obraz 7" descr="herb Gminy Sulejów przedstawiający mur z czerwonych cegieł z trzema wieżami i bramą, w ktorej stoi średniowieczny rycerz z halabardą" title="herb Gminy Sulejów">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adec="http://schemas.microsoft.com/office/drawing/2017/decorative" val="1"/>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720" cy="445770"/>
                          </a:xfrm>
                          <a:prstGeom prst="rect">
                            <a:avLst/>
                          </a:prstGeom>
                          <a:solidFill>
                            <a:srgbClr val="FFFFFF"/>
                          </a:solidFill>
                        </pic:spPr>
                      </pic:pic>
                    </a:graphicData>
                  </a:graphic>
                </wp:inline>
              </w:drawing>
            </w:r>
          </w:p>
          <w:p w14:paraId="4B17E2E8" w14:textId="55115506" w:rsidR="006A4D8C" w:rsidRPr="005706E3" w:rsidRDefault="006A4D8C">
            <w:pPr>
              <w:jc w:val="center"/>
              <w:rPr>
                <w:rFonts w:eastAsia="Calibri" w:cs="Calibri"/>
                <w:b/>
                <w:color w:val="FF0000"/>
                <w:lang w:eastAsia="pl-PL"/>
              </w:rPr>
            </w:pPr>
          </w:p>
        </w:tc>
        <w:tc>
          <w:tcPr>
            <w:tcW w:w="5925" w:type="dxa"/>
            <w:tcBorders>
              <w:top w:val="single" w:sz="4" w:space="0" w:color="000000"/>
              <w:left w:val="single" w:sz="4" w:space="0" w:color="000000"/>
              <w:bottom w:val="single" w:sz="4" w:space="0" w:color="000000"/>
            </w:tcBorders>
            <w:shd w:val="clear" w:color="auto" w:fill="auto"/>
          </w:tcPr>
          <w:p w14:paraId="63BD7A76" w14:textId="5E4E2193" w:rsidR="006A4D8C" w:rsidRPr="005706E3" w:rsidRDefault="006A4D8C" w:rsidP="005F59AE">
            <w:pPr>
              <w:jc w:val="center"/>
              <w:rPr>
                <w:rFonts w:eastAsia="Calibri" w:cs="Calibri"/>
              </w:rPr>
            </w:pPr>
            <w:r w:rsidRPr="005706E3">
              <w:rPr>
                <w:rFonts w:eastAsia="Calibri"/>
              </w:rPr>
              <w:t>Urząd Miejski w Sulejowie</w:t>
            </w:r>
            <w:r w:rsidR="009F2B3F" w:rsidRPr="005706E3">
              <w:rPr>
                <w:rFonts w:eastAsia="Calibri"/>
              </w:rPr>
              <w:br/>
            </w:r>
            <w:r w:rsidR="005F59AE" w:rsidRPr="005706E3">
              <w:rPr>
                <w:b/>
                <w:bCs/>
              </w:rPr>
              <w:t>REFERAT PODATKÓW, OPŁAT I OCHRONY ŚRODOWISKA</w:t>
            </w:r>
            <w:r w:rsidR="009F2B3F" w:rsidRPr="005706E3">
              <w:rPr>
                <w:rFonts w:eastAsia="Calibri"/>
                <w:color w:val="FF0000"/>
              </w:rPr>
              <w:br/>
            </w:r>
            <w:r w:rsidRPr="005706E3">
              <w:rPr>
                <w:rFonts w:eastAsia="Calibri"/>
              </w:rPr>
              <w:t>ul. Konecka 42, 97-330 Sulejów</w:t>
            </w:r>
            <w:r w:rsidR="009F2B3F" w:rsidRPr="005706E3">
              <w:rPr>
                <w:rFonts w:eastAsia="Calibri"/>
              </w:rPr>
              <w:br/>
              <w:t>t</w:t>
            </w:r>
            <w:r w:rsidRPr="005706E3">
              <w:rPr>
                <w:rFonts w:eastAsia="Calibri"/>
              </w:rPr>
              <w:t>el. 44</w:t>
            </w:r>
            <w:r w:rsidR="005F59AE" w:rsidRPr="005706E3">
              <w:rPr>
                <w:rFonts w:eastAsia="Calibri"/>
              </w:rPr>
              <w:t> </w:t>
            </w:r>
            <w:r w:rsidRPr="005706E3">
              <w:rPr>
                <w:rFonts w:eastAsia="Calibri"/>
              </w:rPr>
              <w:t>610</w:t>
            </w:r>
            <w:r w:rsidR="005F59AE" w:rsidRPr="005706E3">
              <w:rPr>
                <w:rFonts w:eastAsia="Calibri"/>
              </w:rPr>
              <w:t xml:space="preserve"> </w:t>
            </w:r>
            <w:r w:rsidRPr="005706E3">
              <w:rPr>
                <w:rFonts w:eastAsia="Calibri"/>
              </w:rPr>
              <w:t>25</w:t>
            </w:r>
            <w:r w:rsidR="005F59AE" w:rsidRPr="005706E3">
              <w:rPr>
                <w:rFonts w:eastAsia="Calibri"/>
              </w:rPr>
              <w:t xml:space="preserve"> 19</w:t>
            </w:r>
          </w:p>
        </w:tc>
        <w:tc>
          <w:tcPr>
            <w:tcW w:w="1904" w:type="dxa"/>
            <w:tcBorders>
              <w:top w:val="single" w:sz="4" w:space="0" w:color="000000"/>
              <w:left w:val="single" w:sz="4" w:space="0" w:color="000000"/>
              <w:bottom w:val="single" w:sz="4" w:space="0" w:color="000000"/>
              <w:right w:val="single" w:sz="4" w:space="0" w:color="000000"/>
            </w:tcBorders>
            <w:shd w:val="clear" w:color="auto" w:fill="auto"/>
          </w:tcPr>
          <w:p w14:paraId="378AF4D0" w14:textId="361FFF51" w:rsidR="006A4D8C" w:rsidRPr="005706E3" w:rsidRDefault="006A4D8C" w:rsidP="00A02B75">
            <w:pPr>
              <w:rPr>
                <w:rFonts w:eastAsia="Calibri"/>
                <w:color w:val="FF0000"/>
              </w:rPr>
            </w:pPr>
            <w:r w:rsidRPr="005706E3">
              <w:rPr>
                <w:rFonts w:eastAsia="Calibri"/>
              </w:rPr>
              <w:t>Karta usługi Nr</w:t>
            </w:r>
            <w:r w:rsidR="009F2B3F" w:rsidRPr="005706E3">
              <w:rPr>
                <w:rFonts w:eastAsia="Calibri"/>
              </w:rPr>
              <w:t xml:space="preserve"> </w:t>
            </w:r>
            <w:r w:rsidR="005F59AE" w:rsidRPr="005706E3">
              <w:rPr>
                <w:rFonts w:eastAsia="Calibri"/>
              </w:rPr>
              <w:t>P</w:t>
            </w:r>
            <w:r w:rsidR="008D5654" w:rsidRPr="005706E3">
              <w:rPr>
                <w:rFonts w:eastAsia="Calibri"/>
              </w:rPr>
              <w:t>OŚ</w:t>
            </w:r>
            <w:r w:rsidR="008F3A89" w:rsidRPr="005706E3">
              <w:rPr>
                <w:rFonts w:eastAsia="Calibri"/>
              </w:rPr>
              <w:t>.</w:t>
            </w:r>
            <w:r w:rsidR="005F59AE" w:rsidRPr="005706E3">
              <w:rPr>
                <w:rFonts w:eastAsia="Calibri"/>
              </w:rPr>
              <w:t>XV</w:t>
            </w:r>
            <w:r w:rsidR="008D5654" w:rsidRPr="005706E3">
              <w:rPr>
                <w:rFonts w:eastAsia="Calibri"/>
              </w:rPr>
              <w:t>I</w:t>
            </w:r>
            <w:r w:rsidR="00C15F66" w:rsidRPr="005706E3">
              <w:rPr>
                <w:rFonts w:eastAsia="Calibri"/>
              </w:rPr>
              <w:t>I</w:t>
            </w:r>
            <w:r w:rsidR="008D5654" w:rsidRPr="005706E3">
              <w:rPr>
                <w:rFonts w:eastAsia="Calibri"/>
              </w:rPr>
              <w:t>I</w:t>
            </w:r>
            <w:r w:rsidR="008F3A89" w:rsidRPr="005706E3">
              <w:rPr>
                <w:rFonts w:eastAsia="Calibri"/>
              </w:rPr>
              <w:t>.(</w:t>
            </w:r>
            <w:r w:rsidR="00D73D72" w:rsidRPr="005706E3">
              <w:rPr>
                <w:rFonts w:eastAsia="Calibri"/>
              </w:rPr>
              <w:t>1</w:t>
            </w:r>
            <w:r w:rsidRPr="005706E3">
              <w:rPr>
                <w:rFonts w:eastAsia="Calibri"/>
              </w:rPr>
              <w:t>).</w:t>
            </w:r>
            <w:r w:rsidR="00442160" w:rsidRPr="005706E3">
              <w:rPr>
                <w:rFonts w:eastAsia="Calibri"/>
              </w:rPr>
              <w:t>2</w:t>
            </w:r>
            <w:r w:rsidR="005F59AE" w:rsidRPr="005706E3">
              <w:rPr>
                <w:rFonts w:eastAsia="Calibri"/>
              </w:rPr>
              <w:t>4</w:t>
            </w:r>
          </w:p>
          <w:p w14:paraId="68DEA3B4" w14:textId="77777777" w:rsidR="006A4D8C" w:rsidRPr="005706E3" w:rsidRDefault="006A4D8C" w:rsidP="00871FC5">
            <w:pPr>
              <w:jc w:val="center"/>
              <w:rPr>
                <w:rFonts w:eastAsia="Calibri" w:cs="Calibri"/>
                <w:color w:val="FF0000"/>
              </w:rPr>
            </w:pPr>
          </w:p>
        </w:tc>
      </w:tr>
    </w:tbl>
    <w:p w14:paraId="5C2428A1" w14:textId="6A43221B" w:rsidR="00D221E7" w:rsidRPr="005706E3" w:rsidRDefault="00D221E7" w:rsidP="00D221E7">
      <w:pPr>
        <w:pStyle w:val="Nagwek1"/>
        <w:rPr>
          <w:sz w:val="24"/>
          <w:szCs w:val="24"/>
        </w:rPr>
      </w:pPr>
      <w:r w:rsidRPr="005706E3">
        <w:rPr>
          <w:sz w:val="24"/>
          <w:szCs w:val="24"/>
        </w:rPr>
        <w:t xml:space="preserve">WNIOSEK </w:t>
      </w:r>
      <w:r w:rsidR="008D5654" w:rsidRPr="005706E3">
        <w:rPr>
          <w:sz w:val="24"/>
          <w:szCs w:val="24"/>
        </w:rPr>
        <w:t>O WPIS DO REJESTRU DZIAŁALNOŚCI REGULOWANEJ W ZAKRESIE ODBIERANIA ODPADÓW KOMUNALNYCH OD WŁAŚCICIELI NIERUCHOMOŚCI</w:t>
      </w:r>
    </w:p>
    <w:p w14:paraId="3F96A98E" w14:textId="77777777" w:rsidR="005F59AE" w:rsidRPr="005706E3" w:rsidRDefault="008F3A89" w:rsidP="008D5654">
      <w:r w:rsidRPr="005706E3">
        <w:t xml:space="preserve">Podstawa prawna: </w:t>
      </w:r>
    </w:p>
    <w:p w14:paraId="078AE595" w14:textId="72B3DB98" w:rsidR="008D5654" w:rsidRPr="005706E3" w:rsidRDefault="008D5654" w:rsidP="008D5654">
      <w:r w:rsidRPr="005706E3">
        <w:t>1) ustawa z dnia 13 września 1996 r. o utrzymaniu czystości i porządku w gminach (tj. Dz. U z</w:t>
      </w:r>
      <w:r w:rsidR="005F59AE" w:rsidRPr="005706E3">
        <w:t> </w:t>
      </w:r>
      <w:r w:rsidRPr="005706E3">
        <w:t>20</w:t>
      </w:r>
      <w:r w:rsidR="00BC2726" w:rsidRPr="005706E3">
        <w:t>2</w:t>
      </w:r>
      <w:r w:rsidR="005F59AE" w:rsidRPr="005706E3">
        <w:t>4</w:t>
      </w:r>
      <w:r w:rsidRPr="005706E3">
        <w:t xml:space="preserve">r. poz. </w:t>
      </w:r>
      <w:r w:rsidR="005F59AE" w:rsidRPr="005706E3">
        <w:t>399.</w:t>
      </w:r>
      <w:r w:rsidRPr="005706E3">
        <w:t>),</w:t>
      </w:r>
    </w:p>
    <w:p w14:paraId="769645F0" w14:textId="3F61E7DE" w:rsidR="008D5654" w:rsidRPr="005706E3" w:rsidRDefault="008D5654" w:rsidP="008D5654">
      <w:r w:rsidRPr="005706E3">
        <w:t xml:space="preserve">2) ustawa z dnia 2 lipca 2004 r. o swobodzie działalności gospodarczej (tj. </w:t>
      </w:r>
      <w:r w:rsidR="007C1578" w:rsidRPr="005706E3">
        <w:t xml:space="preserve">Dz. U. </w:t>
      </w:r>
      <w:r w:rsidRPr="005706E3">
        <w:t>z 2017r. poz. 2168</w:t>
      </w:r>
      <w:r w:rsidR="005F59AE" w:rsidRPr="005706E3">
        <w:t>, 2290, 2486, z 2018 r. poz. 107, 398.</w:t>
      </w:r>
      <w:r w:rsidRPr="005706E3">
        <w:t>)</w:t>
      </w:r>
    </w:p>
    <w:p w14:paraId="7E060CF5" w14:textId="39CCB7AC" w:rsidR="008D5654" w:rsidRPr="005706E3" w:rsidRDefault="008D5654" w:rsidP="008D5654">
      <w:r w:rsidRPr="005706E3">
        <w:t xml:space="preserve">3) ustawa z dnia 14 czerwca 1960 r. Kodeks postępowania administracyjnego (tj. </w:t>
      </w:r>
      <w:r w:rsidR="007C1578" w:rsidRPr="005706E3">
        <w:t xml:space="preserve">Dz. U. </w:t>
      </w:r>
      <w:r w:rsidRPr="005706E3">
        <w:t>z 20</w:t>
      </w:r>
      <w:r w:rsidR="007C1578" w:rsidRPr="005706E3">
        <w:t>2</w:t>
      </w:r>
      <w:r w:rsidR="005F59AE" w:rsidRPr="005706E3">
        <w:t>4</w:t>
      </w:r>
      <w:r w:rsidRPr="005706E3">
        <w:t xml:space="preserve">r. poz. </w:t>
      </w:r>
      <w:r w:rsidR="005F59AE" w:rsidRPr="005706E3">
        <w:t>572.</w:t>
      </w:r>
      <w:r w:rsidRPr="005706E3">
        <w:t>),</w:t>
      </w:r>
    </w:p>
    <w:p w14:paraId="64E51CBE" w14:textId="6E9599CB" w:rsidR="008F3A89" w:rsidRPr="005706E3" w:rsidRDefault="008D5654" w:rsidP="008D5654">
      <w:r w:rsidRPr="005706E3">
        <w:t>4) ustawa z dnia 16 listopada 2006 r. o opłacie skarbowej (tj. Dz. U. z 20</w:t>
      </w:r>
      <w:r w:rsidR="00656809" w:rsidRPr="005706E3">
        <w:t>2</w:t>
      </w:r>
      <w:r w:rsidR="005F59AE" w:rsidRPr="005706E3">
        <w:t>3</w:t>
      </w:r>
      <w:r w:rsidRPr="005706E3">
        <w:t xml:space="preserve">r. poz. </w:t>
      </w:r>
      <w:r w:rsidR="005F59AE" w:rsidRPr="005706E3">
        <w:t>2111, z 2024r. poz. 1222.</w:t>
      </w:r>
      <w:r w:rsidRPr="005706E3">
        <w:t>)</w:t>
      </w:r>
    </w:p>
    <w:p w14:paraId="448C9078" w14:textId="0654E537" w:rsidR="00F06E02" w:rsidRPr="005706E3" w:rsidRDefault="00F06E02" w:rsidP="00A02B75">
      <w:pPr>
        <w:pStyle w:val="nagowek2"/>
        <w:rPr>
          <w:color w:val="000000"/>
          <w:sz w:val="24"/>
          <w:szCs w:val="24"/>
        </w:rPr>
      </w:pPr>
      <w:r w:rsidRPr="005706E3">
        <w:rPr>
          <w:sz w:val="24"/>
          <w:szCs w:val="24"/>
        </w:rPr>
        <w:t>WYMAGANE DOK</w:t>
      </w:r>
      <w:r w:rsidRPr="005706E3">
        <w:rPr>
          <w:rStyle w:val="Naglowek3Znak"/>
          <w:b/>
          <w:sz w:val="24"/>
        </w:rPr>
        <w:t>U</w:t>
      </w:r>
      <w:r w:rsidRPr="005706E3">
        <w:rPr>
          <w:sz w:val="24"/>
          <w:szCs w:val="24"/>
        </w:rPr>
        <w:t xml:space="preserve">MENTY I ZAŁĄCZNIKI </w:t>
      </w:r>
    </w:p>
    <w:p w14:paraId="629E4877" w14:textId="54B56B87" w:rsidR="00C16E27" w:rsidRPr="005706E3" w:rsidRDefault="00C16E27" w:rsidP="00C16E27">
      <w:pPr>
        <w:shd w:val="clear" w:color="auto" w:fill="FFFFFF"/>
        <w:ind w:right="147"/>
        <w:rPr>
          <w:color w:val="000000"/>
        </w:rPr>
      </w:pPr>
      <w:r w:rsidRPr="005706E3">
        <w:rPr>
          <w:color w:val="000000"/>
        </w:rPr>
        <w:t>1.</w:t>
      </w:r>
      <w:r w:rsidRPr="005706E3">
        <w:rPr>
          <w:color w:val="000000"/>
        </w:rPr>
        <w:tab/>
        <w:t>Wypełniony i podpisany wniosek o wpis do rejestru działalności regulowanej w zakresie odbierania odpadów komunalnych od właścicieli nieruchomości</w:t>
      </w:r>
    </w:p>
    <w:p w14:paraId="6D4EECB9" w14:textId="77777777" w:rsidR="00C16E27" w:rsidRPr="005706E3" w:rsidRDefault="00C16E27" w:rsidP="00C16E27">
      <w:pPr>
        <w:shd w:val="clear" w:color="auto" w:fill="FFFFFF"/>
        <w:ind w:right="147"/>
        <w:rPr>
          <w:color w:val="000000"/>
        </w:rPr>
      </w:pPr>
      <w:r w:rsidRPr="005706E3">
        <w:rPr>
          <w:color w:val="000000"/>
        </w:rPr>
        <w:t>2.</w:t>
      </w:r>
      <w:r w:rsidRPr="005706E3">
        <w:rPr>
          <w:color w:val="000000"/>
        </w:rPr>
        <w:tab/>
        <w:t>Dowód uiszczenia opłaty skarbowej (oryginał), w przypadku zwolnienia z opłaty należy dołączyć kopię urzędowo poświadczonego zezwolenia na prowadzenie działalności w zakresie odbierania odpadów komunalnych od właścicieli nieruchomości,</w:t>
      </w:r>
    </w:p>
    <w:p w14:paraId="07DC59D7" w14:textId="77777777" w:rsidR="00C16E27" w:rsidRPr="005706E3" w:rsidRDefault="00C16E27" w:rsidP="00C16E27">
      <w:pPr>
        <w:shd w:val="clear" w:color="auto" w:fill="FFFFFF"/>
        <w:ind w:right="147"/>
        <w:rPr>
          <w:color w:val="000000"/>
        </w:rPr>
      </w:pPr>
      <w:r w:rsidRPr="005706E3">
        <w:rPr>
          <w:color w:val="000000"/>
        </w:rPr>
        <w:t>3.</w:t>
      </w:r>
      <w:r w:rsidRPr="005706E3">
        <w:rPr>
          <w:color w:val="000000"/>
        </w:rPr>
        <w:tab/>
        <w:t>Oświadczenie o spełnieniu warunków wymaganych do wykonywania działalności w zakresie odbierania odpadów komunalnych od właścicieli nieruchomości, zawierające:</w:t>
      </w:r>
    </w:p>
    <w:p w14:paraId="2B6F3E7C" w14:textId="77777777" w:rsidR="00C16E27" w:rsidRPr="005706E3" w:rsidRDefault="00C16E27" w:rsidP="00C16E27">
      <w:pPr>
        <w:shd w:val="clear" w:color="auto" w:fill="FFFFFF"/>
        <w:ind w:right="147"/>
        <w:rPr>
          <w:color w:val="000000"/>
        </w:rPr>
      </w:pPr>
      <w:r w:rsidRPr="005706E3">
        <w:rPr>
          <w:color w:val="000000"/>
        </w:rPr>
        <w:t>a) firmę, oznaczenie siedziby i adres albo imię, nazwisko i adres przedsiębiorcy;</w:t>
      </w:r>
    </w:p>
    <w:p w14:paraId="65BCE96B" w14:textId="77777777" w:rsidR="00C16E27" w:rsidRPr="005706E3" w:rsidRDefault="00C16E27" w:rsidP="00C16E27">
      <w:pPr>
        <w:shd w:val="clear" w:color="auto" w:fill="FFFFFF"/>
        <w:ind w:right="147"/>
        <w:rPr>
          <w:color w:val="000000"/>
        </w:rPr>
      </w:pPr>
      <w:r w:rsidRPr="005706E3">
        <w:rPr>
          <w:color w:val="000000"/>
        </w:rPr>
        <w:t>b) oznaczenie miejsca i datę złożenia oświadczenia;</w:t>
      </w:r>
    </w:p>
    <w:p w14:paraId="1B53ADED" w14:textId="77777777" w:rsidR="00C16E27" w:rsidRPr="005706E3" w:rsidRDefault="00C16E27" w:rsidP="00C16E27">
      <w:pPr>
        <w:shd w:val="clear" w:color="auto" w:fill="FFFFFF"/>
        <w:ind w:right="147"/>
        <w:rPr>
          <w:color w:val="000000"/>
        </w:rPr>
      </w:pPr>
      <w:r w:rsidRPr="005706E3">
        <w:rPr>
          <w:color w:val="000000"/>
        </w:rPr>
        <w:t xml:space="preserve">c) podpis przedsiębiorcy lub osoby uprawnionej do reprezentowania przedsiębiorcy ze wskazaniem imienia i nazwiska oraz pełnionej funkcji. </w:t>
      </w:r>
    </w:p>
    <w:p w14:paraId="17C4FB90" w14:textId="744420D4" w:rsidR="00C16E27" w:rsidRPr="005706E3" w:rsidRDefault="00C16E27" w:rsidP="00C16E27">
      <w:pPr>
        <w:shd w:val="clear" w:color="auto" w:fill="FFFFFF"/>
        <w:ind w:right="147"/>
        <w:rPr>
          <w:color w:val="000000"/>
        </w:rPr>
      </w:pPr>
      <w:r w:rsidRPr="005706E3">
        <w:rPr>
          <w:color w:val="000000"/>
        </w:rPr>
        <w:t>4.</w:t>
      </w:r>
      <w:r w:rsidRPr="005706E3">
        <w:rPr>
          <w:color w:val="000000"/>
        </w:rPr>
        <w:tab/>
        <w:t>W przypadku występowania przez pełnomocnika oryginał lub urzędowo poświadczony odpis pełnomocnictwa (adwokat, radca prawny mogą sami uwierzytelnić odpis udzielonego im pełnomocnictwa oraz odpisy innych dokumentów wykazujących ich umocowanie).</w:t>
      </w:r>
    </w:p>
    <w:p w14:paraId="145385B4" w14:textId="713950A9" w:rsidR="00F06E02" w:rsidRPr="005706E3" w:rsidRDefault="00F06E02" w:rsidP="00A02B75">
      <w:pPr>
        <w:pStyle w:val="nagowek2"/>
        <w:rPr>
          <w:color w:val="000000"/>
          <w:sz w:val="24"/>
          <w:szCs w:val="24"/>
        </w:rPr>
      </w:pPr>
      <w:r w:rsidRPr="005706E3">
        <w:rPr>
          <w:sz w:val="24"/>
          <w:szCs w:val="24"/>
        </w:rPr>
        <w:t>OPŁATY</w:t>
      </w:r>
    </w:p>
    <w:p w14:paraId="4F4E3FB7" w14:textId="77777777" w:rsidR="00C16E27" w:rsidRPr="005706E3" w:rsidRDefault="00C16E27" w:rsidP="00C16E27">
      <w:pPr>
        <w:rPr>
          <w:rFonts w:cs="Calibri"/>
        </w:rPr>
      </w:pPr>
      <w:r w:rsidRPr="005706E3">
        <w:rPr>
          <w:rFonts w:cs="Calibri"/>
        </w:rPr>
        <w:t>Opłata skarbowa:</w:t>
      </w:r>
    </w:p>
    <w:p w14:paraId="07EF2A72" w14:textId="77777777" w:rsidR="00C16E27" w:rsidRPr="005706E3" w:rsidRDefault="00C16E27" w:rsidP="00C16E27">
      <w:pPr>
        <w:rPr>
          <w:rFonts w:cs="Calibri"/>
        </w:rPr>
      </w:pPr>
      <w:r w:rsidRPr="005706E3">
        <w:rPr>
          <w:rFonts w:cs="Calibri"/>
        </w:rPr>
        <w:lastRenderedPageBreak/>
        <w:t>a) za uzyskanie wpisu do rejestru działalności regulowanej w zakresie odbierania odpadów komunalnych od właścicieli nieruchomości wynosi 50,00 zł.</w:t>
      </w:r>
    </w:p>
    <w:p w14:paraId="7D3C1E85" w14:textId="77777777" w:rsidR="00C16E27" w:rsidRPr="005706E3" w:rsidRDefault="00C16E27" w:rsidP="00C16E27">
      <w:pPr>
        <w:rPr>
          <w:rFonts w:cs="Calibri"/>
        </w:rPr>
      </w:pPr>
      <w:r w:rsidRPr="005706E3">
        <w:rPr>
          <w:rFonts w:cs="Calibri"/>
        </w:rPr>
        <w:t>b) za zmianę wpisu wynosi 25,00 zł</w:t>
      </w:r>
    </w:p>
    <w:p w14:paraId="066BBC9F" w14:textId="77777777" w:rsidR="00C16E27" w:rsidRPr="005706E3" w:rsidRDefault="00C16E27" w:rsidP="00C16E27">
      <w:pPr>
        <w:rPr>
          <w:rFonts w:cs="Calibri"/>
        </w:rPr>
      </w:pPr>
      <w:r w:rsidRPr="005706E3">
        <w:rPr>
          <w:rFonts w:cs="Calibri"/>
        </w:rPr>
        <w:t>c) od złożenia dokumentu stwierdzającego udzielenie pełnomocnictwa lub prokury albo jego odpisu, wypisu lub kopii wynosi 17,00 zł (z wyłączeniem pełnomocnictwa udzielanego małżonkowi, wstępnemu, zstępnemu lub rodzeństwu, lub gdy mocodawcą jest podmiot zwolniony z opłaty skarbowej)</w:t>
      </w:r>
    </w:p>
    <w:p w14:paraId="3AE1A72E" w14:textId="5AC019C0" w:rsidR="00C16E27" w:rsidRPr="005706E3" w:rsidRDefault="00C16E27" w:rsidP="00C16E27">
      <w:pPr>
        <w:rPr>
          <w:rFonts w:cs="Calibri"/>
        </w:rPr>
      </w:pPr>
      <w:r w:rsidRPr="005706E3">
        <w:rPr>
          <w:rFonts w:cs="Calibri"/>
        </w:rPr>
        <w:t xml:space="preserve">Wpłat z tytułu opłaty skarbowej można dokonywać na rachunek bankowy Gminy Sulejów (np. na poczcie, przelewem bankowym) lub bez ponoszenia dodatkowych opłat w  kasie Urzędu. </w:t>
      </w:r>
    </w:p>
    <w:p w14:paraId="633CFD91" w14:textId="7DD759A9" w:rsidR="00F06E02" w:rsidRPr="005706E3" w:rsidRDefault="00C16E27" w:rsidP="00C16E27">
      <w:pPr>
        <w:rPr>
          <w:rFonts w:cs="Calibri"/>
        </w:rPr>
      </w:pPr>
      <w:r w:rsidRPr="005706E3">
        <w:rPr>
          <w:rFonts w:cs="Calibri"/>
        </w:rPr>
        <w:t>Tytuł wpłaty: Opłata skarbowa za dokonanie wpisu do rejestru działalności regulowanej podmiotu wykonującego działalność na podstawie ustawy o utrzymaniu czystości i porządku w gminach</w:t>
      </w:r>
    </w:p>
    <w:p w14:paraId="35D87FD7" w14:textId="7343C485" w:rsidR="00F06E02" w:rsidRPr="005706E3" w:rsidRDefault="00F06E02" w:rsidP="00A02B75">
      <w:pPr>
        <w:pStyle w:val="nagowek2"/>
        <w:rPr>
          <w:sz w:val="24"/>
          <w:szCs w:val="24"/>
        </w:rPr>
      </w:pPr>
      <w:r w:rsidRPr="005706E3">
        <w:rPr>
          <w:sz w:val="24"/>
          <w:szCs w:val="24"/>
        </w:rPr>
        <w:t>MIEJSCE ZŁOŻENIA WNIOSKU</w:t>
      </w:r>
    </w:p>
    <w:p w14:paraId="4DAD1E9E" w14:textId="77777777" w:rsidR="0092575C" w:rsidRPr="005706E3" w:rsidRDefault="0092575C" w:rsidP="00097555">
      <w:r w:rsidRPr="005706E3">
        <w:t>Biuro Obsługi Mieszkańców</w:t>
      </w:r>
    </w:p>
    <w:p w14:paraId="057C6021" w14:textId="3AE92A42" w:rsidR="00F06E02" w:rsidRPr="005706E3" w:rsidRDefault="00F06E02" w:rsidP="00A02B75">
      <w:pPr>
        <w:pStyle w:val="nagowek2"/>
        <w:rPr>
          <w:sz w:val="24"/>
          <w:szCs w:val="24"/>
        </w:rPr>
      </w:pPr>
      <w:r w:rsidRPr="005706E3">
        <w:rPr>
          <w:sz w:val="24"/>
          <w:szCs w:val="24"/>
        </w:rPr>
        <w:t xml:space="preserve">TERMIN ROZPATRZENIA WNIOSKU </w:t>
      </w:r>
    </w:p>
    <w:p w14:paraId="0F808578" w14:textId="2A0B6621" w:rsidR="00F06E02" w:rsidRPr="005706E3" w:rsidRDefault="00C16E27" w:rsidP="005706E3">
      <w:pPr>
        <w:jc w:val="both"/>
      </w:pPr>
      <w:r w:rsidRPr="005706E3">
        <w:t>Dokonanie wpisu do rejestru działalności regulowanej w zakresie odbierania odpadów komunalnych od właścicieli nieruchomości następuje w terminie 7 dni od dnia wpływu kompletu poprawnie wypełnionych dokumentów: wniosku o wpis wraz z oświadczeniem o</w:t>
      </w:r>
      <w:r w:rsidR="005706E3">
        <w:t> </w:t>
      </w:r>
      <w:r w:rsidRPr="005706E3">
        <w:t>spełnieniu warunków wymaganych do wykonywania działalności w zakresie odbierania odpadów komunalnych od właścicieli nieruchomości oraz dowodu uiszczenia opłaty skarbowej.</w:t>
      </w:r>
    </w:p>
    <w:p w14:paraId="508CF7E7" w14:textId="0B5D5FF3" w:rsidR="00F06E02" w:rsidRPr="005706E3" w:rsidRDefault="00F06E02" w:rsidP="00A02B75">
      <w:pPr>
        <w:pStyle w:val="nagowek2"/>
        <w:rPr>
          <w:rFonts w:cs="Calibri"/>
          <w:sz w:val="24"/>
          <w:szCs w:val="24"/>
        </w:rPr>
      </w:pPr>
      <w:r w:rsidRPr="005706E3">
        <w:rPr>
          <w:sz w:val="24"/>
          <w:szCs w:val="24"/>
        </w:rPr>
        <w:t>TRYB ODWOŁAWCZY</w:t>
      </w:r>
    </w:p>
    <w:p w14:paraId="46A3C0DE" w14:textId="429336B0" w:rsidR="00B10E3E" w:rsidRPr="005706E3" w:rsidRDefault="00C16E27" w:rsidP="005706E3">
      <w:pPr>
        <w:jc w:val="both"/>
        <w:rPr>
          <w:rFonts w:cs="Calibri"/>
        </w:rPr>
      </w:pPr>
      <w:r w:rsidRPr="005706E3">
        <w:rPr>
          <w:rFonts w:cs="Calibri"/>
        </w:rPr>
        <w:t>Od wydanej decyzji odmownej służy stronie odwołanie do Samorządowego Kolegium Odwoławczego za pośrednictwem Burmistrza Sulejowa, w terminie 14 dni od dnia jej doręczenia (art. 17 pkt 1, art. 127 §1 i §2 oraz art. 129 §1 i §2 Ustawy z dnia 14 czerwca 1960r. Kodeks Postępowania Administracyjnego (tj. Dz. U z 20</w:t>
      </w:r>
      <w:r w:rsidR="007C3C47" w:rsidRPr="005706E3">
        <w:rPr>
          <w:rFonts w:cs="Calibri"/>
        </w:rPr>
        <w:t>2</w:t>
      </w:r>
      <w:r w:rsidR="005706E3">
        <w:rPr>
          <w:rFonts w:cs="Calibri"/>
        </w:rPr>
        <w:t>4</w:t>
      </w:r>
      <w:r w:rsidRPr="005706E3">
        <w:rPr>
          <w:rFonts w:cs="Calibri"/>
        </w:rPr>
        <w:t xml:space="preserve">r. poz. </w:t>
      </w:r>
      <w:r w:rsidR="005706E3">
        <w:rPr>
          <w:rFonts w:cs="Calibri"/>
        </w:rPr>
        <w:t>572.</w:t>
      </w:r>
      <w:r w:rsidRPr="005706E3">
        <w:rPr>
          <w:rFonts w:cs="Calibri"/>
        </w:rPr>
        <w:t>)</w:t>
      </w:r>
      <w:r w:rsidR="005706E3">
        <w:rPr>
          <w:rFonts w:cs="Calibri"/>
        </w:rPr>
        <w:t>.</w:t>
      </w:r>
    </w:p>
    <w:p w14:paraId="132AD92C" w14:textId="5C735B01" w:rsidR="00F06E02" w:rsidRPr="005706E3" w:rsidRDefault="00F06E02" w:rsidP="00A02B75">
      <w:pPr>
        <w:pStyle w:val="nagowek2"/>
        <w:rPr>
          <w:sz w:val="24"/>
          <w:szCs w:val="24"/>
        </w:rPr>
      </w:pPr>
      <w:r w:rsidRPr="005706E3">
        <w:rPr>
          <w:sz w:val="24"/>
          <w:szCs w:val="24"/>
        </w:rPr>
        <w:t>JEDNOSTKA ODPOWIEDZIALNA</w:t>
      </w:r>
    </w:p>
    <w:p w14:paraId="1C963515" w14:textId="59C3FEB8" w:rsidR="00D96086" w:rsidRPr="005706E3" w:rsidRDefault="00D96086" w:rsidP="00D96086">
      <w:pPr>
        <w:spacing w:before="0" w:after="0"/>
      </w:pPr>
      <w:r w:rsidRPr="005706E3">
        <w:t>Referat</w:t>
      </w:r>
      <w:r w:rsidR="005706E3" w:rsidRPr="005706E3">
        <w:t xml:space="preserve"> Podatków, Opłat i</w:t>
      </w:r>
      <w:r w:rsidRPr="005706E3">
        <w:t xml:space="preserve"> Ochrony Środowiska</w:t>
      </w:r>
    </w:p>
    <w:p w14:paraId="36AC13F7" w14:textId="3340F709" w:rsidR="00AB14C1" w:rsidRPr="005706E3" w:rsidRDefault="00D96086" w:rsidP="00D96086">
      <w:pPr>
        <w:spacing w:before="0" w:after="0"/>
      </w:pPr>
      <w:r w:rsidRPr="005706E3">
        <w:t xml:space="preserve">Tel. 44 610 25 </w:t>
      </w:r>
      <w:r w:rsidR="005706E3" w:rsidRPr="005706E3">
        <w:t>19</w:t>
      </w:r>
    </w:p>
    <w:tbl>
      <w:tblPr>
        <w:tblpPr w:leftFromText="141" w:rightFromText="141" w:bottomFromText="200" w:vertAnchor="text" w:horzAnchor="page" w:tblpX="793" w:tblpY="610"/>
        <w:tblW w:w="10793" w:type="dxa"/>
        <w:tblLayout w:type="fixed"/>
        <w:tblLook w:val="04A0" w:firstRow="1" w:lastRow="0" w:firstColumn="1" w:lastColumn="0" w:noHBand="0" w:noVBand="1"/>
      </w:tblPr>
      <w:tblGrid>
        <w:gridCol w:w="1846"/>
        <w:gridCol w:w="2205"/>
        <w:gridCol w:w="2211"/>
        <w:gridCol w:w="2161"/>
        <w:gridCol w:w="2370"/>
      </w:tblGrid>
      <w:tr w:rsidR="00AB14C1" w:rsidRPr="00AB14C1" w14:paraId="36FDAD68" w14:textId="77777777" w:rsidTr="005D23BA">
        <w:trPr>
          <w:trHeight w:val="2117"/>
        </w:trPr>
        <w:tc>
          <w:tcPr>
            <w:tcW w:w="1846" w:type="dxa"/>
            <w:tcBorders>
              <w:top w:val="single" w:sz="4" w:space="0" w:color="000000"/>
              <w:left w:val="single" w:sz="4" w:space="0" w:color="000000"/>
              <w:bottom w:val="single" w:sz="4" w:space="0" w:color="000000"/>
              <w:right w:val="single" w:sz="4" w:space="0" w:color="000000"/>
            </w:tcBorders>
          </w:tcPr>
          <w:p w14:paraId="030B4B17" w14:textId="77777777" w:rsidR="00AB14C1" w:rsidRPr="00AB14C1" w:rsidRDefault="00AB14C1" w:rsidP="00AB14C1">
            <w:pPr>
              <w:widowControl w:val="0"/>
              <w:spacing w:line="276" w:lineRule="auto"/>
              <w:jc w:val="both"/>
              <w:rPr>
                <w:rFonts w:eastAsia="Calibri" w:cs="Calibri"/>
                <w:i/>
                <w:sz w:val="18"/>
                <w:szCs w:val="18"/>
                <w:lang w:eastAsia="en-US"/>
              </w:rPr>
            </w:pPr>
            <w:r w:rsidRPr="00AB14C1">
              <w:rPr>
                <w:rFonts w:eastAsia="Calibri" w:cs="Calibri"/>
                <w:sz w:val="18"/>
                <w:szCs w:val="18"/>
                <w:lang w:eastAsia="en-US"/>
              </w:rPr>
              <w:t xml:space="preserve">Opracował/a – </w:t>
            </w:r>
            <w:r w:rsidRPr="00AB14C1">
              <w:rPr>
                <w:rFonts w:eastAsia="Calibri" w:cs="Calibri"/>
                <w:i/>
                <w:sz w:val="18"/>
                <w:szCs w:val="18"/>
                <w:lang w:eastAsia="en-US"/>
              </w:rPr>
              <w:t>urzędnik</w:t>
            </w:r>
          </w:p>
          <w:p w14:paraId="432600FF" w14:textId="77777777" w:rsidR="005706E3" w:rsidRPr="00AB14C1" w:rsidRDefault="005706E3" w:rsidP="00AB14C1">
            <w:pPr>
              <w:widowControl w:val="0"/>
              <w:spacing w:line="276" w:lineRule="auto"/>
              <w:jc w:val="both"/>
              <w:rPr>
                <w:rFonts w:eastAsia="Calibri" w:cs="Calibri"/>
                <w:sz w:val="18"/>
                <w:szCs w:val="18"/>
                <w:lang w:eastAsia="en-US"/>
              </w:rPr>
            </w:pPr>
          </w:p>
          <w:p w14:paraId="61A9C7C1" w14:textId="49EDECEE" w:rsid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w:t>
            </w:r>
          </w:p>
          <w:p w14:paraId="7832066F" w14:textId="77777777" w:rsidR="005706E3" w:rsidRPr="00AB14C1" w:rsidRDefault="005706E3" w:rsidP="00AB14C1">
            <w:pPr>
              <w:widowControl w:val="0"/>
              <w:spacing w:line="276" w:lineRule="auto"/>
              <w:jc w:val="both"/>
              <w:rPr>
                <w:rFonts w:eastAsia="Calibri" w:cs="Calibri"/>
                <w:sz w:val="18"/>
                <w:szCs w:val="18"/>
                <w:lang w:eastAsia="en-US"/>
              </w:rPr>
            </w:pPr>
          </w:p>
          <w:p w14:paraId="2BABF420" w14:textId="66D30EDC"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Data: ………………..</w:t>
            </w:r>
          </w:p>
        </w:tc>
        <w:tc>
          <w:tcPr>
            <w:tcW w:w="2205" w:type="dxa"/>
            <w:tcBorders>
              <w:top w:val="single" w:sz="4" w:space="0" w:color="000000"/>
              <w:left w:val="single" w:sz="4" w:space="0" w:color="000000"/>
              <w:bottom w:val="single" w:sz="4" w:space="0" w:color="000000"/>
              <w:right w:val="single" w:sz="4" w:space="0" w:color="000000"/>
            </w:tcBorders>
          </w:tcPr>
          <w:p w14:paraId="5540CD87" w14:textId="1AB2C155"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Zatwierdził/a</w:t>
            </w:r>
            <w:r w:rsidR="0098531C">
              <w:rPr>
                <w:rFonts w:eastAsia="Calibri" w:cs="Calibri"/>
                <w:sz w:val="18"/>
                <w:szCs w:val="18"/>
                <w:lang w:eastAsia="en-US"/>
              </w:rPr>
              <w:t xml:space="preserve"> </w:t>
            </w:r>
            <w:r w:rsidRPr="00AB14C1">
              <w:rPr>
                <w:rFonts w:eastAsia="Calibri" w:cs="Calibri"/>
                <w:sz w:val="18"/>
                <w:szCs w:val="18"/>
                <w:lang w:eastAsia="en-US"/>
              </w:rPr>
              <w:t>pod względem</w:t>
            </w:r>
            <w:r w:rsidR="0098531C">
              <w:rPr>
                <w:rFonts w:eastAsia="Calibri" w:cs="Calibri"/>
                <w:sz w:val="18"/>
                <w:szCs w:val="18"/>
                <w:lang w:eastAsia="en-US"/>
              </w:rPr>
              <w:t xml:space="preserve"> </w:t>
            </w:r>
            <w:r w:rsidRPr="00AB14C1">
              <w:rPr>
                <w:rFonts w:eastAsia="Calibri" w:cs="Calibri"/>
                <w:sz w:val="18"/>
                <w:szCs w:val="18"/>
                <w:lang w:eastAsia="en-US"/>
              </w:rPr>
              <w:t xml:space="preserve"> merytorycznym</w:t>
            </w:r>
            <w:r w:rsidR="0098531C">
              <w:rPr>
                <w:rFonts w:eastAsia="Calibri" w:cs="Calibri"/>
                <w:sz w:val="18"/>
                <w:szCs w:val="18"/>
                <w:lang w:eastAsia="en-US"/>
              </w:rPr>
              <w:t xml:space="preserve"> -</w:t>
            </w:r>
            <w:r w:rsidRPr="00AB14C1">
              <w:rPr>
                <w:rFonts w:eastAsia="Calibri" w:cs="Calibri"/>
                <w:sz w:val="18"/>
                <w:szCs w:val="18"/>
                <w:lang w:eastAsia="en-US"/>
              </w:rPr>
              <w:t>Kierownik komórki organizacyjnej</w:t>
            </w:r>
          </w:p>
          <w:p w14:paraId="0B879B1E" w14:textId="625A3C0B" w:rsidR="0098531C"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w:t>
            </w:r>
          </w:p>
          <w:p w14:paraId="4CDF08E7" w14:textId="5E079E5D"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Data: ………………</w:t>
            </w:r>
            <w:r w:rsidR="005706E3">
              <w:rPr>
                <w:rFonts w:eastAsia="Calibri" w:cs="Calibri"/>
                <w:sz w:val="18"/>
                <w:szCs w:val="18"/>
                <w:lang w:eastAsia="en-US"/>
              </w:rPr>
              <w:t>……………..</w:t>
            </w:r>
          </w:p>
        </w:tc>
        <w:tc>
          <w:tcPr>
            <w:tcW w:w="2211" w:type="dxa"/>
            <w:tcBorders>
              <w:top w:val="single" w:sz="4" w:space="0" w:color="000000"/>
              <w:left w:val="single" w:sz="4" w:space="0" w:color="000000"/>
              <w:bottom w:val="single" w:sz="4" w:space="0" w:color="000000"/>
              <w:right w:val="single" w:sz="4" w:space="0" w:color="000000"/>
            </w:tcBorders>
          </w:tcPr>
          <w:p w14:paraId="23656B73" w14:textId="77777777" w:rsidR="00AB14C1" w:rsidRPr="00AB14C1" w:rsidRDefault="00AB14C1" w:rsidP="00AB14C1">
            <w:pPr>
              <w:widowControl w:val="0"/>
              <w:spacing w:line="276" w:lineRule="auto"/>
              <w:jc w:val="both"/>
              <w:rPr>
                <w:rFonts w:eastAsia="Calibri" w:cs="Calibri"/>
                <w:i/>
                <w:sz w:val="18"/>
                <w:szCs w:val="18"/>
                <w:lang w:eastAsia="en-US"/>
              </w:rPr>
            </w:pPr>
            <w:r w:rsidRPr="00AB14C1">
              <w:rPr>
                <w:rFonts w:eastAsia="Calibri" w:cs="Calibri"/>
                <w:sz w:val="18"/>
                <w:szCs w:val="18"/>
                <w:lang w:eastAsia="en-US"/>
              </w:rPr>
              <w:t xml:space="preserve">Konsultacja – </w:t>
            </w:r>
            <w:r w:rsidRPr="00AB14C1">
              <w:rPr>
                <w:rFonts w:eastAsia="Calibri" w:cs="Calibri"/>
                <w:i/>
                <w:sz w:val="18"/>
                <w:szCs w:val="18"/>
                <w:lang w:eastAsia="en-US"/>
              </w:rPr>
              <w:t>radca prawny</w:t>
            </w:r>
          </w:p>
          <w:p w14:paraId="415E8A05" w14:textId="77777777" w:rsidR="00AB14C1" w:rsidRPr="00AB14C1" w:rsidRDefault="00AB14C1" w:rsidP="00AB14C1">
            <w:pPr>
              <w:widowControl w:val="0"/>
              <w:spacing w:line="276" w:lineRule="auto"/>
              <w:jc w:val="both"/>
              <w:rPr>
                <w:rFonts w:eastAsia="Calibri" w:cs="Calibri"/>
                <w:sz w:val="18"/>
                <w:szCs w:val="18"/>
                <w:lang w:eastAsia="en-US"/>
              </w:rPr>
            </w:pPr>
          </w:p>
          <w:p w14:paraId="62E1C7A4" w14:textId="77777777"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w:t>
            </w:r>
          </w:p>
          <w:p w14:paraId="0AB4D904" w14:textId="77777777" w:rsidR="00AB14C1" w:rsidRPr="00AB14C1" w:rsidRDefault="00AB14C1" w:rsidP="00AB14C1">
            <w:pPr>
              <w:widowControl w:val="0"/>
              <w:spacing w:line="276" w:lineRule="auto"/>
              <w:jc w:val="both"/>
              <w:rPr>
                <w:rFonts w:eastAsia="Calibri" w:cs="Calibri"/>
                <w:sz w:val="18"/>
                <w:szCs w:val="18"/>
                <w:lang w:eastAsia="en-US"/>
              </w:rPr>
            </w:pPr>
          </w:p>
          <w:p w14:paraId="3A5B4653" w14:textId="2FFF494D"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Data: ………………..</w:t>
            </w:r>
          </w:p>
        </w:tc>
        <w:tc>
          <w:tcPr>
            <w:tcW w:w="2161" w:type="dxa"/>
            <w:tcBorders>
              <w:top w:val="single" w:sz="4" w:space="0" w:color="000000"/>
              <w:left w:val="single" w:sz="4" w:space="0" w:color="000000"/>
              <w:bottom w:val="single" w:sz="4" w:space="0" w:color="000000"/>
              <w:right w:val="single" w:sz="4" w:space="0" w:color="000000"/>
            </w:tcBorders>
          </w:tcPr>
          <w:p w14:paraId="5AA5B5E4" w14:textId="0F7CFA23" w:rsidR="00AB14C1" w:rsidRPr="00AB14C1" w:rsidRDefault="00AB14C1" w:rsidP="00AB14C1">
            <w:pPr>
              <w:widowControl w:val="0"/>
              <w:spacing w:line="276" w:lineRule="auto"/>
              <w:jc w:val="both"/>
              <w:rPr>
                <w:rFonts w:eastAsia="Calibri" w:cs="Calibri"/>
                <w:i/>
                <w:sz w:val="18"/>
                <w:szCs w:val="18"/>
                <w:lang w:eastAsia="en-US"/>
              </w:rPr>
            </w:pPr>
            <w:r w:rsidRPr="00AB14C1">
              <w:rPr>
                <w:rFonts w:eastAsia="Calibri" w:cs="Calibri"/>
                <w:sz w:val="18"/>
                <w:szCs w:val="18"/>
                <w:lang w:eastAsia="en-US"/>
              </w:rPr>
              <w:t>Zaakceptował/a</w:t>
            </w:r>
            <w:r w:rsidR="005706E3">
              <w:rPr>
                <w:rFonts w:eastAsia="Calibri" w:cs="Calibri"/>
                <w:sz w:val="18"/>
                <w:szCs w:val="18"/>
                <w:lang w:eastAsia="en-US"/>
              </w:rPr>
              <w:t xml:space="preserve"> - </w:t>
            </w:r>
            <w:r w:rsidR="005706E3">
              <w:rPr>
                <w:rFonts w:eastAsia="Calibri" w:cs="Calibri"/>
                <w:i/>
                <w:sz w:val="18"/>
                <w:szCs w:val="18"/>
                <w:lang w:eastAsia="en-US"/>
              </w:rPr>
              <w:t>Sekretarz</w:t>
            </w:r>
          </w:p>
          <w:p w14:paraId="45297DE2" w14:textId="77777777" w:rsidR="00AB14C1" w:rsidRPr="00AB14C1" w:rsidRDefault="00AB14C1" w:rsidP="00AB14C1">
            <w:pPr>
              <w:widowControl w:val="0"/>
              <w:spacing w:line="276" w:lineRule="auto"/>
              <w:jc w:val="both"/>
              <w:rPr>
                <w:rFonts w:eastAsia="Calibri" w:cs="Calibri"/>
                <w:i/>
                <w:sz w:val="18"/>
                <w:szCs w:val="18"/>
                <w:lang w:eastAsia="en-US"/>
              </w:rPr>
            </w:pPr>
          </w:p>
          <w:p w14:paraId="63CF28BB" w14:textId="77777777"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w:t>
            </w:r>
          </w:p>
          <w:p w14:paraId="1D5A81C6" w14:textId="77777777" w:rsidR="00AB14C1" w:rsidRPr="00AB14C1" w:rsidRDefault="00AB14C1" w:rsidP="00AB14C1">
            <w:pPr>
              <w:widowControl w:val="0"/>
              <w:spacing w:line="276" w:lineRule="auto"/>
              <w:jc w:val="both"/>
              <w:rPr>
                <w:rFonts w:eastAsia="Calibri" w:cs="Calibri"/>
                <w:sz w:val="18"/>
                <w:szCs w:val="18"/>
                <w:lang w:eastAsia="en-US"/>
              </w:rPr>
            </w:pPr>
          </w:p>
          <w:p w14:paraId="6498BD65" w14:textId="178A4ED7"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Data: ………………..</w:t>
            </w:r>
          </w:p>
        </w:tc>
        <w:tc>
          <w:tcPr>
            <w:tcW w:w="2370" w:type="dxa"/>
            <w:tcBorders>
              <w:top w:val="single" w:sz="4" w:space="0" w:color="000000"/>
              <w:left w:val="single" w:sz="4" w:space="0" w:color="000000"/>
              <w:bottom w:val="single" w:sz="4" w:space="0" w:color="000000"/>
              <w:right w:val="single" w:sz="4" w:space="0" w:color="000000"/>
            </w:tcBorders>
          </w:tcPr>
          <w:p w14:paraId="52A6A8D4" w14:textId="77777777" w:rsidR="00AB14C1" w:rsidRPr="00AB14C1" w:rsidRDefault="00AB14C1" w:rsidP="00AB14C1">
            <w:pPr>
              <w:widowControl w:val="0"/>
              <w:spacing w:line="276" w:lineRule="auto"/>
              <w:jc w:val="both"/>
              <w:rPr>
                <w:rFonts w:eastAsia="Calibri" w:cs="Calibri"/>
                <w:i/>
                <w:sz w:val="18"/>
                <w:szCs w:val="18"/>
                <w:lang w:eastAsia="en-US"/>
              </w:rPr>
            </w:pPr>
            <w:r w:rsidRPr="00AB14C1">
              <w:rPr>
                <w:rFonts w:eastAsia="Calibri" w:cs="Calibri"/>
                <w:sz w:val="18"/>
                <w:szCs w:val="18"/>
                <w:lang w:eastAsia="en-US"/>
              </w:rPr>
              <w:t>Zatwierdził/a – Burmistrz</w:t>
            </w:r>
          </w:p>
          <w:p w14:paraId="67971C4E" w14:textId="2B25C097" w:rsidR="0098531C" w:rsidRPr="00AB14C1" w:rsidRDefault="0098531C" w:rsidP="00AB14C1">
            <w:pPr>
              <w:widowControl w:val="0"/>
              <w:spacing w:line="276" w:lineRule="auto"/>
              <w:jc w:val="both"/>
              <w:rPr>
                <w:rFonts w:eastAsia="Calibri" w:cs="Calibri"/>
                <w:sz w:val="18"/>
                <w:szCs w:val="18"/>
                <w:lang w:eastAsia="en-US"/>
              </w:rPr>
            </w:pPr>
            <w:r>
              <w:rPr>
                <w:rFonts w:eastAsia="Calibri" w:cs="Calibri"/>
                <w:sz w:val="18"/>
                <w:szCs w:val="18"/>
                <w:lang w:eastAsia="en-US"/>
              </w:rPr>
              <w:t xml:space="preserve"> </w:t>
            </w:r>
          </w:p>
          <w:p w14:paraId="3F3693CB" w14:textId="77777777"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w:t>
            </w:r>
          </w:p>
          <w:p w14:paraId="56D0D647" w14:textId="77777777" w:rsidR="005706E3" w:rsidRPr="00AB14C1" w:rsidRDefault="005706E3" w:rsidP="00AB14C1">
            <w:pPr>
              <w:widowControl w:val="0"/>
              <w:spacing w:line="276" w:lineRule="auto"/>
              <w:jc w:val="both"/>
              <w:rPr>
                <w:rFonts w:eastAsia="Calibri" w:cs="Calibri"/>
                <w:sz w:val="18"/>
                <w:szCs w:val="18"/>
                <w:lang w:eastAsia="en-US"/>
              </w:rPr>
            </w:pPr>
          </w:p>
          <w:p w14:paraId="154FF1D8" w14:textId="11EBA0F3" w:rsidR="00AB14C1" w:rsidRPr="00AB14C1" w:rsidRDefault="00AB14C1" w:rsidP="00AB14C1">
            <w:pPr>
              <w:widowControl w:val="0"/>
              <w:spacing w:line="276" w:lineRule="auto"/>
              <w:jc w:val="both"/>
              <w:rPr>
                <w:rFonts w:eastAsia="Calibri" w:cs="Calibri"/>
                <w:sz w:val="18"/>
                <w:szCs w:val="18"/>
                <w:lang w:eastAsia="en-US"/>
              </w:rPr>
            </w:pPr>
            <w:r w:rsidRPr="00AB14C1">
              <w:rPr>
                <w:rFonts w:eastAsia="Calibri" w:cs="Calibri"/>
                <w:sz w:val="18"/>
                <w:szCs w:val="18"/>
                <w:lang w:eastAsia="en-US"/>
              </w:rPr>
              <w:t>Data: ………………..</w:t>
            </w:r>
          </w:p>
        </w:tc>
      </w:tr>
    </w:tbl>
    <w:p w14:paraId="29F6DB55" w14:textId="77777777" w:rsidR="00AB14C1" w:rsidRPr="00D221E7" w:rsidRDefault="00AB14C1" w:rsidP="00D96086">
      <w:pPr>
        <w:spacing w:before="0" w:after="0"/>
        <w:rPr>
          <w:rFonts w:ascii="Arial" w:hAnsi="Arial" w:cs="Arial"/>
          <w:b/>
        </w:rPr>
      </w:pPr>
    </w:p>
    <w:sectPr w:rsidR="00AB14C1" w:rsidRPr="00D221E7" w:rsidSect="00EB3E2F">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510"/>
        </w:tabs>
        <w:ind w:left="510" w:hanging="360"/>
      </w:pPr>
      <w:rPr>
        <w:rFonts w:ascii="Symbol" w:hAnsi="Symbol" w:cs="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8"/>
    <w:multiLevelType w:val="multilevel"/>
    <w:tmpl w:val="00000008"/>
    <w:name w:val="WW8Num8"/>
    <w:lvl w:ilvl="0">
      <w:start w:val="1"/>
      <w:numFmt w:val="bullet"/>
      <w:lvlText w:val=""/>
      <w:lvlJc w:val="left"/>
      <w:pPr>
        <w:tabs>
          <w:tab w:val="num" w:pos="510"/>
        </w:tabs>
        <w:ind w:left="510" w:hanging="360"/>
      </w:pPr>
      <w:rPr>
        <w:rFonts w:ascii="Symbol" w:hAnsi="Symbol" w:cs="Symbol"/>
      </w:rPr>
    </w:lvl>
    <w:lvl w:ilvl="1">
      <w:start w:val="1"/>
      <w:numFmt w:val="decimal"/>
      <w:lvlText w:val="%2."/>
      <w:lvlJc w:val="left"/>
      <w:pPr>
        <w:tabs>
          <w:tab w:val="num" w:pos="1230"/>
        </w:tabs>
        <w:ind w:left="1230" w:hanging="360"/>
      </w:pPr>
    </w:lvl>
    <w:lvl w:ilvl="2">
      <w:start w:val="1"/>
      <w:numFmt w:val="bullet"/>
      <w:lvlText w:val=""/>
      <w:lvlJc w:val="left"/>
      <w:pPr>
        <w:tabs>
          <w:tab w:val="num" w:pos="1950"/>
        </w:tabs>
        <w:ind w:left="1950" w:hanging="360"/>
      </w:pPr>
      <w:rPr>
        <w:rFonts w:ascii="Wingdings" w:hAnsi="Wingdings" w:cs="Wingdings"/>
      </w:rPr>
    </w:lvl>
    <w:lvl w:ilvl="3">
      <w:start w:val="1"/>
      <w:numFmt w:val="bullet"/>
      <w:lvlText w:val=""/>
      <w:lvlJc w:val="left"/>
      <w:pPr>
        <w:tabs>
          <w:tab w:val="num" w:pos="2670"/>
        </w:tabs>
        <w:ind w:left="2670" w:hanging="360"/>
      </w:pPr>
      <w:rPr>
        <w:rFonts w:ascii="Symbol" w:hAnsi="Symbol" w:cs="Symbol"/>
      </w:rPr>
    </w:lvl>
    <w:lvl w:ilvl="4">
      <w:start w:val="1"/>
      <w:numFmt w:val="bullet"/>
      <w:lvlText w:val="o"/>
      <w:lvlJc w:val="left"/>
      <w:pPr>
        <w:tabs>
          <w:tab w:val="num" w:pos="3390"/>
        </w:tabs>
        <w:ind w:left="3390" w:hanging="360"/>
      </w:pPr>
      <w:rPr>
        <w:rFonts w:ascii="Courier New" w:hAnsi="Courier New" w:cs="Courier New"/>
      </w:rPr>
    </w:lvl>
    <w:lvl w:ilvl="5">
      <w:start w:val="1"/>
      <w:numFmt w:val="bullet"/>
      <w:lvlText w:val=""/>
      <w:lvlJc w:val="left"/>
      <w:pPr>
        <w:tabs>
          <w:tab w:val="num" w:pos="4110"/>
        </w:tabs>
        <w:ind w:left="4110" w:hanging="360"/>
      </w:pPr>
      <w:rPr>
        <w:rFonts w:ascii="Wingdings" w:hAnsi="Wingdings" w:cs="Wingdings"/>
      </w:rPr>
    </w:lvl>
    <w:lvl w:ilvl="6">
      <w:start w:val="1"/>
      <w:numFmt w:val="bullet"/>
      <w:lvlText w:val=""/>
      <w:lvlJc w:val="left"/>
      <w:pPr>
        <w:tabs>
          <w:tab w:val="num" w:pos="4830"/>
        </w:tabs>
        <w:ind w:left="4830" w:hanging="360"/>
      </w:pPr>
      <w:rPr>
        <w:rFonts w:ascii="Symbol" w:hAnsi="Symbol" w:cs="Symbol"/>
      </w:rPr>
    </w:lvl>
    <w:lvl w:ilvl="7">
      <w:start w:val="1"/>
      <w:numFmt w:val="bullet"/>
      <w:lvlText w:val="o"/>
      <w:lvlJc w:val="left"/>
      <w:pPr>
        <w:tabs>
          <w:tab w:val="num" w:pos="5550"/>
        </w:tabs>
        <w:ind w:left="5550" w:hanging="360"/>
      </w:pPr>
      <w:rPr>
        <w:rFonts w:ascii="Courier New" w:hAnsi="Courier New" w:cs="Courier New"/>
      </w:rPr>
    </w:lvl>
    <w:lvl w:ilvl="8">
      <w:start w:val="1"/>
      <w:numFmt w:val="bullet"/>
      <w:lvlText w:val=""/>
      <w:lvlJc w:val="left"/>
      <w:pPr>
        <w:tabs>
          <w:tab w:val="num" w:pos="6270"/>
        </w:tabs>
        <w:ind w:left="6270" w:hanging="360"/>
      </w:pPr>
      <w:rPr>
        <w:rFonts w:ascii="Wingdings" w:hAnsi="Wingdings" w:cs="Wingdings"/>
      </w:rPr>
    </w:lvl>
  </w:abstractNum>
  <w:abstractNum w:abstractNumId="8" w15:restartNumberingAfterBreak="0">
    <w:nsid w:val="00000009"/>
    <w:multiLevelType w:val="singleLevel"/>
    <w:tmpl w:val="00000009"/>
    <w:name w:val="WW8Num9"/>
    <w:lvl w:ilvl="0">
      <w:start w:val="1"/>
      <w:numFmt w:val="decimal"/>
      <w:lvlText w:val="%1."/>
      <w:lvlJc w:val="left"/>
      <w:pPr>
        <w:tabs>
          <w:tab w:val="num" w:pos="510"/>
        </w:tabs>
        <w:ind w:left="51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cs="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1080"/>
        </w:tabs>
        <w:ind w:left="1080" w:hanging="360"/>
      </w:pPr>
    </w:lvl>
  </w:abstractNum>
  <w:abstractNum w:abstractNumId="1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47C40BF"/>
    <w:multiLevelType w:val="multilevel"/>
    <w:tmpl w:val="420C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374E64"/>
    <w:multiLevelType w:val="hybridMultilevel"/>
    <w:tmpl w:val="0EAAFFD4"/>
    <w:lvl w:ilvl="0" w:tplc="04150001">
      <w:start w:val="1"/>
      <w:numFmt w:val="bullet"/>
      <w:lvlText w:val=""/>
      <w:lvlJc w:val="left"/>
      <w:pPr>
        <w:ind w:left="1224" w:hanging="360"/>
      </w:pPr>
      <w:rPr>
        <w:rFonts w:ascii="Symbol" w:hAnsi="Symbol"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5" w15:restartNumberingAfterBreak="0">
    <w:nsid w:val="08FD0E8A"/>
    <w:multiLevelType w:val="multilevel"/>
    <w:tmpl w:val="EBA8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C22548"/>
    <w:multiLevelType w:val="hybridMultilevel"/>
    <w:tmpl w:val="EF948F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4C4875"/>
    <w:multiLevelType w:val="hybridMultilevel"/>
    <w:tmpl w:val="DF7C5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D56067"/>
    <w:multiLevelType w:val="hybridMultilevel"/>
    <w:tmpl w:val="39D06520"/>
    <w:lvl w:ilvl="0" w:tplc="BF944A1A">
      <w:start w:val="1"/>
      <w:numFmt w:val="upperRoman"/>
      <w:pStyle w:val="nago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56D87"/>
    <w:multiLevelType w:val="hybridMultilevel"/>
    <w:tmpl w:val="7D10353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CB2B91"/>
    <w:multiLevelType w:val="multilevel"/>
    <w:tmpl w:val="2AD8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C95328"/>
    <w:multiLevelType w:val="hybridMultilevel"/>
    <w:tmpl w:val="FC7E3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0A3159"/>
    <w:multiLevelType w:val="hybridMultilevel"/>
    <w:tmpl w:val="A48877CE"/>
    <w:lvl w:ilvl="0" w:tplc="A6A0F2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332C17"/>
    <w:multiLevelType w:val="hybridMultilevel"/>
    <w:tmpl w:val="4BA2D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B26995"/>
    <w:multiLevelType w:val="hybridMultilevel"/>
    <w:tmpl w:val="9CC4A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6A0FFB"/>
    <w:multiLevelType w:val="hybridMultilevel"/>
    <w:tmpl w:val="72884D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E5C02EA"/>
    <w:multiLevelType w:val="multilevel"/>
    <w:tmpl w:val="F9F2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5D4E"/>
    <w:multiLevelType w:val="hybridMultilevel"/>
    <w:tmpl w:val="7AC4116E"/>
    <w:lvl w:ilvl="0" w:tplc="92C4CBE6">
      <w:start w:val="1"/>
      <w:numFmt w:val="upperRoman"/>
      <w:pStyle w:val="Naglowek3"/>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B37447"/>
    <w:multiLevelType w:val="hybridMultilevel"/>
    <w:tmpl w:val="EDE03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6E7A91"/>
    <w:multiLevelType w:val="multilevel"/>
    <w:tmpl w:val="D54C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F9125EB"/>
    <w:multiLevelType w:val="multilevel"/>
    <w:tmpl w:val="CACC7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08039651">
    <w:abstractNumId w:val="0"/>
  </w:num>
  <w:num w:numId="2" w16cid:durableId="97022679">
    <w:abstractNumId w:val="1"/>
  </w:num>
  <w:num w:numId="3" w16cid:durableId="1676683765">
    <w:abstractNumId w:val="2"/>
  </w:num>
  <w:num w:numId="4" w16cid:durableId="773407516">
    <w:abstractNumId w:val="3"/>
  </w:num>
  <w:num w:numId="5" w16cid:durableId="1121534165">
    <w:abstractNumId w:val="4"/>
  </w:num>
  <w:num w:numId="6" w16cid:durableId="459499777">
    <w:abstractNumId w:val="5"/>
  </w:num>
  <w:num w:numId="7" w16cid:durableId="1406756939">
    <w:abstractNumId w:val="6"/>
  </w:num>
  <w:num w:numId="8" w16cid:durableId="183829080">
    <w:abstractNumId w:val="7"/>
  </w:num>
  <w:num w:numId="9" w16cid:durableId="1453209941">
    <w:abstractNumId w:val="8"/>
  </w:num>
  <w:num w:numId="10" w16cid:durableId="2139832326">
    <w:abstractNumId w:val="9"/>
  </w:num>
  <w:num w:numId="11" w16cid:durableId="579564596">
    <w:abstractNumId w:val="10"/>
  </w:num>
  <w:num w:numId="12" w16cid:durableId="53937974">
    <w:abstractNumId w:val="11"/>
  </w:num>
  <w:num w:numId="13" w16cid:durableId="1577744368">
    <w:abstractNumId w:val="12"/>
  </w:num>
  <w:num w:numId="14" w16cid:durableId="1167863733">
    <w:abstractNumId w:val="15"/>
  </w:num>
  <w:num w:numId="15" w16cid:durableId="124280262">
    <w:abstractNumId w:val="26"/>
  </w:num>
  <w:num w:numId="16" w16cid:durableId="1316959815">
    <w:abstractNumId w:val="30"/>
  </w:num>
  <w:num w:numId="17" w16cid:durableId="2037464417">
    <w:abstractNumId w:val="20"/>
  </w:num>
  <w:num w:numId="18" w16cid:durableId="696199769">
    <w:abstractNumId w:val="24"/>
  </w:num>
  <w:num w:numId="19" w16cid:durableId="708644601">
    <w:abstractNumId w:val="28"/>
  </w:num>
  <w:num w:numId="20" w16cid:durableId="975111412">
    <w:abstractNumId w:val="29"/>
  </w:num>
  <w:num w:numId="21" w16cid:durableId="190072707">
    <w:abstractNumId w:val="13"/>
  </w:num>
  <w:num w:numId="22" w16cid:durableId="370695701">
    <w:abstractNumId w:val="16"/>
  </w:num>
  <w:num w:numId="23" w16cid:durableId="695349759">
    <w:abstractNumId w:val="17"/>
  </w:num>
  <w:num w:numId="24" w16cid:durableId="1841458173">
    <w:abstractNumId w:val="21"/>
  </w:num>
  <w:num w:numId="25" w16cid:durableId="1212307361">
    <w:abstractNumId w:val="19"/>
  </w:num>
  <w:num w:numId="26" w16cid:durableId="2083288579">
    <w:abstractNumId w:val="25"/>
  </w:num>
  <w:num w:numId="27" w16cid:durableId="1628586489">
    <w:abstractNumId w:val="22"/>
  </w:num>
  <w:num w:numId="28" w16cid:durableId="2058583399">
    <w:abstractNumId w:val="23"/>
  </w:num>
  <w:num w:numId="29" w16cid:durableId="587999728">
    <w:abstractNumId w:val="14"/>
  </w:num>
  <w:num w:numId="30" w16cid:durableId="1506479920">
    <w:abstractNumId w:val="27"/>
  </w:num>
  <w:num w:numId="31" w16cid:durableId="8403197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75C"/>
    <w:rsid w:val="00016146"/>
    <w:rsid w:val="0007388B"/>
    <w:rsid w:val="00082521"/>
    <w:rsid w:val="00097555"/>
    <w:rsid w:val="000C5F33"/>
    <w:rsid w:val="000F1E8F"/>
    <w:rsid w:val="00121D2A"/>
    <w:rsid w:val="0013042A"/>
    <w:rsid w:val="00135246"/>
    <w:rsid w:val="00151A2A"/>
    <w:rsid w:val="00173914"/>
    <w:rsid w:val="001A683D"/>
    <w:rsid w:val="001C313F"/>
    <w:rsid w:val="001C4825"/>
    <w:rsid w:val="001C5E36"/>
    <w:rsid w:val="0026033C"/>
    <w:rsid w:val="002D5C8D"/>
    <w:rsid w:val="002D79CC"/>
    <w:rsid w:val="002E7361"/>
    <w:rsid w:val="00312F8D"/>
    <w:rsid w:val="00376AC8"/>
    <w:rsid w:val="00376C1C"/>
    <w:rsid w:val="00383478"/>
    <w:rsid w:val="00387F93"/>
    <w:rsid w:val="003964B7"/>
    <w:rsid w:val="003C6D80"/>
    <w:rsid w:val="00404E55"/>
    <w:rsid w:val="00424AD6"/>
    <w:rsid w:val="004325A7"/>
    <w:rsid w:val="00442160"/>
    <w:rsid w:val="004436DC"/>
    <w:rsid w:val="00454BD6"/>
    <w:rsid w:val="00455F3D"/>
    <w:rsid w:val="00486EAC"/>
    <w:rsid w:val="004A7036"/>
    <w:rsid w:val="004B3F06"/>
    <w:rsid w:val="00507BD6"/>
    <w:rsid w:val="005706E3"/>
    <w:rsid w:val="00595B11"/>
    <w:rsid w:val="005B11D9"/>
    <w:rsid w:val="005C34D1"/>
    <w:rsid w:val="005D40C1"/>
    <w:rsid w:val="005D557F"/>
    <w:rsid w:val="005D5B66"/>
    <w:rsid w:val="005F59AE"/>
    <w:rsid w:val="00602198"/>
    <w:rsid w:val="0060573C"/>
    <w:rsid w:val="0061733D"/>
    <w:rsid w:val="00653BEB"/>
    <w:rsid w:val="00656809"/>
    <w:rsid w:val="006A4D8C"/>
    <w:rsid w:val="007333B0"/>
    <w:rsid w:val="00734D95"/>
    <w:rsid w:val="00745A38"/>
    <w:rsid w:val="00776548"/>
    <w:rsid w:val="00781417"/>
    <w:rsid w:val="007C1578"/>
    <w:rsid w:val="007C3C47"/>
    <w:rsid w:val="007C7673"/>
    <w:rsid w:val="008005CA"/>
    <w:rsid w:val="00833523"/>
    <w:rsid w:val="00871FC5"/>
    <w:rsid w:val="008B4250"/>
    <w:rsid w:val="008D02AB"/>
    <w:rsid w:val="008D5654"/>
    <w:rsid w:val="008F3A89"/>
    <w:rsid w:val="008F4699"/>
    <w:rsid w:val="00922BBA"/>
    <w:rsid w:val="00922E12"/>
    <w:rsid w:val="0092575C"/>
    <w:rsid w:val="00935C6C"/>
    <w:rsid w:val="0098531C"/>
    <w:rsid w:val="0099026B"/>
    <w:rsid w:val="00995599"/>
    <w:rsid w:val="009A7A05"/>
    <w:rsid w:val="009B2EBF"/>
    <w:rsid w:val="009C1622"/>
    <w:rsid w:val="009D29F3"/>
    <w:rsid w:val="009D2FAC"/>
    <w:rsid w:val="009D3796"/>
    <w:rsid w:val="009D41DB"/>
    <w:rsid w:val="009F2B3F"/>
    <w:rsid w:val="00A00005"/>
    <w:rsid w:val="00A02B75"/>
    <w:rsid w:val="00A2692A"/>
    <w:rsid w:val="00A5072F"/>
    <w:rsid w:val="00A84E75"/>
    <w:rsid w:val="00A931C8"/>
    <w:rsid w:val="00AB14C1"/>
    <w:rsid w:val="00AB40D1"/>
    <w:rsid w:val="00AF14A6"/>
    <w:rsid w:val="00B10E3E"/>
    <w:rsid w:val="00B327BC"/>
    <w:rsid w:val="00B36850"/>
    <w:rsid w:val="00B659DF"/>
    <w:rsid w:val="00B8435C"/>
    <w:rsid w:val="00BC2726"/>
    <w:rsid w:val="00C15F66"/>
    <w:rsid w:val="00C16E27"/>
    <w:rsid w:val="00CC2730"/>
    <w:rsid w:val="00CC51E9"/>
    <w:rsid w:val="00D165C3"/>
    <w:rsid w:val="00D16874"/>
    <w:rsid w:val="00D221E7"/>
    <w:rsid w:val="00D73D72"/>
    <w:rsid w:val="00D81743"/>
    <w:rsid w:val="00D8735C"/>
    <w:rsid w:val="00D96086"/>
    <w:rsid w:val="00DA0BF0"/>
    <w:rsid w:val="00E61B0F"/>
    <w:rsid w:val="00E8757C"/>
    <w:rsid w:val="00EB29D9"/>
    <w:rsid w:val="00EB3E2F"/>
    <w:rsid w:val="00ED7778"/>
    <w:rsid w:val="00F06E02"/>
    <w:rsid w:val="00F459E7"/>
    <w:rsid w:val="00F64EFF"/>
    <w:rsid w:val="00F711CF"/>
    <w:rsid w:val="00F9366F"/>
    <w:rsid w:val="00FA59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62424A"/>
  <w15:docId w15:val="{15AC5EA0-2CE4-4317-8673-1AD44F3C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874"/>
    <w:pPr>
      <w:keepNext/>
      <w:keepLines/>
      <w:suppressAutoHyphens/>
      <w:spacing w:before="120" w:after="120" w:line="269" w:lineRule="auto"/>
    </w:pPr>
    <w:rPr>
      <w:rFonts w:ascii="Calibri" w:hAnsi="Calibri"/>
      <w:sz w:val="24"/>
      <w:szCs w:val="24"/>
      <w:lang w:eastAsia="zh-CN"/>
    </w:rPr>
  </w:style>
  <w:style w:type="paragraph" w:styleId="Nagwek1">
    <w:name w:val="heading 1"/>
    <w:basedOn w:val="Nagwek10"/>
    <w:next w:val="Normalny"/>
    <w:link w:val="Nagwek1Znak"/>
    <w:uiPriority w:val="9"/>
    <w:qFormat/>
    <w:rsid w:val="009F2B3F"/>
    <w:pPr>
      <w:jc w:val="center"/>
      <w:outlineLvl w:val="0"/>
    </w:pPr>
    <w:rPr>
      <w:rFonts w:ascii="Calibri" w:eastAsiaTheme="majorEastAsia" w:hAnsi="Calibri" w:cstheme="majorBidi"/>
      <w:b/>
      <w:sz w:val="28"/>
      <w:szCs w:val="32"/>
    </w:rPr>
  </w:style>
  <w:style w:type="paragraph" w:styleId="Nagwek2">
    <w:name w:val="heading 2"/>
    <w:basedOn w:val="Normalny"/>
    <w:next w:val="Normalny"/>
    <w:link w:val="Nagwek2Znak"/>
    <w:uiPriority w:val="9"/>
    <w:semiHidden/>
    <w:unhideWhenUsed/>
    <w:qFormat/>
    <w:rsid w:val="009B2EBF"/>
    <w:p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3z0">
    <w:name w:val="WW8Num3z0"/>
    <w:rPr>
      <w:rFonts w:ascii="Wingdings" w:hAnsi="Wingdings" w:cs="Wingdings"/>
    </w:rPr>
  </w:style>
  <w:style w:type="character" w:customStyle="1" w:styleId="WW8Num4z0">
    <w:name w:val="WW8Num4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8z2">
    <w:name w:val="WW8Num8z2"/>
    <w:rPr>
      <w:rFonts w:ascii="Wingdings" w:hAnsi="Wingdings" w:cs="Wingdings"/>
    </w:rPr>
  </w:style>
  <w:style w:type="character" w:customStyle="1" w:styleId="WW8Num8z4">
    <w:name w:val="WW8Num8z4"/>
    <w:rPr>
      <w:rFonts w:ascii="Courier New" w:hAnsi="Courier New" w:cs="Courier New"/>
    </w:rPr>
  </w:style>
  <w:style w:type="character" w:customStyle="1" w:styleId="WW8Num10z0">
    <w:name w:val="WW8Num10z0"/>
    <w:rPr>
      <w:rFonts w:ascii="Symbol" w:hAnsi="Symbol" w:cs="Symbol"/>
    </w:rPr>
  </w:style>
  <w:style w:type="character" w:customStyle="1" w:styleId="WW8Num12z0">
    <w:name w:val="WW8Num12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10z2">
    <w:name w:val="WW8Num10z2"/>
    <w:rPr>
      <w:rFonts w:ascii="Wingdings" w:hAnsi="Wingdings" w:cs="Wingdings"/>
    </w:rPr>
  </w:style>
  <w:style w:type="character" w:customStyle="1" w:styleId="WW8Num10z4">
    <w:name w:val="WW8Num10z4"/>
    <w:rPr>
      <w:rFonts w:ascii="Courier New" w:hAnsi="Courier New" w:cs="Courier New"/>
    </w:rPr>
  </w:style>
  <w:style w:type="character" w:customStyle="1" w:styleId="WW8Num13z0">
    <w:name w:val="WW8Num13z0"/>
    <w:rPr>
      <w:b w:val="0"/>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Domylnaczcionkaakapitu1">
    <w:name w:val="Domyślna czcionka akapitu1"/>
  </w:style>
  <w:style w:type="character" w:styleId="Hipercze">
    <w:name w:val="Hyperlink"/>
    <w:rPr>
      <w:color w:val="0000FF"/>
      <w:u w:val="single"/>
    </w:rPr>
  </w:style>
  <w:style w:type="character" w:styleId="Pogrubienie">
    <w:name w:val="Strong"/>
    <w:uiPriority w:val="22"/>
    <w:qFormat/>
    <w:rPr>
      <w:b/>
      <w:bCs/>
    </w:rPr>
  </w:style>
  <w:style w:type="character" w:customStyle="1" w:styleId="apple-converted-space">
    <w:name w:val="apple-converted-space"/>
    <w:basedOn w:val="Domylnaczcionkaakapitu1"/>
  </w:style>
  <w:style w:type="character" w:styleId="Uwydatnienie">
    <w:name w:val="Emphasis"/>
    <w:uiPriority w:val="20"/>
    <w:qFormat/>
    <w:rPr>
      <w:i/>
      <w:iCs/>
    </w:rPr>
  </w:style>
  <w:style w:type="paragraph" w:customStyle="1" w:styleId="Nagwek10">
    <w:name w:val="Nagłówek1"/>
    <w:basedOn w:val="Normalny"/>
    <w:next w:val="Tekstpodstawowy"/>
    <w:rPr>
      <w:rFonts w:ascii="Arial" w:eastAsia="Lucida Sans Unicode" w:hAnsi="Arial" w:cs="Mangal"/>
      <w:szCs w:val="28"/>
    </w:rPr>
  </w:style>
  <w:style w:type="paragraph" w:styleId="Tekstpodstawowy">
    <w:name w:val="Body Text"/>
    <w:basedOn w:val="Normalny"/>
  </w:style>
  <w:style w:type="paragraph" w:styleId="Lista">
    <w:name w:val="List"/>
    <w:basedOn w:val="Tekstpodstawowy"/>
    <w:rPr>
      <w:rFonts w:cs="Mangal"/>
    </w:rPr>
  </w:style>
  <w:style w:type="paragraph" w:styleId="Legenda">
    <w:name w:val="caption"/>
    <w:basedOn w:val="Normalny"/>
    <w:qFormat/>
    <w:pPr>
      <w:suppressLineNumbers/>
    </w:pPr>
    <w:rPr>
      <w:rFonts w:cs="Mangal"/>
      <w:i/>
      <w:iCs/>
    </w:rPr>
  </w:style>
  <w:style w:type="paragraph" w:customStyle="1" w:styleId="Indeks">
    <w:name w:val="Indeks"/>
    <w:basedOn w:val="Normalny"/>
    <w:pPr>
      <w:suppressLineNumbers/>
    </w:pPr>
    <w:rPr>
      <w:rFonts w:cs="Mangal"/>
    </w:rPr>
  </w:style>
  <w:style w:type="paragraph" w:styleId="Akapitzlist">
    <w:name w:val="List Paragraph"/>
    <w:basedOn w:val="Normalny"/>
    <w:qFormat/>
    <w:pPr>
      <w:ind w:left="720"/>
      <w:contextualSpacing/>
    </w:pPr>
  </w:style>
  <w:style w:type="paragraph" w:styleId="NormalnyWeb">
    <w:name w:val="Normal (Web)"/>
    <w:basedOn w:val="Normalny"/>
    <w:uiPriority w:val="99"/>
    <w:pPr>
      <w:spacing w:before="280" w:after="28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Default">
    <w:name w:val="Default"/>
    <w:rsid w:val="00922E12"/>
    <w:pPr>
      <w:autoSpaceDE w:val="0"/>
      <w:autoSpaceDN w:val="0"/>
      <w:adjustRightInd w:val="0"/>
    </w:pPr>
    <w:rPr>
      <w:color w:val="000000"/>
      <w:sz w:val="24"/>
      <w:szCs w:val="24"/>
    </w:rPr>
  </w:style>
  <w:style w:type="character" w:styleId="UyteHipercze">
    <w:name w:val="FollowedHyperlink"/>
    <w:uiPriority w:val="99"/>
    <w:semiHidden/>
    <w:unhideWhenUsed/>
    <w:rsid w:val="00A00005"/>
    <w:rPr>
      <w:color w:val="800080"/>
      <w:u w:val="single"/>
    </w:rPr>
  </w:style>
  <w:style w:type="paragraph" w:styleId="Tekstdymka">
    <w:name w:val="Balloon Text"/>
    <w:basedOn w:val="Normalny"/>
    <w:link w:val="TekstdymkaZnak"/>
    <w:uiPriority w:val="99"/>
    <w:semiHidden/>
    <w:unhideWhenUsed/>
    <w:rsid w:val="00595B11"/>
    <w:rPr>
      <w:rFonts w:ascii="Segoe UI" w:hAnsi="Segoe UI" w:cs="Segoe UI"/>
      <w:sz w:val="18"/>
      <w:szCs w:val="18"/>
    </w:rPr>
  </w:style>
  <w:style w:type="character" w:customStyle="1" w:styleId="TekstdymkaZnak">
    <w:name w:val="Tekst dymka Znak"/>
    <w:link w:val="Tekstdymka"/>
    <w:uiPriority w:val="99"/>
    <w:semiHidden/>
    <w:rsid w:val="00595B11"/>
    <w:rPr>
      <w:rFonts w:ascii="Segoe UI" w:hAnsi="Segoe UI" w:cs="Segoe UI"/>
      <w:sz w:val="18"/>
      <w:szCs w:val="18"/>
      <w:lang w:eastAsia="zh-CN"/>
    </w:rPr>
  </w:style>
  <w:style w:type="character" w:customStyle="1" w:styleId="Nagwek1Znak">
    <w:name w:val="Nagłówek 1 Znak"/>
    <w:basedOn w:val="Domylnaczcionkaakapitu"/>
    <w:link w:val="Nagwek1"/>
    <w:uiPriority w:val="9"/>
    <w:rsid w:val="009F2B3F"/>
    <w:rPr>
      <w:rFonts w:ascii="Calibri" w:eastAsiaTheme="majorEastAsia" w:hAnsi="Calibri" w:cstheme="majorBidi"/>
      <w:b/>
      <w:sz w:val="28"/>
      <w:szCs w:val="32"/>
      <w:lang w:eastAsia="zh-CN"/>
    </w:rPr>
  </w:style>
  <w:style w:type="paragraph" w:customStyle="1" w:styleId="Styl1">
    <w:name w:val="Styl1"/>
    <w:basedOn w:val="Nagwek2"/>
    <w:qFormat/>
    <w:rsid w:val="009B2EBF"/>
    <w:pPr>
      <w:spacing w:before="120" w:after="120"/>
      <w:jc w:val="center"/>
    </w:pPr>
    <w:rPr>
      <w:rFonts w:ascii="Calibri" w:hAnsi="Calibri"/>
      <w:color w:val="auto"/>
      <w:szCs w:val="28"/>
    </w:rPr>
  </w:style>
  <w:style w:type="paragraph" w:customStyle="1" w:styleId="nagowek2">
    <w:name w:val="nagłowek 2"/>
    <w:basedOn w:val="Nagwek2"/>
    <w:link w:val="nagowek2Znak"/>
    <w:qFormat/>
    <w:rsid w:val="004436DC"/>
    <w:pPr>
      <w:numPr>
        <w:numId w:val="31"/>
      </w:numPr>
      <w:spacing w:before="240"/>
      <w:ind w:left="714" w:hanging="357"/>
    </w:pPr>
    <w:rPr>
      <w:rFonts w:ascii="Calibri" w:hAnsi="Calibri"/>
      <w:b/>
      <w:color w:val="auto"/>
    </w:rPr>
  </w:style>
  <w:style w:type="character" w:customStyle="1" w:styleId="Nagwek2Znak">
    <w:name w:val="Nagłówek 2 Znak"/>
    <w:basedOn w:val="Domylnaczcionkaakapitu"/>
    <w:link w:val="Nagwek2"/>
    <w:uiPriority w:val="9"/>
    <w:semiHidden/>
    <w:rsid w:val="009B2EBF"/>
    <w:rPr>
      <w:rFonts w:asciiTheme="majorHAnsi" w:eastAsiaTheme="majorEastAsia" w:hAnsiTheme="majorHAnsi" w:cstheme="majorBidi"/>
      <w:color w:val="2E74B5" w:themeColor="accent1" w:themeShade="BF"/>
      <w:sz w:val="26"/>
      <w:szCs w:val="26"/>
      <w:lang w:eastAsia="zh-CN"/>
    </w:rPr>
  </w:style>
  <w:style w:type="paragraph" w:customStyle="1" w:styleId="Naglowek3">
    <w:name w:val="Naglowek 3"/>
    <w:basedOn w:val="Normalny"/>
    <w:link w:val="Naglowek3Znak"/>
    <w:qFormat/>
    <w:rsid w:val="00B36850"/>
    <w:pPr>
      <w:numPr>
        <w:numId w:val="30"/>
      </w:numPr>
      <w:spacing w:after="0"/>
    </w:pPr>
    <w:rPr>
      <w:b/>
      <w:sz w:val="26"/>
    </w:rPr>
  </w:style>
  <w:style w:type="character" w:customStyle="1" w:styleId="nagowek2Znak">
    <w:name w:val="nagłowek 2 Znak"/>
    <w:basedOn w:val="Nagwek2Znak"/>
    <w:link w:val="nagowek2"/>
    <w:rsid w:val="004436DC"/>
    <w:rPr>
      <w:rFonts w:ascii="Calibri" w:eastAsiaTheme="majorEastAsia" w:hAnsi="Calibri" w:cstheme="majorBidi"/>
      <w:b/>
      <w:color w:val="2E74B5" w:themeColor="accent1" w:themeShade="BF"/>
      <w:sz w:val="26"/>
      <w:szCs w:val="26"/>
      <w:lang w:eastAsia="zh-CN"/>
    </w:rPr>
  </w:style>
  <w:style w:type="character" w:customStyle="1" w:styleId="Naglowek3Znak">
    <w:name w:val="Naglowek 3 Znak"/>
    <w:basedOn w:val="Domylnaczcionkaakapitu"/>
    <w:link w:val="Naglowek3"/>
    <w:rsid w:val="00B36850"/>
    <w:rPr>
      <w:rFonts w:ascii="Calibri" w:hAnsi="Calibri"/>
      <w:b/>
      <w:sz w:val="26"/>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066764">
      <w:bodyDiv w:val="1"/>
      <w:marLeft w:val="0"/>
      <w:marRight w:val="0"/>
      <w:marTop w:val="0"/>
      <w:marBottom w:val="0"/>
      <w:divBdr>
        <w:top w:val="none" w:sz="0" w:space="0" w:color="auto"/>
        <w:left w:val="none" w:sz="0" w:space="0" w:color="auto"/>
        <w:bottom w:val="none" w:sz="0" w:space="0" w:color="auto"/>
        <w:right w:val="none" w:sz="0" w:space="0" w:color="auto"/>
      </w:divBdr>
    </w:div>
    <w:div w:id="350837342">
      <w:bodyDiv w:val="1"/>
      <w:marLeft w:val="0"/>
      <w:marRight w:val="0"/>
      <w:marTop w:val="0"/>
      <w:marBottom w:val="0"/>
      <w:divBdr>
        <w:top w:val="none" w:sz="0" w:space="0" w:color="auto"/>
        <w:left w:val="none" w:sz="0" w:space="0" w:color="auto"/>
        <w:bottom w:val="none" w:sz="0" w:space="0" w:color="auto"/>
        <w:right w:val="none" w:sz="0" w:space="0" w:color="auto"/>
      </w:divBdr>
      <w:divsChild>
        <w:div w:id="667632508">
          <w:marLeft w:val="0"/>
          <w:marRight w:val="0"/>
          <w:marTop w:val="0"/>
          <w:marBottom w:val="0"/>
          <w:divBdr>
            <w:top w:val="none" w:sz="0" w:space="0" w:color="auto"/>
            <w:left w:val="none" w:sz="0" w:space="0" w:color="auto"/>
            <w:bottom w:val="none" w:sz="0" w:space="0" w:color="auto"/>
            <w:right w:val="none" w:sz="0" w:space="0" w:color="auto"/>
          </w:divBdr>
          <w:divsChild>
            <w:div w:id="5996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8598">
      <w:bodyDiv w:val="1"/>
      <w:marLeft w:val="0"/>
      <w:marRight w:val="0"/>
      <w:marTop w:val="0"/>
      <w:marBottom w:val="0"/>
      <w:divBdr>
        <w:top w:val="none" w:sz="0" w:space="0" w:color="auto"/>
        <w:left w:val="none" w:sz="0" w:space="0" w:color="auto"/>
        <w:bottom w:val="none" w:sz="0" w:space="0" w:color="auto"/>
        <w:right w:val="none" w:sz="0" w:space="0" w:color="auto"/>
      </w:divBdr>
    </w:div>
    <w:div w:id="614750067">
      <w:bodyDiv w:val="1"/>
      <w:marLeft w:val="0"/>
      <w:marRight w:val="0"/>
      <w:marTop w:val="0"/>
      <w:marBottom w:val="0"/>
      <w:divBdr>
        <w:top w:val="none" w:sz="0" w:space="0" w:color="auto"/>
        <w:left w:val="none" w:sz="0" w:space="0" w:color="auto"/>
        <w:bottom w:val="none" w:sz="0" w:space="0" w:color="auto"/>
        <w:right w:val="none" w:sz="0" w:space="0" w:color="auto"/>
      </w:divBdr>
    </w:div>
    <w:div w:id="786242302">
      <w:bodyDiv w:val="1"/>
      <w:marLeft w:val="0"/>
      <w:marRight w:val="0"/>
      <w:marTop w:val="0"/>
      <w:marBottom w:val="0"/>
      <w:divBdr>
        <w:top w:val="none" w:sz="0" w:space="0" w:color="auto"/>
        <w:left w:val="none" w:sz="0" w:space="0" w:color="auto"/>
        <w:bottom w:val="none" w:sz="0" w:space="0" w:color="auto"/>
        <w:right w:val="none" w:sz="0" w:space="0" w:color="auto"/>
      </w:divBdr>
    </w:div>
    <w:div w:id="828012273">
      <w:bodyDiv w:val="1"/>
      <w:marLeft w:val="0"/>
      <w:marRight w:val="0"/>
      <w:marTop w:val="0"/>
      <w:marBottom w:val="0"/>
      <w:divBdr>
        <w:top w:val="none" w:sz="0" w:space="0" w:color="auto"/>
        <w:left w:val="none" w:sz="0" w:space="0" w:color="auto"/>
        <w:bottom w:val="none" w:sz="0" w:space="0" w:color="auto"/>
        <w:right w:val="none" w:sz="0" w:space="0" w:color="auto"/>
      </w:divBdr>
    </w:div>
    <w:div w:id="959144114">
      <w:bodyDiv w:val="1"/>
      <w:marLeft w:val="0"/>
      <w:marRight w:val="0"/>
      <w:marTop w:val="0"/>
      <w:marBottom w:val="0"/>
      <w:divBdr>
        <w:top w:val="none" w:sz="0" w:space="0" w:color="auto"/>
        <w:left w:val="none" w:sz="0" w:space="0" w:color="auto"/>
        <w:bottom w:val="none" w:sz="0" w:space="0" w:color="auto"/>
        <w:right w:val="none" w:sz="0" w:space="0" w:color="auto"/>
      </w:divBdr>
      <w:divsChild>
        <w:div w:id="1060787521">
          <w:marLeft w:val="0"/>
          <w:marRight w:val="0"/>
          <w:marTop w:val="0"/>
          <w:marBottom w:val="0"/>
          <w:divBdr>
            <w:top w:val="none" w:sz="0" w:space="0" w:color="auto"/>
            <w:left w:val="none" w:sz="0" w:space="0" w:color="auto"/>
            <w:bottom w:val="none" w:sz="0" w:space="0" w:color="auto"/>
            <w:right w:val="none" w:sz="0" w:space="0" w:color="auto"/>
          </w:divBdr>
          <w:divsChild>
            <w:div w:id="67797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30478">
      <w:bodyDiv w:val="1"/>
      <w:marLeft w:val="0"/>
      <w:marRight w:val="0"/>
      <w:marTop w:val="0"/>
      <w:marBottom w:val="0"/>
      <w:divBdr>
        <w:top w:val="none" w:sz="0" w:space="0" w:color="auto"/>
        <w:left w:val="none" w:sz="0" w:space="0" w:color="auto"/>
        <w:bottom w:val="none" w:sz="0" w:space="0" w:color="auto"/>
        <w:right w:val="none" w:sz="0" w:space="0" w:color="auto"/>
      </w:divBdr>
    </w:div>
    <w:div w:id="1575623655">
      <w:bodyDiv w:val="1"/>
      <w:marLeft w:val="0"/>
      <w:marRight w:val="0"/>
      <w:marTop w:val="0"/>
      <w:marBottom w:val="0"/>
      <w:divBdr>
        <w:top w:val="none" w:sz="0" w:space="0" w:color="auto"/>
        <w:left w:val="none" w:sz="0" w:space="0" w:color="auto"/>
        <w:bottom w:val="none" w:sz="0" w:space="0" w:color="auto"/>
        <w:right w:val="none" w:sz="0" w:space="0" w:color="auto"/>
      </w:divBdr>
      <w:divsChild>
        <w:div w:id="1157460969">
          <w:marLeft w:val="0"/>
          <w:marRight w:val="0"/>
          <w:marTop w:val="0"/>
          <w:marBottom w:val="0"/>
          <w:divBdr>
            <w:top w:val="none" w:sz="0" w:space="0" w:color="auto"/>
            <w:left w:val="none" w:sz="0" w:space="0" w:color="auto"/>
            <w:bottom w:val="none" w:sz="0" w:space="0" w:color="auto"/>
            <w:right w:val="none" w:sz="0" w:space="0" w:color="auto"/>
          </w:divBdr>
          <w:divsChild>
            <w:div w:id="20354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8291">
      <w:bodyDiv w:val="1"/>
      <w:marLeft w:val="0"/>
      <w:marRight w:val="0"/>
      <w:marTop w:val="0"/>
      <w:marBottom w:val="0"/>
      <w:divBdr>
        <w:top w:val="none" w:sz="0" w:space="0" w:color="auto"/>
        <w:left w:val="none" w:sz="0" w:space="0" w:color="auto"/>
        <w:bottom w:val="none" w:sz="0" w:space="0" w:color="auto"/>
        <w:right w:val="none" w:sz="0" w:space="0" w:color="auto"/>
      </w:divBdr>
      <w:divsChild>
        <w:div w:id="1458336111">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3472</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KARTA  INFORMACYJNA</vt:lpstr>
    </vt:vector>
  </TitlesOfParts>
  <Company/>
  <LinksUpToDate>false</LinksUpToDate>
  <CharactersWithSpaces>4042</CharactersWithSpaces>
  <SharedDoc>false</SharedDoc>
  <HLinks>
    <vt:vector size="6" baseType="variant">
      <vt:variant>
        <vt:i4>7929873</vt:i4>
      </vt:variant>
      <vt:variant>
        <vt:i4>0</vt:i4>
      </vt:variant>
      <vt:variant>
        <vt:i4>0</vt:i4>
      </vt:variant>
      <vt:variant>
        <vt:i4>5</vt:i4>
      </vt:variant>
      <vt:variant>
        <vt:lpwstr>http://www.um.warszawa.pl/sites/default/files/ao-01-b_wniosek_zgloszenie_utraty_lub_uszkodzenia_dowodu_osobistego.pdf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INFORMACYJNA</dc:title>
  <dc:creator>Sowinski_2</dc:creator>
  <cp:lastModifiedBy>Martusia</cp:lastModifiedBy>
  <cp:revision>3</cp:revision>
  <cp:lastPrinted>2021-10-11T13:25:00Z</cp:lastPrinted>
  <dcterms:created xsi:type="dcterms:W3CDTF">2024-09-30T08:58:00Z</dcterms:created>
  <dcterms:modified xsi:type="dcterms:W3CDTF">2024-10-01T09:02:00Z</dcterms:modified>
</cp:coreProperties>
</file>