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3D" w:rsidRDefault="00A0123D" w:rsidP="00480C3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2E3DB9C5" wp14:editId="110C7FF5">
            <wp:extent cx="5760085" cy="595630"/>
            <wp:effectExtent l="0" t="0" r="0" b="0"/>
            <wp:docPr id="2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3E" w:rsidRPr="00853AF0" w:rsidRDefault="00480C3E" w:rsidP="00A0123D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  <w:lang w:eastAsia="pl-PL"/>
        </w:rPr>
      </w:pPr>
      <w:r w:rsidRPr="00853AF0">
        <w:rPr>
          <w:rFonts w:cs="Arial"/>
          <w:sz w:val="24"/>
          <w:szCs w:val="24"/>
        </w:rPr>
        <w:t xml:space="preserve">Sulejów, </w:t>
      </w:r>
      <w:r w:rsidR="00A0123D">
        <w:rPr>
          <w:rFonts w:cs="Arial"/>
          <w:sz w:val="24"/>
          <w:szCs w:val="24"/>
        </w:rPr>
        <w:t>16.12</w:t>
      </w:r>
      <w:r w:rsidRPr="00853AF0">
        <w:rPr>
          <w:rFonts w:cs="Arial"/>
          <w:sz w:val="24"/>
          <w:szCs w:val="24"/>
        </w:rPr>
        <w:t xml:space="preserve">.2024 r. </w:t>
      </w:r>
    </w:p>
    <w:p w:rsidR="00480C3E" w:rsidRPr="00853AF0" w:rsidRDefault="00480C3E" w:rsidP="00480C3E">
      <w:pPr>
        <w:widowControl w:val="0"/>
        <w:shd w:val="clear" w:color="auto" w:fill="FFFFFF"/>
        <w:tabs>
          <w:tab w:val="left" w:pos="114"/>
          <w:tab w:val="left" w:pos="259"/>
          <w:tab w:val="left" w:leader="dot" w:pos="8837"/>
        </w:tabs>
        <w:suppressAutoHyphens/>
        <w:autoSpaceDE w:val="0"/>
        <w:spacing w:after="0" w:line="276" w:lineRule="auto"/>
        <w:jc w:val="both"/>
        <w:rPr>
          <w:rFonts w:cs="Arial"/>
          <w:sz w:val="24"/>
          <w:szCs w:val="24"/>
        </w:rPr>
      </w:pPr>
      <w:r w:rsidRPr="00853AF0">
        <w:rPr>
          <w:rFonts w:cs="Arial"/>
          <w:spacing w:val="-1"/>
          <w:sz w:val="24"/>
          <w:szCs w:val="24"/>
        </w:rPr>
        <w:t>Zamawiający</w:t>
      </w:r>
      <w:r w:rsidRPr="00853AF0">
        <w:rPr>
          <w:rFonts w:cs="Arial"/>
          <w:sz w:val="24"/>
          <w:szCs w:val="24"/>
        </w:rPr>
        <w:t xml:space="preserve">: </w:t>
      </w:r>
    </w:p>
    <w:p w:rsidR="00480C3E" w:rsidRPr="00853AF0" w:rsidRDefault="00480C3E" w:rsidP="00480C3E">
      <w:pPr>
        <w:widowControl w:val="0"/>
        <w:shd w:val="clear" w:color="auto" w:fill="FFFFFF"/>
        <w:tabs>
          <w:tab w:val="left" w:pos="114"/>
          <w:tab w:val="left" w:pos="259"/>
          <w:tab w:val="left" w:leader="dot" w:pos="8837"/>
        </w:tabs>
        <w:suppressAutoHyphens/>
        <w:autoSpaceDE w:val="0"/>
        <w:spacing w:after="0" w:line="276" w:lineRule="auto"/>
        <w:jc w:val="both"/>
        <w:rPr>
          <w:rFonts w:cs="Arial"/>
          <w:b/>
          <w:spacing w:val="-1"/>
          <w:sz w:val="24"/>
          <w:szCs w:val="24"/>
        </w:rPr>
      </w:pPr>
      <w:r w:rsidRPr="00853AF0">
        <w:rPr>
          <w:rFonts w:cs="Arial"/>
          <w:b/>
          <w:spacing w:val="-1"/>
          <w:sz w:val="24"/>
          <w:szCs w:val="24"/>
        </w:rPr>
        <w:t>Gmina Sulejów</w:t>
      </w:r>
    </w:p>
    <w:p w:rsidR="00480C3E" w:rsidRPr="00853AF0" w:rsidRDefault="00480C3E" w:rsidP="00480C3E">
      <w:pPr>
        <w:widowControl w:val="0"/>
        <w:shd w:val="clear" w:color="auto" w:fill="FFFFFF"/>
        <w:tabs>
          <w:tab w:val="left" w:pos="114"/>
          <w:tab w:val="left" w:pos="259"/>
          <w:tab w:val="left" w:leader="dot" w:pos="8837"/>
        </w:tabs>
        <w:suppressAutoHyphens/>
        <w:autoSpaceDE w:val="0"/>
        <w:spacing w:after="0" w:line="276" w:lineRule="auto"/>
        <w:jc w:val="both"/>
        <w:rPr>
          <w:rFonts w:cs="Arial"/>
          <w:sz w:val="24"/>
          <w:szCs w:val="24"/>
        </w:rPr>
      </w:pPr>
      <w:r w:rsidRPr="00853AF0">
        <w:rPr>
          <w:rFonts w:cs="Arial"/>
          <w:sz w:val="24"/>
          <w:szCs w:val="24"/>
        </w:rPr>
        <w:t>ul. Konecka 42</w:t>
      </w:r>
    </w:p>
    <w:p w:rsidR="00480C3E" w:rsidRPr="00853AF0" w:rsidRDefault="00480C3E" w:rsidP="00480C3E">
      <w:pPr>
        <w:widowControl w:val="0"/>
        <w:shd w:val="clear" w:color="auto" w:fill="FFFFFF"/>
        <w:tabs>
          <w:tab w:val="left" w:pos="114"/>
          <w:tab w:val="left" w:pos="259"/>
          <w:tab w:val="left" w:leader="dot" w:pos="8837"/>
        </w:tabs>
        <w:suppressAutoHyphens/>
        <w:autoSpaceDE w:val="0"/>
        <w:spacing w:after="0" w:line="276" w:lineRule="auto"/>
        <w:jc w:val="both"/>
        <w:rPr>
          <w:rFonts w:cs="Arial"/>
          <w:sz w:val="24"/>
          <w:szCs w:val="24"/>
        </w:rPr>
      </w:pPr>
      <w:r w:rsidRPr="00853AF0">
        <w:rPr>
          <w:rFonts w:cs="Arial"/>
          <w:sz w:val="24"/>
          <w:szCs w:val="24"/>
        </w:rPr>
        <w:t>97-330 Sulejów</w:t>
      </w:r>
    </w:p>
    <w:p w:rsidR="00480C3E" w:rsidRPr="00853AF0" w:rsidRDefault="00480C3E" w:rsidP="00480C3E">
      <w:pPr>
        <w:pStyle w:val="Nagwek1"/>
        <w:rPr>
          <w:rFonts w:ascii="Calibri" w:hAnsi="Calibri" w:cstheme="majorBidi"/>
          <w:sz w:val="24"/>
        </w:rPr>
      </w:pPr>
    </w:p>
    <w:p w:rsidR="00941DA9" w:rsidRPr="00853AF0" w:rsidRDefault="00941DA9" w:rsidP="009E310C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rFonts w:asciiTheme="minorHAnsi" w:hAnsiTheme="minorHAnsi"/>
          <w:spacing w:val="-1"/>
          <w:sz w:val="24"/>
          <w:szCs w:val="24"/>
          <w:lang w:eastAsia="zh-CN"/>
        </w:rPr>
      </w:pPr>
    </w:p>
    <w:p w:rsidR="0038599F" w:rsidRPr="00853AF0" w:rsidRDefault="009F69BC" w:rsidP="00A0123D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rFonts w:asciiTheme="minorHAnsi" w:hAnsiTheme="minorHAnsi"/>
          <w:spacing w:val="-3"/>
          <w:sz w:val="24"/>
          <w:szCs w:val="24"/>
          <w:lang w:eastAsia="zh-CN"/>
        </w:rPr>
      </w:pPr>
      <w:r w:rsidRPr="00853AF0">
        <w:rPr>
          <w:rFonts w:asciiTheme="minorHAnsi" w:hAnsiTheme="minorHAnsi"/>
          <w:spacing w:val="-1"/>
          <w:sz w:val="24"/>
          <w:szCs w:val="24"/>
          <w:lang w:eastAsia="zh-CN"/>
        </w:rPr>
        <w:t>Znak sprawy</w:t>
      </w:r>
      <w:r w:rsidR="002D57D9" w:rsidRPr="00853AF0">
        <w:rPr>
          <w:rFonts w:asciiTheme="minorHAnsi" w:hAnsiTheme="minorHAnsi"/>
          <w:sz w:val="24"/>
          <w:szCs w:val="24"/>
          <w:lang w:eastAsia="zh-CN"/>
        </w:rPr>
        <w:t>:</w:t>
      </w:r>
      <w:r w:rsidR="00A0123D">
        <w:rPr>
          <w:rFonts w:asciiTheme="minorHAnsi" w:hAnsiTheme="minorHAnsi"/>
          <w:sz w:val="24"/>
          <w:szCs w:val="24"/>
          <w:lang w:eastAsia="zh-CN"/>
        </w:rPr>
        <w:t xml:space="preserve"> </w:t>
      </w:r>
      <w:r w:rsidR="00A0123D" w:rsidRPr="00A0123D">
        <w:rPr>
          <w:rFonts w:asciiTheme="minorHAnsi" w:hAnsiTheme="minorHAnsi" w:cstheme="majorHAnsi"/>
          <w:b/>
          <w:sz w:val="24"/>
          <w:szCs w:val="24"/>
        </w:rPr>
        <w:t>ZP.271.2.3.2024</w:t>
      </w:r>
    </w:p>
    <w:p w:rsidR="001120B5" w:rsidRPr="00853AF0" w:rsidRDefault="001120B5" w:rsidP="009E310C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8E5813" w:rsidRPr="00853AF0" w:rsidRDefault="009F69BC" w:rsidP="009E310C">
      <w:pPr>
        <w:pStyle w:val="Nagwek1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853AF0">
        <w:rPr>
          <w:rFonts w:asciiTheme="minorHAnsi" w:hAnsiTheme="minorHAnsi"/>
          <w:sz w:val="24"/>
          <w:szCs w:val="24"/>
        </w:rPr>
        <w:t xml:space="preserve">Informacja </w:t>
      </w:r>
      <w:r w:rsidR="008E5813" w:rsidRPr="00853AF0">
        <w:rPr>
          <w:rFonts w:asciiTheme="minorHAnsi" w:hAnsiTheme="minorHAnsi"/>
          <w:sz w:val="24"/>
          <w:szCs w:val="24"/>
        </w:rPr>
        <w:t>o wyniku postępowania</w:t>
      </w:r>
    </w:p>
    <w:p w:rsidR="00BB5D13" w:rsidRPr="00853AF0" w:rsidRDefault="00BB5D13" w:rsidP="009E310C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BB5D13" w:rsidRPr="00853AF0" w:rsidRDefault="006808D9" w:rsidP="00A0123D">
      <w:pPr>
        <w:tabs>
          <w:tab w:val="left" w:pos="284"/>
        </w:tabs>
        <w:overflowPunct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 w:rsidRPr="00853AF0">
        <w:rPr>
          <w:rFonts w:asciiTheme="minorHAnsi" w:hAnsiTheme="minorHAnsi"/>
          <w:sz w:val="24"/>
          <w:szCs w:val="24"/>
        </w:rPr>
        <w:t>Gmina Sulejów</w:t>
      </w:r>
      <w:r w:rsidR="00304182" w:rsidRPr="00853AF0">
        <w:rPr>
          <w:rFonts w:asciiTheme="minorHAnsi" w:hAnsiTheme="minorHAnsi"/>
          <w:sz w:val="24"/>
          <w:szCs w:val="24"/>
        </w:rPr>
        <w:t xml:space="preserve"> informuje, że w postępowaniu</w:t>
      </w:r>
      <w:r w:rsidR="000809E4">
        <w:rPr>
          <w:rFonts w:asciiTheme="minorHAnsi" w:hAnsiTheme="minorHAnsi"/>
          <w:sz w:val="24"/>
          <w:szCs w:val="24"/>
        </w:rPr>
        <w:t xml:space="preserve"> o udzielenie zamówienia publicznego</w:t>
      </w:r>
      <w:r w:rsidR="00480C3E" w:rsidRPr="00853AF0">
        <w:rPr>
          <w:rFonts w:asciiTheme="minorHAnsi" w:hAnsiTheme="minorHAnsi"/>
          <w:sz w:val="24"/>
          <w:szCs w:val="24"/>
        </w:rPr>
        <w:t xml:space="preserve"> pn. </w:t>
      </w:r>
      <w:r w:rsidR="00A0123D" w:rsidRPr="00A0123D">
        <w:rPr>
          <w:rFonts w:asciiTheme="minorHAnsi" w:hAnsiTheme="minorHAnsi" w:cstheme="majorHAnsi"/>
          <w:b/>
          <w:sz w:val="24"/>
          <w:szCs w:val="24"/>
        </w:rPr>
        <w:t>Opracowanie koncepcji wykorzystania grantu i dokumentacji przetargowej - usługa wspomagająca realizację projektu pn. „Cyberbezpieczny Sulejów</w:t>
      </w:r>
      <w:r w:rsidR="00A0123D">
        <w:rPr>
          <w:rFonts w:cs="Arial"/>
          <w:b/>
          <w:bCs/>
          <w:sz w:val="24"/>
          <w:szCs w:val="24"/>
        </w:rPr>
        <w:t xml:space="preserve">” </w:t>
      </w:r>
      <w:r w:rsidR="0038599F" w:rsidRPr="00853AF0">
        <w:rPr>
          <w:rFonts w:asciiTheme="minorHAnsi" w:hAnsiTheme="minorHAnsi"/>
          <w:sz w:val="24"/>
          <w:szCs w:val="24"/>
        </w:rPr>
        <w:t>jako najkorzystniejszą wybrano ofertę</w:t>
      </w:r>
      <w:r w:rsidR="00304182" w:rsidRPr="00853AF0">
        <w:rPr>
          <w:rFonts w:asciiTheme="minorHAnsi" w:hAnsiTheme="minorHAnsi"/>
          <w:sz w:val="24"/>
          <w:szCs w:val="24"/>
        </w:rPr>
        <w:t xml:space="preserve"> firm</w:t>
      </w:r>
      <w:r w:rsidR="0038599F" w:rsidRPr="00853AF0">
        <w:rPr>
          <w:rFonts w:asciiTheme="minorHAnsi" w:hAnsiTheme="minorHAnsi"/>
          <w:sz w:val="24"/>
          <w:szCs w:val="24"/>
        </w:rPr>
        <w:t>y</w:t>
      </w:r>
      <w:r w:rsidR="00304182" w:rsidRPr="00853AF0">
        <w:rPr>
          <w:rFonts w:asciiTheme="minorHAnsi" w:hAnsiTheme="minorHAnsi"/>
          <w:sz w:val="24"/>
          <w:szCs w:val="24"/>
        </w:rPr>
        <w:t xml:space="preserve">: </w:t>
      </w:r>
    </w:p>
    <w:p w:rsidR="00A0123D" w:rsidRPr="00A0123D" w:rsidRDefault="00A0123D" w:rsidP="00A0123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0123D">
        <w:rPr>
          <w:rFonts w:asciiTheme="minorHAnsi" w:hAnsiTheme="minorHAnsi" w:cstheme="minorHAnsi"/>
          <w:b/>
          <w:sz w:val="24"/>
          <w:szCs w:val="24"/>
        </w:rPr>
        <w:t>EF Consultancy Sp. z o.o.</w:t>
      </w:r>
    </w:p>
    <w:p w:rsidR="00A0123D" w:rsidRPr="00A0123D" w:rsidRDefault="00A0123D" w:rsidP="00A0123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0123D">
        <w:rPr>
          <w:rFonts w:asciiTheme="minorHAnsi" w:hAnsiTheme="minorHAnsi" w:cstheme="minorHAnsi"/>
          <w:b/>
          <w:sz w:val="24"/>
          <w:szCs w:val="24"/>
        </w:rPr>
        <w:t>Wódka, ul. Pszeniczna 19</w:t>
      </w:r>
    </w:p>
    <w:p w:rsidR="00A0123D" w:rsidRDefault="00A0123D" w:rsidP="00A0123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0123D">
        <w:rPr>
          <w:rFonts w:asciiTheme="minorHAnsi" w:hAnsiTheme="minorHAnsi" w:cstheme="minorHAnsi"/>
          <w:b/>
          <w:sz w:val="24"/>
          <w:szCs w:val="24"/>
        </w:rPr>
        <w:t>92-701 Łódź</w:t>
      </w:r>
      <w:r w:rsidRPr="00A0123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8599F" w:rsidRPr="00853AF0" w:rsidRDefault="0038599F" w:rsidP="00A0123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53AF0">
        <w:rPr>
          <w:rFonts w:asciiTheme="minorHAnsi" w:hAnsiTheme="minorHAnsi"/>
          <w:sz w:val="24"/>
          <w:szCs w:val="24"/>
        </w:rPr>
        <w:t>Cena oferty</w:t>
      </w:r>
      <w:r w:rsidR="005E5003" w:rsidRPr="00853AF0">
        <w:rPr>
          <w:rFonts w:asciiTheme="minorHAnsi" w:hAnsiTheme="minorHAnsi"/>
          <w:sz w:val="24"/>
          <w:szCs w:val="24"/>
        </w:rPr>
        <w:t xml:space="preserve"> </w:t>
      </w:r>
      <w:r w:rsidR="00A0123D" w:rsidRPr="00A0123D">
        <w:rPr>
          <w:rFonts w:asciiTheme="minorHAnsi" w:hAnsiTheme="minorHAnsi"/>
          <w:b/>
          <w:sz w:val="24"/>
          <w:szCs w:val="24"/>
        </w:rPr>
        <w:t>36.900,00</w:t>
      </w:r>
      <w:r w:rsidR="00A0123D">
        <w:rPr>
          <w:rFonts w:asciiTheme="minorHAnsi" w:hAnsiTheme="minorHAnsi"/>
          <w:b/>
          <w:sz w:val="24"/>
          <w:szCs w:val="24"/>
        </w:rPr>
        <w:t xml:space="preserve"> </w:t>
      </w:r>
      <w:r w:rsidR="00BB5D13" w:rsidRPr="00853AF0">
        <w:rPr>
          <w:rFonts w:asciiTheme="minorHAnsi" w:hAnsiTheme="minorHAnsi"/>
          <w:b/>
          <w:sz w:val="24"/>
          <w:szCs w:val="24"/>
        </w:rPr>
        <w:t>zł.</w:t>
      </w:r>
      <w:r w:rsidR="00BB5D13" w:rsidRPr="00853AF0">
        <w:rPr>
          <w:rFonts w:asciiTheme="minorHAnsi" w:hAnsiTheme="minorHAnsi"/>
          <w:sz w:val="24"/>
          <w:szCs w:val="24"/>
        </w:rPr>
        <w:t xml:space="preserve"> </w:t>
      </w:r>
    </w:p>
    <w:p w:rsidR="00312425" w:rsidRPr="00853AF0" w:rsidRDefault="00312425" w:rsidP="00A0123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53AF0">
        <w:rPr>
          <w:rFonts w:asciiTheme="minorHAnsi" w:hAnsiTheme="minorHAnsi"/>
          <w:sz w:val="24"/>
          <w:szCs w:val="24"/>
        </w:rPr>
        <w:t xml:space="preserve">Łączna ilość punktów: 100,00 pkt. </w:t>
      </w:r>
    </w:p>
    <w:p w:rsidR="00853AF0" w:rsidRPr="00853AF0" w:rsidRDefault="00C5605A" w:rsidP="00A0123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53AF0">
        <w:rPr>
          <w:rFonts w:asciiTheme="minorHAnsi" w:hAnsiTheme="minorHAnsi"/>
          <w:sz w:val="24"/>
          <w:szCs w:val="24"/>
        </w:rPr>
        <w:t xml:space="preserve">Jest to </w:t>
      </w:r>
      <w:r w:rsidR="00A0123D">
        <w:rPr>
          <w:rFonts w:asciiTheme="minorHAnsi" w:hAnsiTheme="minorHAnsi"/>
          <w:sz w:val="24"/>
          <w:szCs w:val="24"/>
        </w:rPr>
        <w:t xml:space="preserve">jedyna </w:t>
      </w:r>
      <w:r w:rsidRPr="00853AF0">
        <w:rPr>
          <w:rFonts w:asciiTheme="minorHAnsi" w:hAnsiTheme="minorHAnsi"/>
          <w:sz w:val="24"/>
          <w:szCs w:val="24"/>
        </w:rPr>
        <w:t>najkorzystniejsza, oferta</w:t>
      </w:r>
      <w:r w:rsidR="00E055B1" w:rsidRPr="00853AF0">
        <w:rPr>
          <w:rFonts w:asciiTheme="minorHAnsi" w:hAnsiTheme="minorHAnsi"/>
          <w:sz w:val="24"/>
          <w:szCs w:val="24"/>
        </w:rPr>
        <w:t>, spełniająca warunki udziału w postępowaniu</w:t>
      </w:r>
      <w:r w:rsidRPr="00853AF0">
        <w:rPr>
          <w:rFonts w:asciiTheme="minorHAnsi" w:hAnsiTheme="minorHAnsi"/>
          <w:sz w:val="24"/>
          <w:szCs w:val="24"/>
        </w:rPr>
        <w:t xml:space="preserve"> przy kryterium oceny: </w:t>
      </w:r>
    </w:p>
    <w:p w:rsidR="00243666" w:rsidRDefault="000809E4" w:rsidP="00A0123D">
      <w:p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Cena=100%</w:t>
      </w:r>
      <w:r w:rsidR="00A0123D">
        <w:rPr>
          <w:rFonts w:asciiTheme="minorHAnsi" w:hAnsiTheme="minorHAnsi"/>
          <w:sz w:val="24"/>
          <w:szCs w:val="24"/>
        </w:rPr>
        <w:t xml:space="preserve">. </w:t>
      </w:r>
    </w:p>
    <w:p w:rsidR="000809E4" w:rsidRPr="00853AF0" w:rsidRDefault="000809E4" w:rsidP="00A0123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973125" w:rsidRPr="00853AF0" w:rsidRDefault="00973125" w:rsidP="00C83173">
      <w:pPr>
        <w:spacing w:after="0" w:line="257" w:lineRule="auto"/>
        <w:ind w:firstLine="5954"/>
        <w:rPr>
          <w:sz w:val="24"/>
          <w:szCs w:val="24"/>
        </w:rPr>
      </w:pPr>
    </w:p>
    <w:p w:rsidR="00D606BB" w:rsidRDefault="00D606BB" w:rsidP="00C83173">
      <w:pPr>
        <w:spacing w:after="0" w:line="257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FB7E04" w:rsidRPr="00853AF0" w:rsidRDefault="00D606BB" w:rsidP="00C83173">
      <w:pPr>
        <w:spacing w:after="0" w:line="257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t>/-</w:t>
      </w:r>
      <w:bookmarkStart w:id="0" w:name="_GoBack"/>
      <w:bookmarkEnd w:id="0"/>
      <w:r>
        <w:rPr>
          <w:sz w:val="24"/>
          <w:szCs w:val="24"/>
        </w:rPr>
        <w:t>/ Dorota Jankowska</w:t>
      </w:r>
    </w:p>
    <w:p w:rsidR="009E310C" w:rsidRPr="00853AF0" w:rsidRDefault="009E310C" w:rsidP="00C83173">
      <w:pPr>
        <w:spacing w:after="0" w:line="257" w:lineRule="auto"/>
        <w:ind w:firstLine="5954"/>
        <w:rPr>
          <w:sz w:val="24"/>
          <w:szCs w:val="24"/>
        </w:rPr>
      </w:pPr>
    </w:p>
    <w:sectPr w:rsidR="009E310C" w:rsidRPr="00853AF0" w:rsidSect="0048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14" w:rsidRDefault="009F7214" w:rsidP="009F69BC">
      <w:pPr>
        <w:spacing w:after="0" w:line="240" w:lineRule="auto"/>
      </w:pPr>
      <w:r>
        <w:separator/>
      </w:r>
    </w:p>
  </w:endnote>
  <w:endnote w:type="continuationSeparator" w:id="0">
    <w:p w:rsidR="009F7214" w:rsidRDefault="009F7214" w:rsidP="009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14" w:rsidRDefault="009F7214" w:rsidP="009F69BC">
      <w:pPr>
        <w:spacing w:after="0" w:line="240" w:lineRule="auto"/>
      </w:pPr>
      <w:r>
        <w:separator/>
      </w:r>
    </w:p>
  </w:footnote>
  <w:footnote w:type="continuationSeparator" w:id="0">
    <w:p w:rsidR="009F7214" w:rsidRDefault="009F7214" w:rsidP="009F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FB2E8FC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Calibri" w:hAnsi="Calibri" w:cs="Calibri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E1F60"/>
    <w:multiLevelType w:val="hybridMultilevel"/>
    <w:tmpl w:val="C3FC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B5"/>
    <w:multiLevelType w:val="hybridMultilevel"/>
    <w:tmpl w:val="1156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07F"/>
    <w:multiLevelType w:val="hybridMultilevel"/>
    <w:tmpl w:val="A456F11E"/>
    <w:lvl w:ilvl="0" w:tplc="7CD6B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4FD3"/>
    <w:multiLevelType w:val="hybridMultilevel"/>
    <w:tmpl w:val="10B66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C"/>
    <w:rsid w:val="000402BF"/>
    <w:rsid w:val="000809E4"/>
    <w:rsid w:val="000D1447"/>
    <w:rsid w:val="000D1D3E"/>
    <w:rsid w:val="000E1659"/>
    <w:rsid w:val="001120B5"/>
    <w:rsid w:val="0012236A"/>
    <w:rsid w:val="0015442F"/>
    <w:rsid w:val="00160564"/>
    <w:rsid w:val="00240A90"/>
    <w:rsid w:val="00243666"/>
    <w:rsid w:val="00270ADF"/>
    <w:rsid w:val="002C4EC2"/>
    <w:rsid w:val="002D57D9"/>
    <w:rsid w:val="00304182"/>
    <w:rsid w:val="00312425"/>
    <w:rsid w:val="0031518B"/>
    <w:rsid w:val="003748FF"/>
    <w:rsid w:val="0038599F"/>
    <w:rsid w:val="003A585C"/>
    <w:rsid w:val="003C13E8"/>
    <w:rsid w:val="003D23A2"/>
    <w:rsid w:val="003E38AB"/>
    <w:rsid w:val="00454B99"/>
    <w:rsid w:val="00480C3E"/>
    <w:rsid w:val="004F5D9A"/>
    <w:rsid w:val="00504D71"/>
    <w:rsid w:val="00542664"/>
    <w:rsid w:val="0057724D"/>
    <w:rsid w:val="005907EB"/>
    <w:rsid w:val="005E5003"/>
    <w:rsid w:val="00611520"/>
    <w:rsid w:val="00662F3D"/>
    <w:rsid w:val="006778BC"/>
    <w:rsid w:val="006808D9"/>
    <w:rsid w:val="007318EA"/>
    <w:rsid w:val="007D5522"/>
    <w:rsid w:val="00812F54"/>
    <w:rsid w:val="00830EEC"/>
    <w:rsid w:val="00853AF0"/>
    <w:rsid w:val="008603CE"/>
    <w:rsid w:val="008B59CD"/>
    <w:rsid w:val="008C3868"/>
    <w:rsid w:val="008E5813"/>
    <w:rsid w:val="0091798E"/>
    <w:rsid w:val="00923527"/>
    <w:rsid w:val="00941DA9"/>
    <w:rsid w:val="00973125"/>
    <w:rsid w:val="009E310C"/>
    <w:rsid w:val="009E459A"/>
    <w:rsid w:val="009F69BC"/>
    <w:rsid w:val="009F7214"/>
    <w:rsid w:val="00A0123D"/>
    <w:rsid w:val="00A12D8D"/>
    <w:rsid w:val="00A1585B"/>
    <w:rsid w:val="00A16DFF"/>
    <w:rsid w:val="00A37CFC"/>
    <w:rsid w:val="00A41064"/>
    <w:rsid w:val="00A75ED1"/>
    <w:rsid w:val="00A97B9C"/>
    <w:rsid w:val="00AF58C3"/>
    <w:rsid w:val="00B00DA2"/>
    <w:rsid w:val="00B20DB9"/>
    <w:rsid w:val="00BB5D13"/>
    <w:rsid w:val="00BC54A7"/>
    <w:rsid w:val="00C5605A"/>
    <w:rsid w:val="00C77EC0"/>
    <w:rsid w:val="00C83173"/>
    <w:rsid w:val="00CC54C1"/>
    <w:rsid w:val="00D259B6"/>
    <w:rsid w:val="00D50071"/>
    <w:rsid w:val="00D606BB"/>
    <w:rsid w:val="00E055B1"/>
    <w:rsid w:val="00E34A01"/>
    <w:rsid w:val="00E34A0E"/>
    <w:rsid w:val="00E50A43"/>
    <w:rsid w:val="00E52343"/>
    <w:rsid w:val="00EA662C"/>
    <w:rsid w:val="00EC10F8"/>
    <w:rsid w:val="00F23873"/>
    <w:rsid w:val="00F3580B"/>
    <w:rsid w:val="00F422BD"/>
    <w:rsid w:val="00F43969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15837-41BA-4FFA-95E8-FA4A094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A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8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F69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F69BC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9F69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366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6808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qFormat/>
    <w:rsid w:val="0057724D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qFormat/>
    <w:rsid w:val="00973125"/>
    <w:rPr>
      <w:b/>
      <w:bCs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qFormat/>
    <w:rsid w:val="00160564"/>
    <w:pPr>
      <w:suppressAutoHyphens/>
      <w:spacing w:after="200" w:line="276" w:lineRule="auto"/>
      <w:ind w:left="720"/>
      <w:contextualSpacing/>
    </w:pPr>
    <w:rPr>
      <w:rFonts w:cs="Calibri"/>
      <w:lang w:eastAsia="zh-CN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160564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</dc:title>
  <dc:creator>Izabela ID. Dróżdż</dc:creator>
  <cp:lastModifiedBy>Izabela ID. Dróżdż</cp:lastModifiedBy>
  <cp:revision>12</cp:revision>
  <cp:lastPrinted>2024-12-16T06:49:00Z</cp:lastPrinted>
  <dcterms:created xsi:type="dcterms:W3CDTF">2023-11-27T13:50:00Z</dcterms:created>
  <dcterms:modified xsi:type="dcterms:W3CDTF">2024-12-16T06:49:00Z</dcterms:modified>
</cp:coreProperties>
</file>