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1E6801" w:rsidRPr="001E6801" w14:paraId="7B9A9DFD" w14:textId="77777777" w:rsidTr="002D7728">
        <w:trPr>
          <w:trHeight w:val="2059"/>
        </w:trPr>
        <w:tc>
          <w:tcPr>
            <w:tcW w:w="2552" w:type="dxa"/>
          </w:tcPr>
          <w:p w14:paraId="49B66DF0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4"/>
                <w:szCs w:val="4"/>
                <w:lang w:eastAsia="en-US"/>
              </w:rPr>
            </w:pPr>
          </w:p>
          <w:p w14:paraId="76A469A6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  <w:lang w:eastAsia="en-US"/>
              </w:rPr>
            </w:pPr>
            <w:r w:rsidRPr="001E6801">
              <w:rPr>
                <w:rFonts w:eastAsia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25180021" wp14:editId="24C9BB7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760BE5FD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6801">
              <w:rPr>
                <w:rFonts w:eastAsia="Calibri"/>
                <w:sz w:val="22"/>
                <w:szCs w:val="22"/>
                <w:lang w:eastAsia="en-US"/>
              </w:rPr>
              <w:t>Urząd Miejski w Sulejowie</w:t>
            </w:r>
          </w:p>
          <w:p w14:paraId="41831498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0" w:line="276" w:lineRule="auto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  <w:r w:rsidRPr="001E6801">
              <w:rPr>
                <w:rFonts w:eastAsia="Calibri"/>
                <w:sz w:val="22"/>
                <w:szCs w:val="22"/>
              </w:rPr>
              <w:t>Referat  USC, Spraw Obywatelskich</w:t>
            </w:r>
            <w:r w:rsidRPr="001E6801">
              <w:rPr>
                <w:rFonts w:eastAsia="Calibri"/>
                <w:sz w:val="22"/>
                <w:szCs w:val="22"/>
              </w:rPr>
              <w:br/>
              <w:t xml:space="preserve">i Obsługi Mieszkańców </w:t>
            </w:r>
            <w:r w:rsidRPr="001E6801">
              <w:rPr>
                <w:rFonts w:eastAsia="Calibri"/>
                <w:sz w:val="22"/>
                <w:szCs w:val="22"/>
              </w:rPr>
              <w:br/>
            </w:r>
          </w:p>
          <w:p w14:paraId="5CB9E475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E6801">
              <w:rPr>
                <w:rFonts w:eastAsia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1E6801">
              <w:rPr>
                <w:rFonts w:eastAsia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14:paraId="20E32987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E6801">
              <w:rPr>
                <w:rFonts w:eastAsia="Calibri"/>
                <w:sz w:val="16"/>
                <w:szCs w:val="16"/>
                <w:lang w:eastAsia="en-US"/>
              </w:rPr>
              <w:t>Symbol procedury</w:t>
            </w:r>
          </w:p>
          <w:p w14:paraId="45BCEB45" w14:textId="415011D0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1E6801">
              <w:rPr>
                <w:rFonts w:eastAsia="Calibri"/>
              </w:rPr>
              <w:t>BOM.</w:t>
            </w:r>
            <w:r>
              <w:rPr>
                <w:rFonts w:eastAsia="Calibri"/>
              </w:rPr>
              <w:t>XXI</w:t>
            </w:r>
            <w:r w:rsidRPr="001E6801">
              <w:rPr>
                <w:rFonts w:eastAsia="Calibri"/>
              </w:rPr>
              <w:t>.25</w:t>
            </w:r>
          </w:p>
        </w:tc>
      </w:tr>
      <w:tr w:rsidR="001E6801" w:rsidRPr="001E6801" w14:paraId="68E7F111" w14:textId="77777777" w:rsidTr="002D7728">
        <w:trPr>
          <w:trHeight w:val="951"/>
        </w:trPr>
        <w:tc>
          <w:tcPr>
            <w:tcW w:w="9214" w:type="dxa"/>
            <w:gridSpan w:val="3"/>
          </w:tcPr>
          <w:p w14:paraId="75ABF0A3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603B959F" w14:textId="6620BB60" w:rsidR="001E6801" w:rsidRPr="001E6801" w:rsidRDefault="001E6801" w:rsidP="001E6801">
            <w:pPr>
              <w:pStyle w:val="Nagwek1"/>
            </w:pPr>
            <w:r>
              <w:t>WNIOSEK O ZASTRZEŻENIE ALBO COFNIĘCIE ZASTRZEŻENIA NUMERU PESEL SKŁADANY W ORGANIE GMINY</w:t>
            </w:r>
          </w:p>
        </w:tc>
      </w:tr>
    </w:tbl>
    <w:p w14:paraId="04210D61" w14:textId="0F4A4D0D" w:rsidR="0018243E" w:rsidRPr="0018243E" w:rsidRDefault="008F3A89" w:rsidP="00824342">
      <w:pPr>
        <w:ind w:left="142"/>
      </w:pPr>
      <w:r w:rsidRPr="00995599">
        <w:t xml:space="preserve">Podstawa prawna: </w:t>
      </w:r>
      <w:r w:rsidR="0018243E" w:rsidRPr="0018243E">
        <w:t xml:space="preserve">Ustawa z dnia 24  września 2010 r. o </w:t>
      </w:r>
      <w:r w:rsidR="00297F57">
        <w:t xml:space="preserve">dowodach osobistych </w:t>
      </w:r>
      <w:r w:rsidR="0018243E" w:rsidRPr="0018243E">
        <w:t> </w:t>
      </w:r>
      <w:r w:rsidR="004B21D5">
        <w:t>(</w:t>
      </w:r>
      <w:proofErr w:type="spellStart"/>
      <w:r w:rsidR="004B21D5">
        <w:t>t</w:t>
      </w:r>
      <w:r w:rsidR="00260A7B">
        <w:t>.</w:t>
      </w:r>
      <w:r w:rsidR="004B21D5">
        <w:t>j</w:t>
      </w:r>
      <w:proofErr w:type="spellEnd"/>
      <w:r w:rsidR="004B21D5">
        <w:t xml:space="preserve">. Dz.U. </w:t>
      </w:r>
      <w:r w:rsidR="00260A7B">
        <w:br/>
      </w:r>
      <w:r w:rsidR="004B21D5">
        <w:t>z 2022 r. poz. 671 ze zm.)</w:t>
      </w:r>
      <w:r w:rsidR="00213334">
        <w:t>.</w:t>
      </w:r>
    </w:p>
    <w:p w14:paraId="448C9078" w14:textId="0654E537" w:rsidR="00F06E02" w:rsidRPr="0018243E" w:rsidRDefault="00F06E02" w:rsidP="00824342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036ADD4D" w14:textId="331658F9" w:rsidR="0018243E" w:rsidRPr="0018243E" w:rsidRDefault="0018243E" w:rsidP="00824342">
      <w:pPr>
        <w:pStyle w:val="Akapitzlist"/>
        <w:numPr>
          <w:ilvl w:val="0"/>
          <w:numId w:val="32"/>
        </w:numPr>
        <w:spacing w:before="0" w:after="0"/>
        <w:ind w:left="426" w:hanging="426"/>
      </w:pPr>
      <w:r w:rsidRPr="0018243E">
        <w:t>wniosek o zastrzeżenie albo cofnięcie zastrzeżenia numeru PESEL</w:t>
      </w:r>
      <w:r w:rsidR="000B68FC">
        <w:t>;</w:t>
      </w:r>
    </w:p>
    <w:p w14:paraId="63FE0E69" w14:textId="2EBAD5B1" w:rsidR="0018243E" w:rsidRPr="0018243E" w:rsidRDefault="0018243E" w:rsidP="00824342">
      <w:pPr>
        <w:pStyle w:val="Akapitzlist"/>
        <w:numPr>
          <w:ilvl w:val="0"/>
          <w:numId w:val="32"/>
        </w:numPr>
        <w:shd w:val="clear" w:color="auto" w:fill="FFFFFF"/>
        <w:spacing w:before="0" w:after="0"/>
        <w:ind w:left="426" w:right="147" w:hanging="426"/>
        <w:rPr>
          <w:color w:val="000000"/>
        </w:rPr>
      </w:pPr>
      <w:r w:rsidRPr="0018243E">
        <w:t>dokument tożsa</w:t>
      </w:r>
      <w:r w:rsidR="000B68FC">
        <w:t>mości: dowód osobisty, paszport;</w:t>
      </w:r>
    </w:p>
    <w:p w14:paraId="021C2630" w14:textId="247BCC34" w:rsidR="0018243E" w:rsidRPr="0018243E" w:rsidRDefault="0018243E" w:rsidP="00824342">
      <w:pPr>
        <w:pStyle w:val="Akapitzlist"/>
        <w:numPr>
          <w:ilvl w:val="0"/>
          <w:numId w:val="32"/>
        </w:numPr>
        <w:shd w:val="clear" w:color="auto" w:fill="FFFFFF"/>
        <w:spacing w:before="0" w:after="0"/>
        <w:ind w:left="426" w:right="147" w:hanging="426"/>
        <w:rPr>
          <w:color w:val="000000"/>
        </w:rPr>
      </w:pPr>
      <w:r w:rsidRPr="0018243E">
        <w:rPr>
          <w:color w:val="000000"/>
        </w:rPr>
        <w:t>jeżeli wnioskodawcą jest cudzoziemiec dokument podróży lub inny dokument potwierdzający tożsamość i obywatelstwo.</w:t>
      </w:r>
    </w:p>
    <w:p w14:paraId="145385B4" w14:textId="713950A9" w:rsidR="00F06E02" w:rsidRDefault="00F06E02" w:rsidP="00824342">
      <w:pPr>
        <w:pStyle w:val="nagowek2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824342">
      <w:pPr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824342">
      <w:pPr>
        <w:pStyle w:val="nagowek2"/>
      </w:pPr>
      <w:r>
        <w:t>MIEJSCE ZŁOŻENIA WNIOSKU</w:t>
      </w:r>
    </w:p>
    <w:p w14:paraId="4DAD1E9E" w14:textId="057A4F24" w:rsidR="0092575C" w:rsidRPr="00D221E7" w:rsidRDefault="00722A37" w:rsidP="00824342">
      <w:r>
        <w:t>Biuro Obsługi Mieszkańców.</w:t>
      </w:r>
      <w:bookmarkStart w:id="0" w:name="_GoBack"/>
      <w:bookmarkEnd w:id="0"/>
    </w:p>
    <w:p w14:paraId="057C6021" w14:textId="3AE92A42" w:rsidR="00F06E02" w:rsidRDefault="00F06E02" w:rsidP="00824342">
      <w:pPr>
        <w:pStyle w:val="nagowek2"/>
      </w:pPr>
      <w:r>
        <w:t xml:space="preserve">TERMIN ROZPATRZENIA WNIOSKU </w:t>
      </w:r>
    </w:p>
    <w:p w14:paraId="58B55441" w14:textId="77777777" w:rsidR="00100C90" w:rsidRDefault="0018243E" w:rsidP="00824342">
      <w:pPr>
        <w:keepNext w:val="0"/>
        <w:keepLines w:val="0"/>
        <w:shd w:val="clear" w:color="auto" w:fill="FFFFFF"/>
        <w:suppressAutoHyphens w:val="0"/>
        <w:spacing w:before="0" w:after="0" w:line="240" w:lineRule="auto"/>
        <w:textAlignment w:val="baseline"/>
      </w:pPr>
      <w:r w:rsidRPr="0018243E">
        <w:t>Niezwłocznie, z chwilą złożenia wniosku o zastrzeżenie albo cofnięcie zastrzeżenia numeru PESEL.</w:t>
      </w:r>
    </w:p>
    <w:p w14:paraId="28850F6D" w14:textId="77777777" w:rsidR="00100C90" w:rsidRDefault="00100C90" w:rsidP="00824342">
      <w:pPr>
        <w:pStyle w:val="nagowek2"/>
      </w:pPr>
      <w:r>
        <w:t>T</w:t>
      </w:r>
      <w:r w:rsidR="00F06E02">
        <w:t>RYB ODWOŁAWCZY</w:t>
      </w:r>
      <w:r>
        <w:t xml:space="preserve"> </w:t>
      </w:r>
    </w:p>
    <w:p w14:paraId="74E26D84" w14:textId="516E2CB2" w:rsidR="00AA37E3" w:rsidRDefault="0018243E" w:rsidP="00824342">
      <w:pPr>
        <w:keepNext w:val="0"/>
        <w:keepLines w:val="0"/>
        <w:shd w:val="clear" w:color="auto" w:fill="FFFFFF"/>
        <w:suppressAutoHyphens w:val="0"/>
        <w:spacing w:before="0" w:after="0" w:line="240" w:lineRule="auto"/>
        <w:textAlignment w:val="baseline"/>
      </w:pPr>
      <w:r>
        <w:t>Nie przysługuje.</w:t>
      </w:r>
    </w:p>
    <w:p w14:paraId="4E17B7DE" w14:textId="6695DBD8" w:rsidR="00AA37E3" w:rsidRDefault="00F06E02" w:rsidP="00824342">
      <w:pPr>
        <w:pStyle w:val="nagowek2"/>
      </w:pPr>
      <w:r w:rsidRPr="00AE6409">
        <w:t>JEDNOSTKA ODPOWIEDZIALNA</w:t>
      </w:r>
    </w:p>
    <w:p w14:paraId="474A5AEA" w14:textId="7C07B6A1" w:rsidR="00AA37E3" w:rsidRDefault="0018243E" w:rsidP="00824342">
      <w:pPr>
        <w:keepNext w:val="0"/>
        <w:keepLines w:val="0"/>
        <w:shd w:val="clear" w:color="auto" w:fill="FFFFFF"/>
        <w:suppressAutoHyphens w:val="0"/>
        <w:spacing w:before="0" w:after="0" w:line="240" w:lineRule="auto"/>
        <w:textAlignment w:val="baseline"/>
      </w:pPr>
      <w:r>
        <w:t>Biuro Obsługi Mieszkańców</w:t>
      </w:r>
      <w:r w:rsidR="00722F3C">
        <w:t>, Urząd Miejski w Sulejowie.</w:t>
      </w:r>
    </w:p>
    <w:p w14:paraId="37520B95" w14:textId="355996A1" w:rsidR="00AA37E3" w:rsidRDefault="00350418" w:rsidP="00824342">
      <w:pPr>
        <w:pStyle w:val="nagowek2"/>
      </w:pPr>
      <w:r>
        <w:t>UWAGI</w:t>
      </w:r>
    </w:p>
    <w:p w14:paraId="170C35E5" w14:textId="77777777" w:rsidR="00AA37E3" w:rsidRDefault="0018243E" w:rsidP="00824342">
      <w:pPr>
        <w:keepNext w:val="0"/>
        <w:keepLines w:val="0"/>
        <w:shd w:val="clear" w:color="auto" w:fill="FFFFFF"/>
        <w:suppressAutoHyphens w:val="0"/>
        <w:spacing w:before="0" w:after="0"/>
        <w:textAlignment w:val="baseline"/>
      </w:pPr>
      <w:r w:rsidRPr="00722F3C">
        <w:t>Wniosek o zastrzeżenie albo cofnięcie zastrzeżenia numeru PESEL może złożyć osoba pełnoletnia, której dane są zgromadzone w rejestrze PESEL.</w:t>
      </w:r>
    </w:p>
    <w:p w14:paraId="5970AC85" w14:textId="77777777" w:rsidR="00AA37E3" w:rsidRDefault="0018243E" w:rsidP="00824342">
      <w:pPr>
        <w:keepNext w:val="0"/>
        <w:keepLines w:val="0"/>
        <w:shd w:val="clear" w:color="auto" w:fill="FFFFFF"/>
        <w:suppressAutoHyphens w:val="0"/>
        <w:spacing w:before="0" w:after="0"/>
        <w:textAlignment w:val="baseline"/>
      </w:pPr>
      <w:r w:rsidRPr="00722F3C">
        <w:t xml:space="preserve">Wniosek o zastrzeżenie albo cofnięcie zastrzeżenia numeru PESEL składa się osobiście na piśmie utrwalonym w postaci papierowej, opatrzonym własnoręcznym czytelnym podpisem. </w:t>
      </w:r>
    </w:p>
    <w:p w14:paraId="186E36B1" w14:textId="0EB7E418" w:rsidR="00434A73" w:rsidRPr="00722F3C" w:rsidRDefault="00434A73" w:rsidP="00824342">
      <w:pPr>
        <w:keepNext w:val="0"/>
        <w:keepLines w:val="0"/>
        <w:shd w:val="clear" w:color="auto" w:fill="FFFFFF"/>
        <w:suppressAutoHyphens w:val="0"/>
        <w:spacing w:before="0" w:after="0"/>
        <w:textAlignment w:val="baseline"/>
      </w:pPr>
      <w:r w:rsidRPr="00722F3C">
        <w:lastRenderedPageBreak/>
        <w:t xml:space="preserve">W przypadku niemożności złożenia wniosku o zastrzeżenie numeru PESEL spowodowanej chorobą, niepełnosprawnością lub inną niedającą się pokonać przeszkodą </w:t>
      </w:r>
      <w:r w:rsidRPr="00722F3C">
        <w:rPr>
          <w:u w:val="single"/>
        </w:rPr>
        <w:t>zastrzeżenia numeru PESEL</w:t>
      </w:r>
      <w:r w:rsidRPr="00722F3C">
        <w:t xml:space="preserve"> można dokonać przez pełnomocnika na wniosek składany osobiście w organie dowolnej </w:t>
      </w:r>
      <w:r w:rsidR="00722F3C">
        <w:t xml:space="preserve">gminy. </w:t>
      </w:r>
      <w:r w:rsidRPr="00722F3C">
        <w:t xml:space="preserve">Pełnomocnik składa pełnomocnictwo szczególne do dokonania tej czynności </w:t>
      </w:r>
      <w:r w:rsidR="00882C24">
        <w:br/>
      </w:r>
      <w:r w:rsidRPr="00722F3C">
        <w:t>i potwierdza swoją tożsamość za pomocą dokumentu tożsamości.</w:t>
      </w:r>
    </w:p>
    <w:p w14:paraId="1E6A5646" w14:textId="54F1D423" w:rsidR="0018243E" w:rsidRPr="00722F3C" w:rsidRDefault="0018243E" w:rsidP="00824342">
      <w:pPr>
        <w:spacing w:before="0" w:after="0"/>
      </w:pPr>
      <w:r w:rsidRPr="00722F3C">
        <w:t>W imieniu osoby nieposiadającej zdolności do czynności prawnych lub posiadającej ograniczoną zdolność do czynności prawnych wniosek składa opiekun, kurator.</w:t>
      </w:r>
    </w:p>
    <w:p w14:paraId="707C8216" w14:textId="0ED68988" w:rsidR="0018243E" w:rsidRDefault="0018243E" w:rsidP="00824342">
      <w:pPr>
        <w:spacing w:before="0" w:after="0"/>
      </w:pPr>
      <w:r w:rsidRPr="00722F3C">
        <w:t>Wniosek o zastrzeżenie albo cofnięcie zastrzeżenia numeru PESEL można złożyć w organie dowolnej gminy.</w:t>
      </w:r>
    </w:p>
    <w:p w14:paraId="7B05630B" w14:textId="77777777" w:rsidR="0075659C" w:rsidRDefault="0075659C" w:rsidP="00824342">
      <w:pPr>
        <w:spacing w:before="0" w:after="0"/>
      </w:pPr>
    </w:p>
    <w:p w14:paraId="18B587D9" w14:textId="77777777" w:rsidR="0075659C" w:rsidRPr="00722F3C" w:rsidRDefault="0075659C" w:rsidP="00722F3C"/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75659C" w:rsidRPr="0075659C" w14:paraId="010D6C6E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6DE6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75659C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6801049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A1B092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A3BCCC7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32BC86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1B5118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A6D7148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39FB4E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7196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63714A67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0C40332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15F63289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FD786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701D27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7259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75659C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2576A1B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5327AE98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461DC6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95042F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724D8E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BA1654B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A62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456DA040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19A983A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72D682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402688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2B6FF4C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6E49539" w14:textId="77777777" w:rsidR="00B96F3C" w:rsidRPr="00722F3C" w:rsidRDefault="00B96F3C" w:rsidP="00722F3C"/>
    <w:p w14:paraId="3A3DAA1D" w14:textId="77777777" w:rsidR="00B96F3C" w:rsidRPr="00722F3C" w:rsidRDefault="00B96F3C" w:rsidP="00722F3C"/>
    <w:sectPr w:rsidR="00B96F3C" w:rsidRPr="00722F3C" w:rsidSect="000450A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E452B6"/>
    <w:multiLevelType w:val="multilevel"/>
    <w:tmpl w:val="D2C44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6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2440AA"/>
    <w:multiLevelType w:val="multilevel"/>
    <w:tmpl w:val="E274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64C0BA3"/>
    <w:multiLevelType w:val="hybridMultilevel"/>
    <w:tmpl w:val="36969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D56067"/>
    <w:multiLevelType w:val="hybridMultilevel"/>
    <w:tmpl w:val="73A4BA1C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E1641"/>
    <w:multiLevelType w:val="multilevel"/>
    <w:tmpl w:val="0604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6"/>
  </w:num>
  <w:num w:numId="15">
    <w:abstractNumId w:val="30"/>
  </w:num>
  <w:num w:numId="16">
    <w:abstractNumId w:val="34"/>
  </w:num>
  <w:num w:numId="17">
    <w:abstractNumId w:val="24"/>
  </w:num>
  <w:num w:numId="18">
    <w:abstractNumId w:val="28"/>
  </w:num>
  <w:num w:numId="19">
    <w:abstractNumId w:val="32"/>
  </w:num>
  <w:num w:numId="20">
    <w:abstractNumId w:val="33"/>
  </w:num>
  <w:num w:numId="21">
    <w:abstractNumId w:val="13"/>
  </w:num>
  <w:num w:numId="22">
    <w:abstractNumId w:val="19"/>
  </w:num>
  <w:num w:numId="23">
    <w:abstractNumId w:val="20"/>
  </w:num>
  <w:num w:numId="24">
    <w:abstractNumId w:val="25"/>
  </w:num>
  <w:num w:numId="25">
    <w:abstractNumId w:val="23"/>
  </w:num>
  <w:num w:numId="26">
    <w:abstractNumId w:val="29"/>
  </w:num>
  <w:num w:numId="27">
    <w:abstractNumId w:val="26"/>
  </w:num>
  <w:num w:numId="28">
    <w:abstractNumId w:val="27"/>
  </w:num>
  <w:num w:numId="29">
    <w:abstractNumId w:val="15"/>
  </w:num>
  <w:num w:numId="30">
    <w:abstractNumId w:val="31"/>
  </w:num>
  <w:num w:numId="31">
    <w:abstractNumId w:val="21"/>
  </w:num>
  <w:num w:numId="32">
    <w:abstractNumId w:val="18"/>
  </w:num>
  <w:num w:numId="33">
    <w:abstractNumId w:val="21"/>
  </w:num>
  <w:num w:numId="34">
    <w:abstractNumId w:val="17"/>
  </w:num>
  <w:num w:numId="35">
    <w:abstractNumId w:val="14"/>
  </w:num>
  <w:num w:numId="36">
    <w:abstractNumId w:val="22"/>
  </w:num>
  <w:num w:numId="37">
    <w:abstractNumId w:val="21"/>
    <w:lvlOverride w:ilvl="0">
      <w:startOverride w:val="1"/>
    </w:lvlOverride>
  </w:num>
  <w:num w:numId="38">
    <w:abstractNumId w:val="21"/>
  </w:num>
  <w:num w:numId="39">
    <w:abstractNumId w:val="21"/>
  </w:num>
  <w:num w:numId="40">
    <w:abstractNumId w:val="2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35F29"/>
    <w:rsid w:val="000450A0"/>
    <w:rsid w:val="0007388B"/>
    <w:rsid w:val="00082521"/>
    <w:rsid w:val="00097555"/>
    <w:rsid w:val="000B68FC"/>
    <w:rsid w:val="000C5F33"/>
    <w:rsid w:val="000F1E8F"/>
    <w:rsid w:val="000F28A5"/>
    <w:rsid w:val="00100C90"/>
    <w:rsid w:val="00121D2A"/>
    <w:rsid w:val="0013042A"/>
    <w:rsid w:val="00135246"/>
    <w:rsid w:val="001472C4"/>
    <w:rsid w:val="00151A2A"/>
    <w:rsid w:val="001525E5"/>
    <w:rsid w:val="00162CA0"/>
    <w:rsid w:val="00173914"/>
    <w:rsid w:val="0018243E"/>
    <w:rsid w:val="001A2725"/>
    <w:rsid w:val="001A683D"/>
    <w:rsid w:val="001C313F"/>
    <w:rsid w:val="001C5E36"/>
    <w:rsid w:val="001E6801"/>
    <w:rsid w:val="00213334"/>
    <w:rsid w:val="0026033C"/>
    <w:rsid w:val="00260A7B"/>
    <w:rsid w:val="00297F57"/>
    <w:rsid w:val="002D5C8D"/>
    <w:rsid w:val="002D79CC"/>
    <w:rsid w:val="00312F8D"/>
    <w:rsid w:val="00350418"/>
    <w:rsid w:val="00376AC8"/>
    <w:rsid w:val="00376C1C"/>
    <w:rsid w:val="00387F93"/>
    <w:rsid w:val="003964B7"/>
    <w:rsid w:val="003C6D80"/>
    <w:rsid w:val="00404E55"/>
    <w:rsid w:val="00424AD6"/>
    <w:rsid w:val="004325A7"/>
    <w:rsid w:val="00434A73"/>
    <w:rsid w:val="00442160"/>
    <w:rsid w:val="004436DC"/>
    <w:rsid w:val="00454BD6"/>
    <w:rsid w:val="00455F3D"/>
    <w:rsid w:val="00486EAC"/>
    <w:rsid w:val="004A7036"/>
    <w:rsid w:val="004B21D5"/>
    <w:rsid w:val="004B3F06"/>
    <w:rsid w:val="00507BD6"/>
    <w:rsid w:val="005133E8"/>
    <w:rsid w:val="00544BB0"/>
    <w:rsid w:val="00567A9E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900B8"/>
    <w:rsid w:val="006A4D8C"/>
    <w:rsid w:val="006D04D7"/>
    <w:rsid w:val="00722A37"/>
    <w:rsid w:val="00722F3C"/>
    <w:rsid w:val="007333B0"/>
    <w:rsid w:val="00734D95"/>
    <w:rsid w:val="00745A38"/>
    <w:rsid w:val="0075659C"/>
    <w:rsid w:val="0077385E"/>
    <w:rsid w:val="00776548"/>
    <w:rsid w:val="00781F34"/>
    <w:rsid w:val="007C7673"/>
    <w:rsid w:val="007E6EA1"/>
    <w:rsid w:val="008005CA"/>
    <w:rsid w:val="00800928"/>
    <w:rsid w:val="00824342"/>
    <w:rsid w:val="00833523"/>
    <w:rsid w:val="0086412A"/>
    <w:rsid w:val="00871FC5"/>
    <w:rsid w:val="00882C24"/>
    <w:rsid w:val="008B4250"/>
    <w:rsid w:val="008D02AB"/>
    <w:rsid w:val="008F3A89"/>
    <w:rsid w:val="008F4699"/>
    <w:rsid w:val="00911570"/>
    <w:rsid w:val="00922BBA"/>
    <w:rsid w:val="00922E12"/>
    <w:rsid w:val="0092575C"/>
    <w:rsid w:val="00935C6C"/>
    <w:rsid w:val="009376D1"/>
    <w:rsid w:val="00945539"/>
    <w:rsid w:val="00995599"/>
    <w:rsid w:val="009964DC"/>
    <w:rsid w:val="009A7A05"/>
    <w:rsid w:val="009B2EBF"/>
    <w:rsid w:val="009C1622"/>
    <w:rsid w:val="009D2FAC"/>
    <w:rsid w:val="009D3796"/>
    <w:rsid w:val="009D41DB"/>
    <w:rsid w:val="009E23A9"/>
    <w:rsid w:val="009F2B3F"/>
    <w:rsid w:val="00A00005"/>
    <w:rsid w:val="00A02B75"/>
    <w:rsid w:val="00A2692A"/>
    <w:rsid w:val="00A5072F"/>
    <w:rsid w:val="00A84E75"/>
    <w:rsid w:val="00A931C8"/>
    <w:rsid w:val="00AA37E3"/>
    <w:rsid w:val="00AB40D1"/>
    <w:rsid w:val="00AE6409"/>
    <w:rsid w:val="00AF14A6"/>
    <w:rsid w:val="00B10263"/>
    <w:rsid w:val="00B10E3E"/>
    <w:rsid w:val="00B327BC"/>
    <w:rsid w:val="00B36850"/>
    <w:rsid w:val="00B659DF"/>
    <w:rsid w:val="00B830F0"/>
    <w:rsid w:val="00B8435C"/>
    <w:rsid w:val="00B904C3"/>
    <w:rsid w:val="00B96F3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D6717"/>
    <w:rsid w:val="00DF7125"/>
    <w:rsid w:val="00E61B0F"/>
    <w:rsid w:val="00E66C6D"/>
    <w:rsid w:val="00E8757C"/>
    <w:rsid w:val="00E92906"/>
    <w:rsid w:val="00E95FCA"/>
    <w:rsid w:val="00EB3E2F"/>
    <w:rsid w:val="00EC4359"/>
    <w:rsid w:val="00ED7778"/>
    <w:rsid w:val="00F06E02"/>
    <w:rsid w:val="00F459E7"/>
    <w:rsid w:val="00F64EFF"/>
    <w:rsid w:val="00F711CF"/>
    <w:rsid w:val="00F76E63"/>
    <w:rsid w:val="00F85918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E0C40-7A3A-4713-96EC-576CD195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2199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9</cp:revision>
  <cp:lastPrinted>2025-04-24T13:09:00Z</cp:lastPrinted>
  <dcterms:created xsi:type="dcterms:W3CDTF">2025-04-24T10:47:00Z</dcterms:created>
  <dcterms:modified xsi:type="dcterms:W3CDTF">2025-04-24T13:09:00Z</dcterms:modified>
</cp:coreProperties>
</file>